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17" w:rsidRPr="0062520E" w:rsidRDefault="007A3A17" w:rsidP="007A3A17">
      <w:pPr>
        <w:tabs>
          <w:tab w:val="left" w:pos="5245"/>
        </w:tabs>
        <w:spacing w:after="0" w:line="240" w:lineRule="auto"/>
        <w:ind w:left="5245"/>
        <w:rPr>
          <w:rFonts w:ascii="Times New Roman" w:eastAsia="Batang" w:hAnsi="Times New Roman"/>
          <w:sz w:val="28"/>
          <w:szCs w:val="28"/>
          <w:lang w:eastAsia="ko-KR"/>
        </w:rPr>
      </w:pPr>
    </w:p>
    <w:p w:rsidR="007A3A17" w:rsidRPr="0062520E" w:rsidRDefault="007A3A17" w:rsidP="007A3A17">
      <w:pPr>
        <w:tabs>
          <w:tab w:val="left" w:pos="5245"/>
        </w:tabs>
        <w:spacing w:after="0" w:line="240" w:lineRule="auto"/>
        <w:ind w:left="5245"/>
        <w:rPr>
          <w:rFonts w:ascii="Times New Roman" w:eastAsia="Batang" w:hAnsi="Times New Roman"/>
          <w:sz w:val="28"/>
          <w:szCs w:val="28"/>
          <w:lang w:eastAsia="ko-KR"/>
        </w:rPr>
      </w:pPr>
      <w:r w:rsidRPr="0062520E">
        <w:rPr>
          <w:rFonts w:ascii="Times New Roman" w:eastAsia="Batang" w:hAnsi="Times New Roman"/>
          <w:sz w:val="28"/>
          <w:szCs w:val="28"/>
          <w:lang w:eastAsia="ko-KR"/>
        </w:rPr>
        <w:t>УТВЕРЖДАЮ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hAnsi="Times New Roman"/>
          <w:sz w:val="28"/>
          <w:szCs w:val="28"/>
        </w:rPr>
        <w:t>Ректор Частного образовательного учреждения высшего образования «Курский институт менеджмента, экономики и бизнеса»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tabs>
          <w:tab w:val="left" w:pos="6120"/>
        </w:tabs>
        <w:spacing w:after="0" w:line="240" w:lineRule="auto"/>
        <w:ind w:left="5245"/>
        <w:rPr>
          <w:rFonts w:ascii="Times New Roman" w:eastAsia="Batang" w:hAnsi="Times New Roman"/>
          <w:sz w:val="28"/>
          <w:szCs w:val="28"/>
          <w:lang w:eastAsia="ko-KR"/>
        </w:rPr>
      </w:pPr>
    </w:p>
    <w:p w:rsidR="007A3A17" w:rsidRPr="0062520E" w:rsidRDefault="007A3A17" w:rsidP="007A3A1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eastAsia="Batang" w:hAnsi="Times New Roman"/>
          <w:sz w:val="28"/>
          <w:szCs w:val="28"/>
          <w:lang w:eastAsia="ko-KR"/>
        </w:rPr>
        <w:t xml:space="preserve">___________________  </w:t>
      </w:r>
      <w:r w:rsidRPr="0062520E">
        <w:rPr>
          <w:rFonts w:ascii="Times New Roman" w:hAnsi="Times New Roman"/>
          <w:bCs/>
          <w:spacing w:val="-8"/>
          <w:sz w:val="28"/>
          <w:szCs w:val="28"/>
        </w:rPr>
        <w:t xml:space="preserve"> Г.П. Окорокова</w:t>
      </w:r>
      <w:r w:rsidRPr="0062520E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34065C" w:rsidRDefault="007A3A17" w:rsidP="007A3A1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hAnsi="Times New Roman"/>
          <w:sz w:val="28"/>
          <w:szCs w:val="28"/>
        </w:rPr>
        <w:t xml:space="preserve">   </w:t>
      </w:r>
    </w:p>
    <w:p w:rsidR="007A3A17" w:rsidRPr="0062520E" w:rsidRDefault="008D3328" w:rsidP="007A3A1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3A17" w:rsidRPr="0062520E">
        <w:rPr>
          <w:rFonts w:ascii="Times New Roman" w:hAnsi="Times New Roman"/>
          <w:sz w:val="28"/>
          <w:szCs w:val="28"/>
        </w:rPr>
        <w:t xml:space="preserve"> «___» ____________  20</w:t>
      </w:r>
      <w:r>
        <w:rPr>
          <w:rFonts w:ascii="Times New Roman" w:hAnsi="Times New Roman"/>
          <w:sz w:val="28"/>
          <w:szCs w:val="28"/>
        </w:rPr>
        <w:t>20</w:t>
      </w:r>
      <w:r w:rsidR="007A3A17" w:rsidRPr="0062520E">
        <w:rPr>
          <w:rFonts w:ascii="Times New Roman" w:hAnsi="Times New Roman"/>
          <w:sz w:val="28"/>
          <w:szCs w:val="28"/>
        </w:rPr>
        <w:t>г.</w:t>
      </w:r>
    </w:p>
    <w:p w:rsidR="007A3A17" w:rsidRPr="0062520E" w:rsidRDefault="007A3A17" w:rsidP="007A3A17">
      <w:pPr>
        <w:spacing w:after="0" w:line="240" w:lineRule="auto"/>
        <w:ind w:left="3827"/>
        <w:jc w:val="center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3A17" w:rsidRPr="0062520E" w:rsidRDefault="007A3A17" w:rsidP="007A3A1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2520E"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7A3A17" w:rsidRPr="0073086E" w:rsidRDefault="007A3A17" w:rsidP="0073086E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73086E">
        <w:rPr>
          <w:rFonts w:ascii="Times New Roman" w:hAnsi="Times New Roman"/>
          <w:b/>
          <w:sz w:val="28"/>
          <w:szCs w:val="28"/>
        </w:rPr>
        <w:t xml:space="preserve">о </w:t>
      </w:r>
      <w:r w:rsidRPr="0073086E">
        <w:rPr>
          <w:rFonts w:ascii="Times New Roman" w:hAnsi="Times New Roman"/>
          <w:b/>
          <w:sz w:val="36"/>
          <w:szCs w:val="36"/>
        </w:rPr>
        <w:t xml:space="preserve">выполненных работах по </w:t>
      </w:r>
      <w:r w:rsidR="0073086E" w:rsidRPr="0073086E">
        <w:rPr>
          <w:rFonts w:ascii="Times New Roman" w:hAnsi="Times New Roman"/>
          <w:b/>
          <w:sz w:val="36"/>
          <w:szCs w:val="36"/>
        </w:rPr>
        <w:t>сбору и обобщению информации о качестве условий осуществления деятельности</w:t>
      </w:r>
      <w:r w:rsidR="00100817" w:rsidRPr="00100817">
        <w:t xml:space="preserve"> </w:t>
      </w:r>
      <w:r w:rsidR="00100817">
        <w:rPr>
          <w:rFonts w:ascii="Times New Roman" w:hAnsi="Times New Roman"/>
          <w:b/>
          <w:sz w:val="36"/>
          <w:szCs w:val="36"/>
        </w:rPr>
        <w:t>о</w:t>
      </w:r>
      <w:r w:rsidR="00100817" w:rsidRPr="00100817">
        <w:rPr>
          <w:rFonts w:ascii="Times New Roman" w:hAnsi="Times New Roman"/>
          <w:b/>
          <w:sz w:val="36"/>
          <w:szCs w:val="36"/>
        </w:rPr>
        <w:t>бластн</w:t>
      </w:r>
      <w:r w:rsidR="00100817">
        <w:rPr>
          <w:rFonts w:ascii="Times New Roman" w:hAnsi="Times New Roman"/>
          <w:b/>
          <w:sz w:val="36"/>
          <w:szCs w:val="36"/>
        </w:rPr>
        <w:t>ых</w:t>
      </w:r>
      <w:r w:rsidR="00100817" w:rsidRPr="00100817">
        <w:rPr>
          <w:rFonts w:ascii="Times New Roman" w:hAnsi="Times New Roman"/>
          <w:b/>
          <w:sz w:val="36"/>
          <w:szCs w:val="36"/>
        </w:rPr>
        <w:t xml:space="preserve"> бюджетн</w:t>
      </w:r>
      <w:r w:rsidR="00100817">
        <w:rPr>
          <w:rFonts w:ascii="Times New Roman" w:hAnsi="Times New Roman"/>
          <w:b/>
          <w:sz w:val="36"/>
          <w:szCs w:val="36"/>
        </w:rPr>
        <w:t>ых</w:t>
      </w:r>
      <w:r w:rsidR="00100817" w:rsidRPr="00100817">
        <w:rPr>
          <w:rFonts w:ascii="Times New Roman" w:hAnsi="Times New Roman"/>
          <w:b/>
          <w:sz w:val="36"/>
          <w:szCs w:val="36"/>
        </w:rPr>
        <w:t xml:space="preserve"> учреждение культуры</w:t>
      </w:r>
      <w:r w:rsidR="0073086E" w:rsidRPr="00100817">
        <w:rPr>
          <w:rFonts w:ascii="Times New Roman" w:hAnsi="Times New Roman"/>
          <w:b/>
          <w:sz w:val="36"/>
          <w:szCs w:val="36"/>
        </w:rPr>
        <w:t xml:space="preserve"> </w:t>
      </w:r>
      <w:r w:rsidR="00100817">
        <w:rPr>
          <w:rFonts w:ascii="Times New Roman" w:hAnsi="Times New Roman"/>
          <w:b/>
          <w:sz w:val="36"/>
          <w:szCs w:val="36"/>
        </w:rPr>
        <w:t>Курской области в 2020году</w:t>
      </w:r>
    </w:p>
    <w:p w:rsidR="007A3A17" w:rsidRPr="0062520E" w:rsidRDefault="007A3A17" w:rsidP="007A3A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E4F54" w:rsidRPr="00DE4F54" w:rsidRDefault="007A3A17" w:rsidP="00DE4F54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E4F54">
        <w:rPr>
          <w:rFonts w:ascii="Times New Roman" w:hAnsi="Times New Roman"/>
          <w:bCs/>
          <w:sz w:val="24"/>
          <w:szCs w:val="24"/>
        </w:rPr>
        <w:t>Заказчик:</w:t>
      </w:r>
      <w:r w:rsidRPr="0073086E">
        <w:rPr>
          <w:rFonts w:ascii="Times New Roman" w:hAnsi="Times New Roman"/>
          <w:bCs/>
          <w:sz w:val="24"/>
          <w:szCs w:val="24"/>
        </w:rPr>
        <w:t xml:space="preserve"> </w:t>
      </w:r>
      <w:r w:rsidR="00DE4F54">
        <w:rPr>
          <w:rFonts w:ascii="Times New Roman" w:hAnsi="Times New Roman"/>
          <w:bCs/>
          <w:sz w:val="24"/>
          <w:szCs w:val="24"/>
        </w:rPr>
        <w:t>К</w:t>
      </w:r>
      <w:r w:rsidR="00DE4F54" w:rsidRPr="00DE4F54">
        <w:rPr>
          <w:rFonts w:ascii="Times New Roman" w:hAnsi="Times New Roman"/>
          <w:bCs/>
          <w:sz w:val="24"/>
          <w:szCs w:val="24"/>
        </w:rPr>
        <w:t>омитету по культуре Курской области</w:t>
      </w:r>
    </w:p>
    <w:p w:rsidR="007A3A17" w:rsidRPr="0073086E" w:rsidRDefault="007A3A17" w:rsidP="0073086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86E">
        <w:rPr>
          <w:rFonts w:ascii="Times New Roman" w:hAnsi="Times New Roman"/>
          <w:bCs/>
          <w:sz w:val="24"/>
          <w:szCs w:val="24"/>
        </w:rPr>
        <w:t xml:space="preserve">Исполнитель: </w:t>
      </w:r>
      <w:r w:rsidRPr="0073086E">
        <w:rPr>
          <w:rFonts w:ascii="Times New Roman" w:hAnsi="Times New Roman"/>
          <w:sz w:val="24"/>
          <w:szCs w:val="24"/>
        </w:rPr>
        <w:t xml:space="preserve">Частное образовательное </w:t>
      </w:r>
      <w:r w:rsidR="0073086E" w:rsidRPr="0073086E">
        <w:rPr>
          <w:rFonts w:ascii="Times New Roman" w:hAnsi="Times New Roman"/>
          <w:sz w:val="24"/>
          <w:szCs w:val="24"/>
        </w:rPr>
        <w:t xml:space="preserve">учреждение </w:t>
      </w:r>
      <w:r w:rsidR="0073086E">
        <w:rPr>
          <w:rFonts w:ascii="Times New Roman" w:hAnsi="Times New Roman"/>
          <w:sz w:val="24"/>
          <w:szCs w:val="24"/>
        </w:rPr>
        <w:t>высшего</w:t>
      </w:r>
      <w:r w:rsidRPr="0073086E">
        <w:rPr>
          <w:rFonts w:ascii="Times New Roman" w:hAnsi="Times New Roman"/>
          <w:sz w:val="24"/>
          <w:szCs w:val="24"/>
        </w:rPr>
        <w:t xml:space="preserve"> образования «Курский институт менеджмента, экономики и бизнеса»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before="120"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7A3A17" w:rsidRDefault="00AB6732" w:rsidP="007A3A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Курск, 2020</w:t>
      </w:r>
    </w:p>
    <w:p w:rsidR="008D3328" w:rsidRPr="0062520E" w:rsidRDefault="008D3328" w:rsidP="007A3A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3A17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5E4" w:rsidRDefault="00B745E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F54" w:rsidRDefault="00DE4F5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5E4" w:rsidRPr="0062520E" w:rsidRDefault="00B745E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0E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1" w:type="dxa"/>
        <w:tblLook w:val="00A0" w:firstRow="1" w:lastRow="0" w:firstColumn="1" w:lastColumn="0" w:noHBand="0" w:noVBand="0"/>
      </w:tblPr>
      <w:tblGrid>
        <w:gridCol w:w="632"/>
        <w:gridCol w:w="13680"/>
        <w:gridCol w:w="709"/>
      </w:tblGrid>
      <w:tr w:rsidR="0062520E" w:rsidRPr="0062520E" w:rsidTr="00100817">
        <w:tc>
          <w:tcPr>
            <w:tcW w:w="632" w:type="dxa"/>
          </w:tcPr>
          <w:p w:rsidR="007A3A17" w:rsidRPr="0062520E" w:rsidRDefault="007A3A17" w:rsidP="00047A8D">
            <w:pPr>
              <w:pStyle w:val="a6"/>
              <w:tabs>
                <w:tab w:val="left" w:pos="284"/>
                <w:tab w:val="left" w:pos="1134"/>
              </w:tabs>
              <w:spacing w:before="120"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pStyle w:val="a6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709" w:type="dxa"/>
          </w:tcPr>
          <w:p w:rsidR="007A3A17" w:rsidRPr="0062520E" w:rsidRDefault="007A3A1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2520E" w:rsidRPr="0062520E" w:rsidTr="00100817">
        <w:trPr>
          <w:trHeight w:val="588"/>
        </w:trPr>
        <w:tc>
          <w:tcPr>
            <w:tcW w:w="632" w:type="dxa"/>
          </w:tcPr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hanging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      </w:r>
          </w:p>
        </w:tc>
        <w:tc>
          <w:tcPr>
            <w:tcW w:w="709" w:type="dxa"/>
          </w:tcPr>
          <w:p w:rsidR="007A3A17" w:rsidRPr="0062520E" w:rsidRDefault="0010081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B745E4" w:rsidRPr="0062520E" w:rsidTr="00100817">
        <w:trPr>
          <w:trHeight w:val="588"/>
        </w:trPr>
        <w:tc>
          <w:tcPr>
            <w:tcW w:w="632" w:type="dxa"/>
          </w:tcPr>
          <w:p w:rsidR="00B745E4" w:rsidRPr="0062520E" w:rsidRDefault="00E251A3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680" w:type="dxa"/>
          </w:tcPr>
          <w:p w:rsidR="00B745E4" w:rsidRPr="0062520E" w:rsidRDefault="00DE4F54" w:rsidP="00047A8D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F54">
              <w:rPr>
                <w:rFonts w:ascii="Times New Roman" w:hAnsi="Times New Roman"/>
                <w:sz w:val="28"/>
                <w:szCs w:val="28"/>
              </w:rPr>
              <w:t>Значения по каждому показателю, характеризующему общие критерии оценки качества условий оказания услуг учреждениями культуры (в баллах)</w:t>
            </w:r>
          </w:p>
        </w:tc>
        <w:tc>
          <w:tcPr>
            <w:tcW w:w="709" w:type="dxa"/>
          </w:tcPr>
          <w:p w:rsidR="00B745E4" w:rsidRPr="0062520E" w:rsidRDefault="0010081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62520E" w:rsidRPr="0062520E" w:rsidTr="00100817">
        <w:trPr>
          <w:trHeight w:val="935"/>
        </w:trPr>
        <w:tc>
          <w:tcPr>
            <w:tcW w:w="632" w:type="dxa"/>
          </w:tcPr>
          <w:p w:rsidR="007A3A17" w:rsidRPr="0062520E" w:rsidRDefault="00E251A3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A3A17" w:rsidRPr="0062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7A3A17" w:rsidRPr="0062520E" w:rsidRDefault="007A3A17" w:rsidP="00047A8D">
            <w:pPr>
              <w:widowControl w:val="0"/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Основные недостатки в работе учреждений культуры, выявленные в ходе сбора и обобщения информации о качестве условий оказания услуг</w:t>
            </w:r>
          </w:p>
        </w:tc>
        <w:tc>
          <w:tcPr>
            <w:tcW w:w="709" w:type="dxa"/>
          </w:tcPr>
          <w:p w:rsidR="007A3A17" w:rsidRPr="0062520E" w:rsidRDefault="0010081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62520E" w:rsidRPr="0062520E" w:rsidTr="00100817">
        <w:trPr>
          <w:trHeight w:val="932"/>
        </w:trPr>
        <w:tc>
          <w:tcPr>
            <w:tcW w:w="632" w:type="dxa"/>
          </w:tcPr>
          <w:p w:rsidR="007A3A17" w:rsidRPr="0062520E" w:rsidRDefault="00E251A3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A3A17" w:rsidRPr="0062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7A3A17" w:rsidRPr="0062520E" w:rsidRDefault="007A3A17" w:rsidP="00047A8D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      </w:r>
          </w:p>
        </w:tc>
        <w:tc>
          <w:tcPr>
            <w:tcW w:w="709" w:type="dxa"/>
          </w:tcPr>
          <w:p w:rsidR="007A3A17" w:rsidRPr="0062520E" w:rsidRDefault="007A3A17" w:rsidP="0010081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0081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A3A17" w:rsidRPr="0062520E" w:rsidTr="00100817">
        <w:trPr>
          <w:trHeight w:val="271"/>
        </w:trPr>
        <w:tc>
          <w:tcPr>
            <w:tcW w:w="632" w:type="dxa"/>
          </w:tcPr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tabs>
                <w:tab w:val="left" w:pos="426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709" w:type="dxa"/>
          </w:tcPr>
          <w:p w:rsidR="007A3A17" w:rsidRPr="0062520E" w:rsidRDefault="0010081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</w:tbl>
    <w:p w:rsidR="007A3A17" w:rsidRPr="0062520E" w:rsidRDefault="007A3A17" w:rsidP="007A3A17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0E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7A3A17" w:rsidRDefault="007A3A17" w:rsidP="008D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8"/>
          <w:szCs w:val="28"/>
        </w:rPr>
        <w:tab/>
      </w:r>
      <w:r w:rsidRPr="0062520E">
        <w:rPr>
          <w:rFonts w:ascii="Times New Roman" w:hAnsi="Times New Roman"/>
          <w:sz w:val="24"/>
          <w:szCs w:val="24"/>
        </w:rPr>
        <w:tab/>
      </w:r>
      <w:r w:rsidRPr="0062520E">
        <w:rPr>
          <w:rFonts w:ascii="Times New Roman" w:hAnsi="Times New Roman"/>
          <w:sz w:val="24"/>
          <w:szCs w:val="24"/>
          <w:lang w:eastAsia="ar-SA"/>
        </w:rPr>
        <w:t>С</w:t>
      </w:r>
      <w:r w:rsidRPr="0062520E">
        <w:rPr>
          <w:rFonts w:ascii="Times New Roman" w:hAnsi="Times New Roman"/>
          <w:sz w:val="24"/>
          <w:szCs w:val="24"/>
        </w:rPr>
        <w:t>бор и обобщение информации о качестве условий оказания услуг проводились в отношении следующих учреждений культуры:</w:t>
      </w:r>
    </w:p>
    <w:p w:rsidR="00EB2D26" w:rsidRDefault="00EB2D26" w:rsidP="008D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261"/>
        <w:gridCol w:w="3118"/>
        <w:gridCol w:w="3119"/>
      </w:tblGrid>
      <w:tr w:rsidR="00EB2D26" w:rsidRPr="00EB2D26" w:rsidTr="00EB2D26">
        <w:tc>
          <w:tcPr>
            <w:tcW w:w="704" w:type="dxa"/>
          </w:tcPr>
          <w:p w:rsidR="00EB2D26" w:rsidRPr="00EB2D26" w:rsidRDefault="00EB2D26" w:rsidP="00EB2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EB2D26" w:rsidRPr="00EB2D26" w:rsidRDefault="00EB2D26" w:rsidP="00EB2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1" w:type="dxa"/>
          </w:tcPr>
          <w:p w:rsidR="00EB2D26" w:rsidRPr="00EB2D26" w:rsidRDefault="00EB2D26" w:rsidP="00EB2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118" w:type="dxa"/>
          </w:tcPr>
          <w:p w:rsidR="00EB2D26" w:rsidRPr="00EB2D26" w:rsidRDefault="00EB2D26" w:rsidP="00EB2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Официальный сайт (ссылка)</w:t>
            </w:r>
          </w:p>
        </w:tc>
        <w:tc>
          <w:tcPr>
            <w:tcW w:w="3119" w:type="dxa"/>
          </w:tcPr>
          <w:p w:rsidR="00EB2D26" w:rsidRPr="00EB2D26" w:rsidRDefault="00EB2D26" w:rsidP="00EB2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</w:t>
            </w:r>
          </w:p>
        </w:tc>
      </w:tr>
      <w:tr w:rsidR="00E35AF2" w:rsidRPr="00EB2D26" w:rsidTr="00EB2D26">
        <w:tc>
          <w:tcPr>
            <w:tcW w:w="704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3261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г. Курск, ул. Советская, д. 23</w:t>
            </w:r>
          </w:p>
        </w:tc>
        <w:tc>
          <w:tcPr>
            <w:tcW w:w="3118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http://odnt-kursk.ru</w:t>
            </w:r>
          </w:p>
        </w:tc>
        <w:tc>
          <w:tcPr>
            <w:tcW w:w="3119" w:type="dxa"/>
          </w:tcPr>
          <w:p w:rsidR="00E35AF2" w:rsidRPr="00EB2D26" w:rsidRDefault="00E35AF2" w:rsidP="00E3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E35AF2" w:rsidRPr="00EB2D26" w:rsidTr="00EB2D26">
        <w:tc>
          <w:tcPr>
            <w:tcW w:w="704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3261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г. Курск, ул. Зеленая, д.32</w:t>
            </w:r>
          </w:p>
        </w:tc>
        <w:tc>
          <w:tcPr>
            <w:tcW w:w="3118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https://kursk-kino.ru/</w:t>
            </w:r>
          </w:p>
        </w:tc>
        <w:tc>
          <w:tcPr>
            <w:tcW w:w="3119" w:type="dxa"/>
          </w:tcPr>
          <w:p w:rsidR="00E35AF2" w:rsidRPr="00EB2D26" w:rsidRDefault="00E35AF2" w:rsidP="00E35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35AF2" w:rsidRPr="00EB2D26" w:rsidTr="00EB2D26">
        <w:tc>
          <w:tcPr>
            <w:tcW w:w="704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5AF2" w:rsidRPr="00EB2D26" w:rsidRDefault="00E35AF2" w:rsidP="00E3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5AF2" w:rsidRPr="00E251A3" w:rsidRDefault="00E35AF2" w:rsidP="00E35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1A3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</w:tr>
    </w:tbl>
    <w:p w:rsidR="0034065C" w:rsidRDefault="0034065C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A17" w:rsidRPr="0062520E" w:rsidRDefault="007A3A17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Перечень нормативных правовых актов, используемых при оказании услуг</w:t>
      </w:r>
      <w:r w:rsidRPr="0062520E">
        <w:rPr>
          <w:rFonts w:ascii="Times New Roman" w:hAnsi="Times New Roman"/>
          <w:sz w:val="24"/>
          <w:szCs w:val="24"/>
          <w:lang w:eastAsia="ar-SA"/>
        </w:rPr>
        <w:t xml:space="preserve"> по с</w:t>
      </w:r>
      <w:r w:rsidRPr="0062520E">
        <w:rPr>
          <w:rFonts w:ascii="Times New Roman" w:hAnsi="Times New Roman"/>
          <w:sz w:val="24"/>
          <w:szCs w:val="24"/>
        </w:rPr>
        <w:t>бору и обобщению информации о качестве условий оказания услуг:</w:t>
      </w:r>
    </w:p>
    <w:p w:rsidR="007A3A17" w:rsidRPr="0062520E" w:rsidRDefault="007A3A17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Федеральный закон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7A3A17" w:rsidRPr="0062520E" w:rsidRDefault="007A3A17" w:rsidP="007A3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520E">
        <w:rPr>
          <w:rFonts w:ascii="Times New Roman" w:hAnsi="Times New Roman"/>
          <w:bCs/>
          <w:sz w:val="24"/>
          <w:szCs w:val="24"/>
        </w:rPr>
        <w:t xml:space="preserve">Постановление Правительства </w:t>
      </w:r>
      <w:r w:rsidRPr="0062520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62520E">
        <w:rPr>
          <w:rFonts w:ascii="Times New Roman" w:hAnsi="Times New Roman"/>
          <w:bCs/>
          <w:sz w:val="24"/>
          <w:szCs w:val="24"/>
        </w:rPr>
        <w:t>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A3A17" w:rsidRPr="0062520E" w:rsidRDefault="00F84F53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A3A17"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="007A3A17" w:rsidRPr="0062520E">
        <w:rPr>
          <w:rFonts w:ascii="Times New Roman" w:hAnsi="Times New Roman"/>
          <w:sz w:val="24"/>
          <w:szCs w:val="24"/>
        </w:rPr>
        <w:t xml:space="preserve"> Министерства культуры Российской Федерации от 27 апреля 2018 года № 599  «Об утверждении показателей, характеризующих общие критерии оценки качества условий оказания услуг организациями культуры»;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приказ </w:t>
      </w:r>
      <w:r w:rsidRPr="0062520E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6252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520E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6252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520E">
        <w:rPr>
          <w:rFonts w:ascii="Times New Roman" w:hAnsi="Times New Roman"/>
          <w:sz w:val="24"/>
          <w:szCs w:val="24"/>
          <w:shd w:val="clear" w:color="auto" w:fill="FFFFFF"/>
        </w:rPr>
        <w:t>и социальной защиты Российской Федерации от 31 мая 2018 года №344н</w:t>
      </w:r>
      <w:r w:rsidRPr="0062520E">
        <w:rPr>
          <w:rFonts w:ascii="Times New Roman" w:hAnsi="Times New Roman"/>
          <w:sz w:val="24"/>
          <w:szCs w:val="24"/>
        </w:rPr>
        <w:t xml:space="preserve">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520E">
        <w:rPr>
          <w:rFonts w:ascii="Times New Roman" w:hAnsi="Times New Roman"/>
          <w:sz w:val="24"/>
          <w:szCs w:val="24"/>
        </w:rPr>
        <w:t xml:space="preserve">приказ </w:t>
      </w:r>
      <w:r w:rsidRPr="0062520E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6252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520E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6252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520E">
        <w:rPr>
          <w:rFonts w:ascii="Times New Roman" w:hAnsi="Times New Roman"/>
          <w:sz w:val="24"/>
          <w:szCs w:val="24"/>
          <w:shd w:val="clear" w:color="auto" w:fill="FFFFFF"/>
        </w:rPr>
        <w:t xml:space="preserve">и социальной защиты Российской Федерации </w:t>
      </w:r>
      <w:r w:rsidRPr="0062520E">
        <w:rPr>
          <w:rFonts w:ascii="Times New Roman" w:hAnsi="Times New Roman"/>
          <w:sz w:val="24"/>
          <w:szCs w:val="24"/>
        </w:rPr>
        <w:t>от 30 октября 2018 года №675н</w:t>
      </w:r>
      <w:r w:rsidRPr="006252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520E">
        <w:rPr>
          <w:rFonts w:ascii="Times New Roman" w:hAnsi="Times New Roman"/>
          <w:sz w:val="24"/>
          <w:szCs w:val="24"/>
        </w:rPr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A3A17" w:rsidRPr="0062520E" w:rsidRDefault="007A3A17" w:rsidP="006B5B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приказ Министерства культуры Российской Федерации от 20 февраля 2015 года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7A3A17" w:rsidRPr="0062520E" w:rsidRDefault="007A3A17" w:rsidP="006B5B5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Сбор и обобщение информации о качестве условий оказания услуг по каждому из </w:t>
      </w:r>
      <w:r w:rsidR="00E35AF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62520E">
        <w:rPr>
          <w:rFonts w:ascii="Times New Roman" w:hAnsi="Times New Roman"/>
          <w:sz w:val="24"/>
          <w:szCs w:val="24"/>
        </w:rPr>
        <w:t xml:space="preserve"> муниципальных бюджетных учреждений культуры осуществлялся в соответствии с показателями, характеризующими общие критерии оценки качества условий оказания услуг организациями культуры, утвержденными </w:t>
      </w:r>
      <w:hyperlink r:id="rId9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>ом Министерства культуры Российской Федерации от 27 апреля 2018 года  № 599 (далее – приказ Минкультуры России №599).</w:t>
      </w:r>
    </w:p>
    <w:p w:rsidR="007A3A17" w:rsidRPr="0062520E" w:rsidRDefault="007A3A17" w:rsidP="007A3A1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lastRenderedPageBreak/>
        <w:t>Источниками информации о качестве условий оказания услуг послужили: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а) официальные сайты учреждений культуры в информационно-телекоммуникационной сети «Интернет», информационные стенды в помещениях указанных учреждений;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в) результаты изучения условий оказания услуг учреждениями культуры, включающие: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культуры и т.п.). 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В рамках технического задания, являющегося неотъемлемой частью договора от 30.04.2019 №04/2019, были выполнены следующие работы (оказаны услуги):</w:t>
      </w:r>
    </w:p>
    <w:p w:rsidR="007A3A17" w:rsidRPr="0062520E" w:rsidRDefault="007A3A17" w:rsidP="007A3A1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проведен  анализ размещенной информации на официальных сайтах учреждений культуры в информационно-телекоммуникационной сети «Интернет», информационном стенде в помещении  указанных учреждений;</w:t>
      </w:r>
    </w:p>
    <w:p w:rsidR="007A3A17" w:rsidRPr="0062520E" w:rsidRDefault="007A3A17" w:rsidP="007A3A1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изучены условия оказания услуг учреждениями культуры, в том числе:</w:t>
      </w:r>
    </w:p>
    <w:p w:rsidR="007A3A17" w:rsidRPr="0062520E" w:rsidRDefault="007A3A17" w:rsidP="007A3A1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7A3A17" w:rsidRPr="0062520E" w:rsidRDefault="007A3A17" w:rsidP="007A3A1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7A3A17" w:rsidRPr="0062520E" w:rsidRDefault="007A3A17" w:rsidP="007A3A1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7A3A17" w:rsidRPr="0062520E" w:rsidRDefault="007A3A17" w:rsidP="007A3A1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изучено  мнение получателей услуг о качестве условий оказания услуг учреждениями культуры путем анкетирования;</w:t>
      </w:r>
    </w:p>
    <w:p w:rsidR="007A3A17" w:rsidRPr="0062520E" w:rsidRDefault="007A3A17" w:rsidP="007A3A1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произведен расчёт  показателей, характеризующих общие критерии оценки качества условий оказания услуг учреждением культуры, утвержденных </w:t>
      </w:r>
      <w:hyperlink r:id="rId10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 xml:space="preserve">ом Министерства культуры Российской Федерации от 27 апреля 2018 года № 599 «Об утверждении показателей, характеризующих общие критерии оценки качества условий оказания услуг организациями культуры». </w:t>
      </w:r>
    </w:p>
    <w:p w:rsidR="007A3A17" w:rsidRPr="0062520E" w:rsidRDefault="007A3A17" w:rsidP="007A3A17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Расчет показателей и критериев, характеризующих общие критерии оценки качества произведен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</w:t>
      </w:r>
      <w:r w:rsidRPr="0062520E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6252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520E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6252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520E">
        <w:rPr>
          <w:rFonts w:ascii="Times New Roman" w:hAnsi="Times New Roman"/>
          <w:sz w:val="24"/>
          <w:szCs w:val="24"/>
          <w:shd w:val="clear" w:color="auto" w:fill="FFFFFF"/>
        </w:rPr>
        <w:t>и социальной защиты Российской Федерации от 31 мая 2018 года №344н.</w:t>
      </w:r>
      <w:r w:rsidRPr="0062520E">
        <w:rPr>
          <w:rFonts w:ascii="Times New Roman" w:hAnsi="Times New Roman"/>
          <w:sz w:val="24"/>
          <w:szCs w:val="24"/>
        </w:rPr>
        <w:t xml:space="preserve"> </w:t>
      </w:r>
    </w:p>
    <w:p w:rsidR="007A3A17" w:rsidRPr="0062520E" w:rsidRDefault="007A3A17" w:rsidP="007A3A17">
      <w:pPr>
        <w:pStyle w:val="a6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В настоящем отчете расчет показателей, характеризующих общие критерии оценки качества условий оказания услуг, произведен по каждому учреждению культуры и содержится в Приложении к отчету. </w:t>
      </w:r>
    </w:p>
    <w:p w:rsidR="007A3A17" w:rsidRPr="0062520E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Изучение  мнения получателей услуг о качестве условий оказания услуг учреждением культуры </w:t>
      </w:r>
      <w:r w:rsidRPr="0062520E">
        <w:rPr>
          <w:rFonts w:ascii="Times New Roman" w:hAnsi="Times New Roman"/>
          <w:sz w:val="24"/>
          <w:szCs w:val="24"/>
          <w:lang w:eastAsia="ru-RU"/>
        </w:rPr>
        <w:t>проводилось путем письменного анкетирования,</w:t>
      </w:r>
      <w:r w:rsidRPr="0062520E">
        <w:rPr>
          <w:rFonts w:ascii="Times New Roman" w:hAnsi="Times New Roman"/>
          <w:sz w:val="24"/>
          <w:szCs w:val="24"/>
        </w:rPr>
        <w:t xml:space="preserve"> согласно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</w:t>
      </w:r>
      <w:r w:rsidRPr="0062520E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6252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520E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6252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2520E">
        <w:rPr>
          <w:rFonts w:ascii="Times New Roman" w:hAnsi="Times New Roman"/>
          <w:sz w:val="24"/>
          <w:szCs w:val="24"/>
          <w:shd w:val="clear" w:color="auto" w:fill="FFFFFF"/>
        </w:rPr>
        <w:t xml:space="preserve">и социальной защиты Российской Федерации </w:t>
      </w:r>
      <w:r w:rsidRPr="0062520E">
        <w:rPr>
          <w:rFonts w:ascii="Times New Roman" w:hAnsi="Times New Roman"/>
          <w:sz w:val="24"/>
          <w:szCs w:val="24"/>
        </w:rPr>
        <w:t>от 30 октября 2018 года №675н.</w:t>
      </w:r>
    </w:p>
    <w:p w:rsidR="007A3A17" w:rsidRPr="0062520E" w:rsidRDefault="007A3A17" w:rsidP="006B5B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Сведения о количестве опрошенных получателей услуг представлены в таблице 1. </w:t>
      </w:r>
    </w:p>
    <w:p w:rsidR="00DE4F54" w:rsidRDefault="00DE4F54" w:rsidP="006B5B5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E4F54" w:rsidRDefault="00DE4F54" w:rsidP="006B5B5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E4F54" w:rsidRDefault="00DE4F54" w:rsidP="006B5B5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A3A17" w:rsidRPr="0062520E" w:rsidRDefault="007A3A17" w:rsidP="006B5B5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Таблица 1. Сведения о количестве опрошенных получателей услуг</w:t>
      </w:r>
    </w:p>
    <w:tbl>
      <w:tblPr>
        <w:tblStyle w:val="af0"/>
        <w:tblW w:w="13978" w:type="dxa"/>
        <w:tblInd w:w="901" w:type="dxa"/>
        <w:tblLook w:val="04A0" w:firstRow="1" w:lastRow="0" w:firstColumn="1" w:lastColumn="0" w:noHBand="0" w:noVBand="1"/>
      </w:tblPr>
      <w:tblGrid>
        <w:gridCol w:w="11001"/>
        <w:gridCol w:w="2977"/>
      </w:tblGrid>
      <w:tr w:rsidR="00891E91" w:rsidRPr="0062520E" w:rsidTr="00A5229A">
        <w:tc>
          <w:tcPr>
            <w:tcW w:w="11001" w:type="dxa"/>
          </w:tcPr>
          <w:p w:rsidR="00891E91" w:rsidRPr="0062520E" w:rsidRDefault="00891E91" w:rsidP="00143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977" w:type="dxa"/>
          </w:tcPr>
          <w:p w:rsidR="00891E91" w:rsidRPr="0062520E" w:rsidRDefault="00A5229A" w:rsidP="00A5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</w:t>
            </w:r>
          </w:p>
        </w:tc>
      </w:tr>
      <w:tr w:rsidR="00A5229A" w:rsidRPr="0062520E" w:rsidTr="00A5229A">
        <w:trPr>
          <w:trHeight w:val="331"/>
        </w:trPr>
        <w:tc>
          <w:tcPr>
            <w:tcW w:w="11001" w:type="dxa"/>
          </w:tcPr>
          <w:p w:rsidR="00A5229A" w:rsidRPr="00EB2D26" w:rsidRDefault="00A5229A" w:rsidP="00A52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2977" w:type="dxa"/>
          </w:tcPr>
          <w:p w:rsidR="00A5229A" w:rsidRPr="00EB2D26" w:rsidRDefault="00E251A3" w:rsidP="00A5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A5229A" w:rsidRPr="0062520E" w:rsidTr="00A5229A">
        <w:trPr>
          <w:trHeight w:val="288"/>
        </w:trPr>
        <w:tc>
          <w:tcPr>
            <w:tcW w:w="11001" w:type="dxa"/>
          </w:tcPr>
          <w:p w:rsidR="00A5229A" w:rsidRPr="00EB2D26" w:rsidRDefault="00A5229A" w:rsidP="00A52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2977" w:type="dxa"/>
          </w:tcPr>
          <w:p w:rsidR="00A5229A" w:rsidRPr="00EB2D26" w:rsidRDefault="00A5229A" w:rsidP="00A5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5229A" w:rsidRPr="0062520E" w:rsidTr="00A5229A">
        <w:trPr>
          <w:trHeight w:val="298"/>
        </w:trPr>
        <w:tc>
          <w:tcPr>
            <w:tcW w:w="11001" w:type="dxa"/>
          </w:tcPr>
          <w:p w:rsidR="00A5229A" w:rsidRPr="00985E16" w:rsidRDefault="00A5229A" w:rsidP="00A5229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C59BD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A5229A" w:rsidRPr="00E251A3" w:rsidRDefault="00E251A3" w:rsidP="00A52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1A3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</w:tr>
    </w:tbl>
    <w:p w:rsidR="007A3A17" w:rsidRPr="0062520E" w:rsidRDefault="007A3A17" w:rsidP="007A3A17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</w:rPr>
        <w:t xml:space="preserve">По итогам выполнения работ по сбору и обобщению информации о качестве условий оказания услуг были </w:t>
      </w:r>
      <w:r w:rsidR="00B745E4" w:rsidRPr="0062520E">
        <w:rPr>
          <w:rFonts w:ascii="Times New Roman" w:eastAsia="Arial Unicode MS" w:hAnsi="Times New Roman"/>
          <w:sz w:val="24"/>
          <w:szCs w:val="24"/>
          <w:lang w:eastAsia="ru-RU"/>
        </w:rPr>
        <w:t>получены результаты</w:t>
      </w:r>
      <w:r w:rsidRPr="0062520E">
        <w:rPr>
          <w:rFonts w:ascii="Times New Roman" w:eastAsia="Arial Unicode MS" w:hAnsi="Times New Roman"/>
          <w:sz w:val="24"/>
          <w:szCs w:val="24"/>
          <w:lang w:eastAsia="ru-RU"/>
        </w:rPr>
        <w:t xml:space="preserve">, на основании которых сделаны выводы и подготовлены предложения </w:t>
      </w:r>
      <w:r w:rsidRPr="0062520E">
        <w:rPr>
          <w:rFonts w:ascii="Times New Roman" w:hAnsi="Times New Roman"/>
          <w:sz w:val="24"/>
          <w:szCs w:val="24"/>
        </w:rPr>
        <w:t>по совершенствованию деятельности указанных учреждений культуры</w:t>
      </w:r>
      <w:r w:rsidRPr="0062520E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7A3A17" w:rsidRPr="005842FE" w:rsidRDefault="007A3A17" w:rsidP="00B46B59">
      <w:pPr>
        <w:pStyle w:val="a6"/>
        <w:widowControl w:val="0"/>
        <w:numPr>
          <w:ilvl w:val="0"/>
          <w:numId w:val="4"/>
        </w:numPr>
        <w:tabs>
          <w:tab w:val="left" w:pos="709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2FE">
        <w:rPr>
          <w:rFonts w:ascii="Times New Roman" w:hAnsi="Times New Roman"/>
          <w:b/>
          <w:sz w:val="28"/>
          <w:szCs w:val="28"/>
        </w:rPr>
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</w:r>
    </w:p>
    <w:p w:rsidR="007A3A17" w:rsidRPr="0062520E" w:rsidRDefault="007A3A17" w:rsidP="007A3A17">
      <w:pPr>
        <w:pStyle w:val="a6"/>
        <w:widowControl w:val="0"/>
        <w:tabs>
          <w:tab w:val="left" w:pos="709"/>
        </w:tabs>
        <w:spacing w:before="12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A3A17" w:rsidRPr="0062520E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62520E">
        <w:rPr>
          <w:rFonts w:ascii="Times New Roman" w:hAnsi="Times New Roman"/>
          <w:sz w:val="24"/>
          <w:szCs w:val="24"/>
        </w:rPr>
        <w:t>размещенной на официальных сайтах учреждений культуры в информационно-телекоммуникационной сети «Интернет» и информационных стендах в помещениях учреждений культуры был проведен в целях расчета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организации, на официальном сайте организации в информационно-телекоммуникационной сети «Интернет», характеризующего критерий оценки качества «Открытость и доступность информации об организации культуры».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62520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 w:cs="Times New Roman"/>
          <w:sz w:val="24"/>
          <w:szCs w:val="24"/>
        </w:rPr>
        <w:t xml:space="preserve">ом </w:t>
      </w:r>
      <w:r w:rsidRPr="0062520E">
        <w:rPr>
          <w:rFonts w:ascii="Times New Roman" w:hAnsi="Times New Roman"/>
          <w:sz w:val="24"/>
          <w:szCs w:val="24"/>
        </w:rPr>
        <w:t>Минкультуры России №599</w:t>
      </w:r>
      <w:r w:rsidRPr="0062520E">
        <w:rPr>
          <w:rFonts w:ascii="Times New Roman" w:hAnsi="Times New Roman" w:cs="Times New Roman"/>
          <w:sz w:val="24"/>
          <w:szCs w:val="24"/>
        </w:rPr>
        <w:t xml:space="preserve"> при расчете вышеуказанного показателя необходимо руководствоваться следующими нормативными правовыми актами, содержащими п</w:t>
      </w:r>
      <w:r w:rsidRPr="0062520E">
        <w:rPr>
          <w:rFonts w:ascii="Times New Roman" w:hAnsi="Times New Roman"/>
          <w:sz w:val="24"/>
          <w:szCs w:val="24"/>
        </w:rPr>
        <w:t>еречень информации о деятельности организации, размещаемой  на общедоступных информационных ресурсах, и требования к ней: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 - </w:t>
      </w:r>
      <w:hyperlink r:id="rId12" w:history="1">
        <w:r w:rsidRPr="0062520E">
          <w:rPr>
            <w:rFonts w:ascii="Times New Roman" w:hAnsi="Times New Roman"/>
            <w:sz w:val="24"/>
            <w:szCs w:val="24"/>
          </w:rPr>
          <w:t>статья 36.2</w:t>
        </w:r>
      </w:hyperlink>
      <w:r w:rsidRPr="0062520E">
        <w:rPr>
          <w:rFonts w:ascii="Times New Roman" w:hAnsi="Times New Roman"/>
          <w:sz w:val="24"/>
          <w:szCs w:val="24"/>
        </w:rPr>
        <w:t xml:space="preserve"> Закона Российской Федерации от 9 октября 1992 года № 3612-1 «Основы законодательства Российской Федерации о культуре»;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 - </w:t>
      </w:r>
      <w:hyperlink r:id="rId13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 xml:space="preserve"> Министерства 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 </w:t>
      </w:r>
    </w:p>
    <w:p w:rsidR="007A3A17" w:rsidRPr="005A441B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62520E">
        <w:rPr>
          <w:rFonts w:ascii="Times New Roman" w:hAnsi="Times New Roman"/>
          <w:sz w:val="24"/>
          <w:szCs w:val="24"/>
        </w:rPr>
        <w:t>размещенной на официальных сайтах учреждений культуры в информационно-телекоммуникационной сети «Интернет» (далее – официальные сайты) и информационных стендах в помещениях учреждений культуры, показал, что</w:t>
      </w:r>
      <w:r w:rsidR="009D2FA8" w:rsidRPr="0062520E">
        <w:rPr>
          <w:rFonts w:ascii="Times New Roman" w:hAnsi="Times New Roman"/>
          <w:sz w:val="24"/>
          <w:szCs w:val="24"/>
        </w:rPr>
        <w:t xml:space="preserve"> </w:t>
      </w:r>
      <w:r w:rsidR="009D2FA8" w:rsidRPr="005A441B">
        <w:rPr>
          <w:rFonts w:ascii="Times New Roman" w:hAnsi="Times New Roman"/>
          <w:sz w:val="24"/>
          <w:szCs w:val="24"/>
        </w:rPr>
        <w:t>в</w:t>
      </w:r>
      <w:r w:rsidR="00A5229A">
        <w:rPr>
          <w:rFonts w:ascii="Times New Roman" w:hAnsi="Times New Roman"/>
          <w:sz w:val="24"/>
          <w:szCs w:val="24"/>
        </w:rPr>
        <w:t>о</w:t>
      </w:r>
      <w:r w:rsidR="009D2FA8" w:rsidRPr="005A441B">
        <w:rPr>
          <w:rFonts w:ascii="Times New Roman" w:hAnsi="Times New Roman"/>
          <w:sz w:val="24"/>
          <w:szCs w:val="24"/>
        </w:rPr>
        <w:t xml:space="preserve"> </w:t>
      </w:r>
      <w:r w:rsidR="006B5B54">
        <w:rPr>
          <w:rFonts w:ascii="Times New Roman" w:hAnsi="Times New Roman"/>
          <w:sz w:val="24"/>
          <w:szCs w:val="24"/>
        </w:rPr>
        <w:t>всех организациях официальный сайт</w:t>
      </w:r>
      <w:r w:rsidR="00A5229A">
        <w:rPr>
          <w:rFonts w:ascii="Times New Roman" w:hAnsi="Times New Roman"/>
          <w:sz w:val="24"/>
          <w:szCs w:val="24"/>
        </w:rPr>
        <w:t xml:space="preserve"> соответствует требованиям</w:t>
      </w:r>
      <w:r w:rsidR="006B5B54">
        <w:rPr>
          <w:rFonts w:ascii="Times New Roman" w:hAnsi="Times New Roman"/>
          <w:sz w:val="24"/>
          <w:szCs w:val="24"/>
        </w:rPr>
        <w:t xml:space="preserve">, </w:t>
      </w:r>
      <w:r w:rsidR="00B745E4">
        <w:rPr>
          <w:rFonts w:ascii="Times New Roman" w:hAnsi="Times New Roman"/>
          <w:sz w:val="24"/>
          <w:szCs w:val="24"/>
        </w:rPr>
        <w:t>а, следовательно,</w:t>
      </w:r>
      <w:r w:rsidR="006B5B54">
        <w:rPr>
          <w:rFonts w:ascii="Times New Roman" w:hAnsi="Times New Roman"/>
          <w:sz w:val="24"/>
          <w:szCs w:val="24"/>
        </w:rPr>
        <w:t xml:space="preserve"> </w:t>
      </w:r>
      <w:r w:rsidRPr="005A441B">
        <w:rPr>
          <w:rFonts w:ascii="Times New Roman" w:hAnsi="Times New Roman"/>
          <w:sz w:val="24"/>
          <w:szCs w:val="24"/>
        </w:rPr>
        <w:t>обеспечена открытость и доступность следующей информации</w:t>
      </w:r>
      <w:r w:rsidR="009D2FA8" w:rsidRPr="005A441B">
        <w:rPr>
          <w:rFonts w:ascii="Times New Roman" w:hAnsi="Times New Roman"/>
          <w:sz w:val="24"/>
          <w:szCs w:val="24"/>
        </w:rPr>
        <w:t xml:space="preserve"> в сети «Интернет»</w:t>
      </w:r>
      <w:r w:rsidRPr="005A441B">
        <w:rPr>
          <w:rFonts w:ascii="Times New Roman" w:hAnsi="Times New Roman"/>
          <w:sz w:val="24"/>
          <w:szCs w:val="24"/>
        </w:rPr>
        <w:t>: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41B">
        <w:rPr>
          <w:rFonts w:ascii="Times New Roman" w:hAnsi="Times New Roman" w:cs="Times New Roman"/>
          <w:sz w:val="24"/>
          <w:szCs w:val="24"/>
        </w:rPr>
        <w:t>1. Общая информация об учреждении культуры: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полное и сокращенное наименование, место нахождения, почтовый адрес, схема проезда;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дата создания учреждения культуры, сведения об учредителе;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учреждения культуры);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lastRenderedPageBreak/>
        <w:t>структура учреждения культуры, режим, график работы, контактные телефоны, адреса электронной почты;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фамилии, имена, отчества, должности руководящего состава учреждения культуры.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2. Информация о деятельности учреждения культуры: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сведения о видах предоставляемых услуг;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копии нормативных правовых актов, устанавливающих цены на услуги, перечень оказываемых платных услуг, цены на услуги;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копия плана финансово-хозяйственной деятельности учреждения культуры, утвержденного в установленном законодательством Российской Федерации порядке;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предоставления услуг учреждением культуры;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информация о планируемых мероприятиях;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информация о выполнении муниципального задания, отчет о результатах деятельности учреждения.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3. Иная информация: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информация, которая размещается и опубликовывается по решению учредителя учреждения культуры;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информация, которая размещается и опубликовывается по решению учреждения культуры;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результаты независимой оценки качества оказания услуг учреждением культуры, а также предложения об улучшении качества его деятельности;</w:t>
      </w:r>
    </w:p>
    <w:p w:rsidR="007A3A17" w:rsidRPr="0062520E" w:rsidRDefault="007A3A17" w:rsidP="00877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план по улучшению качества работы учреждения.</w:t>
      </w:r>
    </w:p>
    <w:p w:rsidR="007A3A17" w:rsidRPr="0062520E" w:rsidRDefault="007A3A17" w:rsidP="0087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культуры и информационных стендах в помещениях учреждений культуры: </w:t>
      </w: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E91" w:rsidRPr="00271119" w:rsidRDefault="00891E91" w:rsidP="00A5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</w:rPr>
        <w:t xml:space="preserve">1. </w:t>
      </w:r>
      <w:r w:rsidRPr="00271119">
        <w:rPr>
          <w:rFonts w:ascii="Times New Roman" w:hAnsi="Times New Roman"/>
          <w:sz w:val="24"/>
          <w:szCs w:val="24"/>
        </w:rPr>
        <w:t>И</w:t>
      </w:r>
      <w:r w:rsidRPr="00271119">
        <w:rPr>
          <w:rFonts w:ascii="Times New Roman" w:hAnsi="Times New Roman"/>
          <w:sz w:val="24"/>
          <w:szCs w:val="24"/>
          <w:lang w:eastAsia="ru-RU"/>
        </w:rPr>
        <w:t>нформация о деятельности</w:t>
      </w:r>
      <w:r w:rsidR="00A522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229A" w:rsidRPr="00A5229A">
        <w:rPr>
          <w:rFonts w:ascii="Times New Roman" w:hAnsi="Times New Roman"/>
          <w:sz w:val="24"/>
          <w:szCs w:val="24"/>
          <w:lang w:eastAsia="ru-RU"/>
        </w:rPr>
        <w:t>Областное бюджетное учреждение культуры «Курский обла</w:t>
      </w:r>
      <w:r w:rsidR="00A5229A">
        <w:rPr>
          <w:rFonts w:ascii="Times New Roman" w:hAnsi="Times New Roman"/>
          <w:sz w:val="24"/>
          <w:szCs w:val="24"/>
          <w:lang w:eastAsia="ru-RU"/>
        </w:rPr>
        <w:t xml:space="preserve">стной Дом народного творчества», </w:t>
      </w:r>
      <w:r w:rsidR="00A5229A" w:rsidRPr="00A5229A">
        <w:rPr>
          <w:rFonts w:ascii="Times New Roman" w:hAnsi="Times New Roman"/>
          <w:sz w:val="24"/>
          <w:szCs w:val="24"/>
          <w:lang w:eastAsia="ru-RU"/>
        </w:rPr>
        <w:t>Областное бюджетное учреждение культуры «Курскоблкиновидеофонд»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71119">
        <w:rPr>
          <w:rFonts w:ascii="Times New Roman" w:hAnsi="Times New Roman"/>
          <w:sz w:val="24"/>
          <w:szCs w:val="24"/>
          <w:lang w:eastAsia="ru-RU"/>
        </w:rPr>
        <w:t xml:space="preserve"> размещенная на информационных стендах в помещениях указанных учреждений, полностью соответствует ее содержанию и порядку (форме), установленным нормативными правовыми актами;</w:t>
      </w:r>
    </w:p>
    <w:p w:rsidR="00891E91" w:rsidRPr="00271119" w:rsidRDefault="00891E91" w:rsidP="00A5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119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A5229A" w:rsidRPr="00A5229A">
        <w:rPr>
          <w:rFonts w:ascii="Times New Roman" w:hAnsi="Times New Roman"/>
          <w:sz w:val="24"/>
          <w:szCs w:val="24"/>
          <w:lang w:eastAsia="ru-RU"/>
        </w:rPr>
        <w:t>Областное бюджетное учреждение культуры «Курский областной Дом народного творчества»</w:t>
      </w:r>
      <w:r w:rsidR="00A5229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229A" w:rsidRPr="00A5229A">
        <w:rPr>
          <w:rFonts w:ascii="Times New Roman" w:hAnsi="Times New Roman"/>
          <w:sz w:val="24"/>
          <w:szCs w:val="24"/>
          <w:lang w:eastAsia="ru-RU"/>
        </w:rPr>
        <w:t>Областное бюджетное учреждение культуры «Курскоблкиновидеофонд»</w:t>
      </w:r>
      <w:r w:rsidR="00980C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111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C4F68">
        <w:rPr>
          <w:rFonts w:ascii="Times New Roman" w:hAnsi="Times New Roman"/>
          <w:sz w:val="24"/>
          <w:szCs w:val="24"/>
          <w:lang w:eastAsia="ru-RU"/>
        </w:rPr>
        <w:t>информация,</w:t>
      </w:r>
      <w:r w:rsidR="00980CFF">
        <w:rPr>
          <w:rFonts w:ascii="Times New Roman" w:hAnsi="Times New Roman"/>
          <w:sz w:val="24"/>
          <w:szCs w:val="24"/>
          <w:lang w:eastAsia="ru-RU"/>
        </w:rPr>
        <w:t xml:space="preserve"> размещенная </w:t>
      </w:r>
      <w:r w:rsidR="007C4F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7C4F68" w:rsidRPr="00271119">
        <w:rPr>
          <w:rFonts w:ascii="Times New Roman" w:hAnsi="Times New Roman"/>
          <w:sz w:val="24"/>
          <w:szCs w:val="24"/>
          <w:lang w:eastAsia="ru-RU"/>
        </w:rPr>
        <w:t>официальны</w:t>
      </w:r>
      <w:r w:rsidR="007C4F68">
        <w:rPr>
          <w:rFonts w:ascii="Times New Roman" w:hAnsi="Times New Roman"/>
          <w:sz w:val="24"/>
          <w:szCs w:val="24"/>
          <w:lang w:eastAsia="ru-RU"/>
        </w:rPr>
        <w:t>х</w:t>
      </w:r>
      <w:r w:rsidR="007C4F68" w:rsidRPr="00271119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7C4F68">
        <w:rPr>
          <w:rFonts w:ascii="Times New Roman" w:hAnsi="Times New Roman"/>
          <w:sz w:val="24"/>
          <w:szCs w:val="24"/>
          <w:lang w:eastAsia="ru-RU"/>
        </w:rPr>
        <w:t>ах,</w:t>
      </w:r>
      <w:r w:rsidR="00980CFF">
        <w:rPr>
          <w:rFonts w:ascii="Times New Roman" w:hAnsi="Times New Roman"/>
          <w:sz w:val="24"/>
          <w:szCs w:val="24"/>
          <w:lang w:eastAsia="ru-RU"/>
        </w:rPr>
        <w:t xml:space="preserve"> соответствует требованиям</w:t>
      </w:r>
      <w:r w:rsidRPr="00271119">
        <w:rPr>
          <w:rFonts w:ascii="Times New Roman" w:hAnsi="Times New Roman"/>
          <w:sz w:val="24"/>
          <w:szCs w:val="24"/>
          <w:lang w:eastAsia="ru-RU"/>
        </w:rPr>
        <w:t>.</w:t>
      </w: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F68" w:rsidRDefault="007C4F68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F68" w:rsidRDefault="007C4F68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F68" w:rsidRDefault="007C4F68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F68" w:rsidRDefault="007C4F68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F68" w:rsidRDefault="007C4F68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0817" w:rsidRPr="0062520E" w:rsidRDefault="00100817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5048" w:rsidRPr="00E46CB2" w:rsidRDefault="007564BF" w:rsidP="00B46B59">
      <w:pPr>
        <w:pStyle w:val="a6"/>
        <w:widowControl w:val="0"/>
        <w:numPr>
          <w:ilvl w:val="0"/>
          <w:numId w:val="4"/>
        </w:numPr>
        <w:tabs>
          <w:tab w:val="left" w:pos="113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CB2">
        <w:rPr>
          <w:rFonts w:ascii="Times New Roman" w:hAnsi="Times New Roman"/>
          <w:b/>
          <w:sz w:val="28"/>
          <w:szCs w:val="28"/>
        </w:rPr>
        <w:lastRenderedPageBreak/>
        <w:t>Значения по каждому показателю, характеризующему общие критерии оценки качества условий оказания услуг уч</w:t>
      </w:r>
      <w:r w:rsidR="00D54438" w:rsidRPr="00E46CB2">
        <w:rPr>
          <w:rFonts w:ascii="Times New Roman" w:hAnsi="Times New Roman"/>
          <w:b/>
          <w:sz w:val="28"/>
          <w:szCs w:val="28"/>
        </w:rPr>
        <w:t>реждениями культуры (в баллах)</w:t>
      </w:r>
    </w:p>
    <w:p w:rsidR="00D54438" w:rsidRPr="0062520E" w:rsidRDefault="00D54438" w:rsidP="00D54438">
      <w:pPr>
        <w:pStyle w:val="a6"/>
        <w:widowControl w:val="0"/>
        <w:tabs>
          <w:tab w:val="left" w:pos="1134"/>
        </w:tabs>
        <w:spacing w:after="12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214970" w:rsidRPr="0062520E" w:rsidRDefault="00214970" w:rsidP="00E11460">
      <w:pPr>
        <w:pStyle w:val="a6"/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E11460" w:rsidRPr="0062520E" w:rsidRDefault="00E11460" w:rsidP="00E1146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В таблице 2 представлены сведения по критерию по критерию 1 «</w:t>
      </w:r>
      <w:r w:rsidRPr="0062520E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p w:rsidR="00B920B2" w:rsidRPr="0062520E" w:rsidRDefault="009810AA" w:rsidP="00E1146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Таблица 2. Сводная таблица по первому критерию </w:t>
      </w:r>
      <w:r w:rsidR="00B920B2" w:rsidRPr="0062520E">
        <w:rPr>
          <w:rFonts w:ascii="Times New Roman" w:eastAsiaTheme="minorHAnsi" w:hAnsi="Times New Roman"/>
          <w:sz w:val="24"/>
          <w:szCs w:val="24"/>
        </w:rPr>
        <w:t>«</w:t>
      </w:r>
      <w:r w:rsidR="00B920B2" w:rsidRPr="0062520E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p w:rsidR="009810AA" w:rsidRPr="0062520E" w:rsidRDefault="009810AA" w:rsidP="009810AA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276"/>
        <w:gridCol w:w="1842"/>
        <w:gridCol w:w="1701"/>
        <w:gridCol w:w="1701"/>
        <w:gridCol w:w="1560"/>
        <w:gridCol w:w="1701"/>
      </w:tblGrid>
      <w:tr w:rsidR="001648B3" w:rsidRPr="0062520E" w:rsidTr="001648B3">
        <w:trPr>
          <w:trHeight w:val="1727"/>
        </w:trPr>
        <w:tc>
          <w:tcPr>
            <w:tcW w:w="3402" w:type="dxa"/>
            <w:shd w:val="clear" w:color="auto" w:fill="auto"/>
            <w:noWrap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1648B3" w:rsidRPr="001648B3" w:rsidRDefault="001648B3" w:rsidP="00981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1.1</w:t>
            </w:r>
            <w:r w:rsidRPr="001648B3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1648B3" w:rsidRPr="001648B3" w:rsidRDefault="001648B3" w:rsidP="00981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8B3">
              <w:rPr>
                <w:rFonts w:ascii="Times New Roman" w:hAnsi="Times New Roman" w:cs="Times New Roman"/>
                <w:sz w:val="18"/>
                <w:szCs w:val="18"/>
              </w:rPr>
              <w:t>- на информационных стендах в помещении организации,</w:t>
            </w: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- на официальном сайте организации в информационно-телекоммуникационной сети "Интернет".</w:t>
            </w: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648B3" w:rsidRDefault="001648B3" w:rsidP="00B46B59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842" w:type="dxa"/>
            <w:shd w:val="clear" w:color="auto" w:fill="auto"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1.2.Обеспечение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701" w:type="dxa"/>
          </w:tcPr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701" w:type="dxa"/>
            <w:shd w:val="clear" w:color="auto" w:fill="auto"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1.3.</w:t>
            </w:r>
            <w:r w:rsidRPr="001648B3">
              <w:rPr>
                <w:rFonts w:ascii="Times New Roman" w:hAnsi="Times New Roman"/>
                <w:sz w:val="18"/>
                <w:szCs w:val="18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560" w:type="dxa"/>
          </w:tcPr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D41F7C" w:rsidRPr="0062520E" w:rsidTr="00555575">
        <w:trPr>
          <w:trHeight w:val="294"/>
        </w:trPr>
        <w:tc>
          <w:tcPr>
            <w:tcW w:w="3402" w:type="dxa"/>
          </w:tcPr>
          <w:p w:rsidR="00D41F7C" w:rsidRPr="00EB2D26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E251A3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DC6922" w:rsidRDefault="00E251A3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E251A3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DC6922" w:rsidRDefault="00E251A3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E251A3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DC6922" w:rsidRDefault="00E251A3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DC6922" w:rsidRDefault="00E251A3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96,6</w:t>
            </w:r>
          </w:p>
        </w:tc>
      </w:tr>
      <w:tr w:rsidR="004C52E5" w:rsidRPr="0062520E" w:rsidTr="00555575">
        <w:trPr>
          <w:trHeight w:val="294"/>
        </w:trPr>
        <w:tc>
          <w:tcPr>
            <w:tcW w:w="3402" w:type="dxa"/>
          </w:tcPr>
          <w:p w:rsidR="004C52E5" w:rsidRPr="00EB2D26" w:rsidRDefault="004C52E5" w:rsidP="004C5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2E5" w:rsidRPr="005842FE" w:rsidRDefault="004C52E5" w:rsidP="004C52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E5" w:rsidRPr="00DC6922" w:rsidRDefault="004C52E5" w:rsidP="004C52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2E5" w:rsidRPr="005842FE" w:rsidRDefault="004C52E5" w:rsidP="004C52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E5" w:rsidRPr="00DC6922" w:rsidRDefault="004C52E5" w:rsidP="004C52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2E5" w:rsidRPr="005842FE" w:rsidRDefault="004C52E5" w:rsidP="004C52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2E5" w:rsidRPr="00DC6922" w:rsidRDefault="004C52E5" w:rsidP="004C52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2E5" w:rsidRPr="00DC6922" w:rsidRDefault="004C52E5" w:rsidP="004C52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96,6</w:t>
            </w:r>
          </w:p>
        </w:tc>
      </w:tr>
    </w:tbl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По второму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Комфортность условий</w:t>
      </w:r>
      <w:r w:rsidR="0062520E">
        <w:rPr>
          <w:rFonts w:ascii="Times New Roman" w:hAnsi="Times New Roman"/>
          <w:sz w:val="24"/>
          <w:szCs w:val="24"/>
          <w:lang w:eastAsia="ru-RU"/>
        </w:rPr>
        <w:t xml:space="preserve"> предоставления услуг</w:t>
      </w:r>
      <w:r w:rsidRPr="0062520E">
        <w:rPr>
          <w:rFonts w:ascii="Times New Roman" w:eastAsiaTheme="minorHAnsi" w:hAnsi="Times New Roman"/>
          <w:sz w:val="24"/>
          <w:szCs w:val="24"/>
        </w:rPr>
        <w:t>». Данные по каждой организации представлены в таблице 3</w:t>
      </w:r>
      <w:r w:rsidR="00E11460" w:rsidRPr="0062520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62520E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осмотром общеобразовательных учреждений.</w:t>
      </w:r>
    </w:p>
    <w:p w:rsidR="009810AA" w:rsidRPr="0062520E" w:rsidRDefault="009810AA" w:rsidP="00CF6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Таблица 3. Сводная ведомость по втор</w:t>
      </w:r>
      <w:r w:rsidR="00CF6CD1" w:rsidRPr="0062520E">
        <w:rPr>
          <w:rFonts w:ascii="Times New Roman" w:eastAsiaTheme="minorHAnsi" w:hAnsi="Times New Roman"/>
          <w:sz w:val="24"/>
          <w:szCs w:val="24"/>
        </w:rPr>
        <w:t xml:space="preserve">ому критерию </w:t>
      </w:r>
      <w:r w:rsidR="00CF6CD1"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</w:t>
      </w:r>
    </w:p>
    <w:p w:rsidR="00CF6CD1" w:rsidRPr="0062520E" w:rsidRDefault="00CF6CD1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1843"/>
        <w:gridCol w:w="1984"/>
        <w:gridCol w:w="2126"/>
        <w:gridCol w:w="1701"/>
        <w:gridCol w:w="2127"/>
      </w:tblGrid>
      <w:tr w:rsidR="001648B3" w:rsidRPr="0062520E" w:rsidTr="001648B3">
        <w:trPr>
          <w:trHeight w:val="1590"/>
        </w:trPr>
        <w:tc>
          <w:tcPr>
            <w:tcW w:w="5274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2.1Обеспечение в организации комфортных условий для предоставления услуг: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8B3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62520E" w:rsidRDefault="001648B3" w:rsidP="00274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2743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48B3" w:rsidRPr="0062520E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2.3Доля получателей услуг, удовлетворенных комфортностью предоставления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62520E" w:rsidRDefault="001648B3" w:rsidP="00274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2743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2127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BC0A83" w:rsidRPr="0062520E" w:rsidTr="001648B3">
        <w:trPr>
          <w:trHeight w:val="234"/>
        </w:trPr>
        <w:tc>
          <w:tcPr>
            <w:tcW w:w="5274" w:type="dxa"/>
          </w:tcPr>
          <w:p w:rsidR="00BC0A83" w:rsidRPr="00EB2D26" w:rsidRDefault="00BC0A83" w:rsidP="00BC0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83" w:rsidRPr="005842FE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A83" w:rsidRPr="00A5249C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83" w:rsidRPr="005842FE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83" w:rsidRPr="00841FD2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83" w:rsidRPr="00DC6922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97,5</w:t>
            </w:r>
          </w:p>
        </w:tc>
      </w:tr>
      <w:tr w:rsidR="00BC0A83" w:rsidRPr="0062520E" w:rsidTr="001648B3">
        <w:trPr>
          <w:trHeight w:val="234"/>
        </w:trPr>
        <w:tc>
          <w:tcPr>
            <w:tcW w:w="5274" w:type="dxa"/>
          </w:tcPr>
          <w:p w:rsidR="00BC0A83" w:rsidRPr="00EB2D26" w:rsidRDefault="00BC0A83" w:rsidP="00BC0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83" w:rsidRPr="005842FE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A83" w:rsidRPr="00A5249C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83" w:rsidRPr="005842FE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83" w:rsidRPr="00841FD2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A83" w:rsidRPr="00DC6922" w:rsidRDefault="00BC0A83" w:rsidP="00BC0A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98,5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инвалидов» св</w:t>
      </w:r>
      <w:r w:rsidR="00E11460" w:rsidRPr="0062520E">
        <w:rPr>
          <w:rFonts w:ascii="Times New Roman" w:hAnsi="Times New Roman"/>
          <w:sz w:val="24"/>
          <w:szCs w:val="24"/>
          <w:lang w:eastAsia="ru-RU"/>
        </w:rPr>
        <w:t>едения представлены в таблице 4</w:t>
      </w:r>
      <w:r w:rsidRPr="0062520E">
        <w:rPr>
          <w:rFonts w:ascii="Times New Roman" w:hAnsi="Times New Roman"/>
          <w:sz w:val="24"/>
          <w:szCs w:val="24"/>
          <w:lang w:eastAsia="ru-RU"/>
        </w:rPr>
        <w:t>.</w:t>
      </w:r>
    </w:p>
    <w:p w:rsidR="009810AA" w:rsidRPr="0062520E" w:rsidRDefault="009810AA" w:rsidP="009810AA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 и осмотром </w:t>
      </w:r>
      <w:r w:rsidR="00907C70" w:rsidRPr="0062520E">
        <w:rPr>
          <w:rFonts w:ascii="Times New Roman" w:eastAsiaTheme="minorHAnsi" w:hAnsi="Times New Roman"/>
          <w:sz w:val="24"/>
          <w:szCs w:val="24"/>
        </w:rPr>
        <w:t>территории по заданным параметрам</w:t>
      </w:r>
    </w:p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Таблица 4. </w:t>
      </w:r>
      <w:r w:rsidRPr="0062520E">
        <w:rPr>
          <w:rFonts w:ascii="Times New Roman" w:eastAsiaTheme="minorHAnsi" w:hAnsi="Times New Roman"/>
          <w:sz w:val="24"/>
          <w:szCs w:val="24"/>
        </w:rPr>
        <w:t>Сводная таблица по третьему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инвалидов»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985"/>
        <w:gridCol w:w="1134"/>
        <w:gridCol w:w="1559"/>
        <w:gridCol w:w="1701"/>
        <w:gridCol w:w="1843"/>
        <w:gridCol w:w="1701"/>
        <w:gridCol w:w="1417"/>
      </w:tblGrid>
      <w:tr w:rsidR="001648B3" w:rsidRPr="0062520E" w:rsidTr="0041324B">
        <w:trPr>
          <w:trHeight w:val="1974"/>
        </w:trPr>
        <w:tc>
          <w:tcPr>
            <w:tcW w:w="3431" w:type="dxa"/>
            <w:shd w:val="clear" w:color="auto" w:fill="auto"/>
            <w:noWrap/>
            <w:hideMark/>
          </w:tcPr>
          <w:p w:rsidR="001648B3" w:rsidRPr="0062520E" w:rsidRDefault="001648B3" w:rsidP="009810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1648B3" w:rsidRPr="0062520E" w:rsidRDefault="001648B3" w:rsidP="00CF6C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0E">
              <w:rPr>
                <w:rFonts w:ascii="Times New Roman" w:hAnsi="Times New Roman"/>
                <w:sz w:val="18"/>
                <w:szCs w:val="18"/>
              </w:rPr>
              <w:t xml:space="preserve">3.1 </w:t>
            </w:r>
            <w:r w:rsidRPr="0062520E"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  <w:p w:rsidR="001648B3" w:rsidRPr="0062520E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59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701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43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3.3 Доля получателей услуг, удовлетворенных доступностью для инвалидов</w:t>
            </w:r>
          </w:p>
        </w:tc>
        <w:tc>
          <w:tcPr>
            <w:tcW w:w="1701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3.3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D41F7C" w:rsidRPr="0062520E" w:rsidTr="00143C9E">
        <w:trPr>
          <w:trHeight w:val="397"/>
        </w:trPr>
        <w:tc>
          <w:tcPr>
            <w:tcW w:w="3431" w:type="dxa"/>
          </w:tcPr>
          <w:p w:rsidR="00D41F7C" w:rsidRPr="00EB2D26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841FD2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841FD2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841FD2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C92629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</w:tr>
      <w:tr w:rsidR="00D41F7C" w:rsidRPr="0062520E" w:rsidTr="00143C9E">
        <w:trPr>
          <w:trHeight w:val="270"/>
        </w:trPr>
        <w:tc>
          <w:tcPr>
            <w:tcW w:w="3431" w:type="dxa"/>
          </w:tcPr>
          <w:p w:rsidR="00D41F7C" w:rsidRPr="00EB2D26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841FD2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841FD2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5842FE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7C" w:rsidRPr="00841FD2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C92629" w:rsidRDefault="00970671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</w:t>
            </w:r>
          </w:p>
        </w:tc>
      </w:tr>
    </w:tbl>
    <w:p w:rsidR="00100817" w:rsidRDefault="00100817" w:rsidP="001373A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Pr="0062520E" w:rsidRDefault="00907C70" w:rsidP="001373A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 w:rsidRPr="0062520E">
        <w:rPr>
          <w:rFonts w:ascii="Times New Roman" w:hAnsi="Times New Roman"/>
          <w:b/>
          <w:sz w:val="24"/>
          <w:szCs w:val="24"/>
        </w:rPr>
        <w:t>«</w:t>
      </w:r>
      <w:r w:rsidRPr="0062520E">
        <w:rPr>
          <w:rFonts w:ascii="Times New Roman" w:hAnsi="Times New Roman"/>
          <w:sz w:val="24"/>
          <w:szCs w:val="24"/>
        </w:rPr>
        <w:t xml:space="preserve">Доброжелательность, вежливость работников </w:t>
      </w:r>
      <w:r w:rsidR="001373AC" w:rsidRPr="0062520E">
        <w:rPr>
          <w:rFonts w:ascii="Times New Roman" w:hAnsi="Times New Roman"/>
          <w:sz w:val="24"/>
          <w:szCs w:val="24"/>
        </w:rPr>
        <w:t>организации»</w:t>
      </w:r>
      <w:r w:rsidR="001373AC" w:rsidRPr="0062520E">
        <w:rPr>
          <w:rFonts w:ascii="Times New Roman" w:eastAsiaTheme="minorHAnsi" w:hAnsi="Times New Roman"/>
          <w:sz w:val="24"/>
          <w:szCs w:val="24"/>
        </w:rPr>
        <w:t xml:space="preserve"> данные</w:t>
      </w:r>
      <w:r w:rsidR="009810AA" w:rsidRPr="0062520E">
        <w:rPr>
          <w:rFonts w:ascii="Times New Roman" w:eastAsiaTheme="minorHAnsi" w:hAnsi="Times New Roman"/>
          <w:sz w:val="24"/>
          <w:szCs w:val="24"/>
        </w:rPr>
        <w:t xml:space="preserve"> пре</w:t>
      </w:r>
      <w:r w:rsidR="0027436C">
        <w:rPr>
          <w:rFonts w:ascii="Times New Roman" w:eastAsiaTheme="minorHAnsi" w:hAnsi="Times New Roman"/>
          <w:sz w:val="24"/>
          <w:szCs w:val="24"/>
        </w:rPr>
        <w:t>дставлены в таблице 5</w:t>
      </w:r>
      <w:r w:rsidR="009810AA" w:rsidRPr="0062520E">
        <w:rPr>
          <w:rFonts w:ascii="Times New Roman" w:eastAsiaTheme="minorHAnsi" w:hAnsi="Times New Roman"/>
          <w:sz w:val="24"/>
          <w:szCs w:val="24"/>
        </w:rPr>
        <w:t>.</w:t>
      </w:r>
    </w:p>
    <w:p w:rsidR="00F06DBF" w:rsidRDefault="009810AA" w:rsidP="001373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результатов.  </w:t>
      </w:r>
    </w:p>
    <w:p w:rsidR="001373AC" w:rsidRDefault="001373AC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100817" w:rsidRDefault="00100817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100817" w:rsidRDefault="00100817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100817" w:rsidRDefault="00100817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100817" w:rsidRDefault="00100817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100817" w:rsidRDefault="00100817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F06DBF" w:rsidRDefault="00F06DBF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06DBF">
        <w:rPr>
          <w:rFonts w:ascii="Times New Roman" w:eastAsiaTheme="minorHAnsi" w:hAnsi="Times New Roman"/>
          <w:sz w:val="24"/>
          <w:szCs w:val="24"/>
        </w:rPr>
        <w:lastRenderedPageBreak/>
        <w:t>Таблица 5. Сводная таблица по четвертому критерию</w:t>
      </w:r>
      <w:r w:rsidRPr="00F06D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06DBF">
        <w:rPr>
          <w:rFonts w:ascii="Times New Roman" w:eastAsiaTheme="minorHAnsi" w:hAnsi="Times New Roman"/>
          <w:sz w:val="24"/>
          <w:szCs w:val="24"/>
        </w:rPr>
        <w:t>«Доброжелательность, вежливость работников организации»</w:t>
      </w:r>
    </w:p>
    <w:p w:rsidR="00F06DBF" w:rsidRPr="0062520E" w:rsidRDefault="00F06DBF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848"/>
        <w:gridCol w:w="1412"/>
        <w:gridCol w:w="2556"/>
        <w:gridCol w:w="1555"/>
        <w:gridCol w:w="1843"/>
        <w:gridCol w:w="1200"/>
        <w:gridCol w:w="912"/>
      </w:tblGrid>
      <w:tr w:rsidR="004A2B09" w:rsidRPr="0062520E" w:rsidTr="004A2B09">
        <w:trPr>
          <w:trHeight w:val="1961"/>
        </w:trPr>
        <w:tc>
          <w:tcPr>
            <w:tcW w:w="3431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848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</w:p>
        </w:tc>
        <w:tc>
          <w:tcPr>
            <w:tcW w:w="1412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веса -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6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  <w:r w:rsidRPr="0062520E"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1555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4.2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43" w:type="dxa"/>
            <w:shd w:val="clear" w:color="auto" w:fill="auto"/>
            <w:hideMark/>
          </w:tcPr>
          <w:p w:rsidR="004A2B09" w:rsidRPr="0062520E" w:rsidRDefault="004A2B09" w:rsidP="0098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20E">
              <w:rPr>
                <w:rFonts w:ascii="Times New Roman" w:hAnsi="Times New Roman" w:cs="Times New Roman"/>
              </w:rPr>
              <w:t>4.3.Доля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200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912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41F7C" w:rsidRPr="0062520E" w:rsidTr="0064109D">
        <w:trPr>
          <w:trHeight w:val="211"/>
        </w:trPr>
        <w:tc>
          <w:tcPr>
            <w:tcW w:w="3431" w:type="dxa"/>
          </w:tcPr>
          <w:p w:rsidR="00D41F7C" w:rsidRPr="00EB2D26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D41F7C" w:rsidRPr="0034327F" w:rsidRDefault="001373AC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vAlign w:val="center"/>
          </w:tcPr>
          <w:p w:rsidR="00D41F7C" w:rsidRPr="00DC6922" w:rsidRDefault="001373AC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6" w:type="dxa"/>
            <w:shd w:val="clear" w:color="auto" w:fill="auto"/>
            <w:noWrap/>
            <w:vAlign w:val="center"/>
          </w:tcPr>
          <w:p w:rsidR="00D41F7C" w:rsidRPr="0034327F" w:rsidRDefault="001373AC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5" w:type="dxa"/>
            <w:vAlign w:val="center"/>
          </w:tcPr>
          <w:p w:rsidR="00D41F7C" w:rsidRPr="00DC6922" w:rsidRDefault="001373AC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41F7C" w:rsidRPr="0034327F" w:rsidRDefault="001373AC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D41F7C" w:rsidRPr="00DC6922" w:rsidRDefault="001373AC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D41F7C" w:rsidRPr="00DC6922" w:rsidRDefault="001373AC" w:rsidP="00D41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1373AC" w:rsidRPr="0062520E" w:rsidTr="0064109D">
        <w:trPr>
          <w:trHeight w:val="211"/>
        </w:trPr>
        <w:tc>
          <w:tcPr>
            <w:tcW w:w="3431" w:type="dxa"/>
          </w:tcPr>
          <w:p w:rsidR="001373AC" w:rsidRPr="00EB2D26" w:rsidRDefault="001373AC" w:rsidP="00137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1373AC" w:rsidRPr="0034327F" w:rsidRDefault="001373AC" w:rsidP="001373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vAlign w:val="center"/>
          </w:tcPr>
          <w:p w:rsidR="001373AC" w:rsidRPr="00DC6922" w:rsidRDefault="001373AC" w:rsidP="001373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6" w:type="dxa"/>
            <w:shd w:val="clear" w:color="auto" w:fill="auto"/>
            <w:noWrap/>
            <w:vAlign w:val="center"/>
          </w:tcPr>
          <w:p w:rsidR="001373AC" w:rsidRPr="0034327F" w:rsidRDefault="001373AC" w:rsidP="001373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5" w:type="dxa"/>
            <w:vAlign w:val="center"/>
          </w:tcPr>
          <w:p w:rsidR="001373AC" w:rsidRPr="00DC6922" w:rsidRDefault="001373AC" w:rsidP="001373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373AC" w:rsidRPr="0034327F" w:rsidRDefault="001373AC" w:rsidP="001373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1373AC" w:rsidRPr="00DC6922" w:rsidRDefault="001373AC" w:rsidP="001373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1373AC" w:rsidRPr="00DC6922" w:rsidRDefault="001373AC" w:rsidP="001373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пятому критерию </w:t>
      </w:r>
      <w:r w:rsidR="00B46EFF" w:rsidRPr="0062520E">
        <w:rPr>
          <w:rFonts w:ascii="Times New Roman" w:eastAsiaTheme="minorHAnsi" w:hAnsi="Times New Roman"/>
          <w:sz w:val="24"/>
          <w:szCs w:val="24"/>
        </w:rPr>
        <w:t>«</w:t>
      </w:r>
      <w:r w:rsidR="00B46EFF" w:rsidRPr="0062520E">
        <w:rPr>
          <w:rFonts w:ascii="Times New Roman" w:hAnsi="Times New Roman"/>
          <w:sz w:val="24"/>
          <w:szCs w:val="24"/>
        </w:rPr>
        <w:t xml:space="preserve">Удовлетворенность условиями оказания </w:t>
      </w:r>
      <w:r w:rsidR="002C635D" w:rsidRPr="0062520E">
        <w:rPr>
          <w:rFonts w:ascii="Times New Roman" w:hAnsi="Times New Roman"/>
          <w:sz w:val="24"/>
          <w:szCs w:val="24"/>
        </w:rPr>
        <w:t>услуг»</w:t>
      </w:r>
      <w:r w:rsidR="002C635D" w:rsidRPr="0062520E">
        <w:rPr>
          <w:rFonts w:ascii="Times New Roman" w:hAnsi="Times New Roman"/>
          <w:b/>
          <w:sz w:val="24"/>
          <w:szCs w:val="24"/>
        </w:rPr>
        <w:t xml:space="preserve"> </w:t>
      </w:r>
      <w:r w:rsidR="002C635D" w:rsidRPr="0062520E">
        <w:rPr>
          <w:rFonts w:ascii="Times New Roman" w:eastAsiaTheme="minorHAnsi" w:hAnsi="Times New Roman"/>
          <w:sz w:val="24"/>
          <w:szCs w:val="24"/>
        </w:rPr>
        <w:t>данные</w:t>
      </w:r>
      <w:r w:rsidRPr="0062520E">
        <w:rPr>
          <w:rFonts w:ascii="Times New Roman" w:eastAsiaTheme="minorHAnsi" w:hAnsi="Times New Roman"/>
          <w:sz w:val="24"/>
          <w:szCs w:val="24"/>
        </w:rPr>
        <w:t xml:space="preserve"> представлены в таблице 6.</w:t>
      </w:r>
    </w:p>
    <w:p w:rsidR="00F06DBF" w:rsidRDefault="00F06DBF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Таблица 6. Сводная таблица по пятому критерию «Удовлетворенность условиями оказания услуг»</w:t>
      </w:r>
    </w:p>
    <w:tbl>
      <w:tblPr>
        <w:tblW w:w="14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701"/>
        <w:gridCol w:w="1453"/>
        <w:gridCol w:w="1865"/>
        <w:gridCol w:w="1638"/>
        <w:gridCol w:w="1720"/>
        <w:gridCol w:w="1495"/>
        <w:gridCol w:w="1807"/>
      </w:tblGrid>
      <w:tr w:rsidR="004A2B09" w:rsidRPr="0062520E" w:rsidTr="0041324B">
        <w:trPr>
          <w:trHeight w:val="751"/>
        </w:trPr>
        <w:tc>
          <w:tcPr>
            <w:tcW w:w="3001" w:type="dxa"/>
            <w:shd w:val="clear" w:color="auto" w:fill="auto"/>
            <w:noWrap/>
            <w:hideMark/>
          </w:tcPr>
          <w:p w:rsidR="004A2B09" w:rsidRPr="0062520E" w:rsidRDefault="004A2B09" w:rsidP="0098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467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65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59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720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10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4A2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50)</w:t>
            </w:r>
          </w:p>
        </w:tc>
        <w:tc>
          <w:tcPr>
            <w:tcW w:w="1807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41F7C" w:rsidRPr="0062520E" w:rsidTr="0041324B">
        <w:trPr>
          <w:trHeight w:val="220"/>
        </w:trPr>
        <w:tc>
          <w:tcPr>
            <w:tcW w:w="3001" w:type="dxa"/>
            <w:noWrap/>
          </w:tcPr>
          <w:p w:rsidR="00D41F7C" w:rsidRPr="00EB2D26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1F7C" w:rsidRPr="0062520E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D41F7C" w:rsidRPr="0062520E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D41F7C" w:rsidRPr="0062520E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D41F7C" w:rsidRPr="0062520E" w:rsidTr="0041324B">
        <w:trPr>
          <w:trHeight w:val="220"/>
        </w:trPr>
        <w:tc>
          <w:tcPr>
            <w:tcW w:w="3001" w:type="dxa"/>
            <w:noWrap/>
          </w:tcPr>
          <w:p w:rsidR="00D41F7C" w:rsidRPr="00EB2D26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1F7C" w:rsidRPr="0062520E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D41F7C" w:rsidRPr="0062520E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D41F7C" w:rsidRPr="0062520E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В таблице 7 представлены общие сведения по всем критериям анализируемых организаций</w:t>
      </w:r>
    </w:p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Таблица 7. Сводная таблица по пяти критериям  </w:t>
      </w:r>
    </w:p>
    <w:tbl>
      <w:tblPr>
        <w:tblW w:w="146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5"/>
        <w:gridCol w:w="2268"/>
        <w:gridCol w:w="1701"/>
        <w:gridCol w:w="1701"/>
        <w:gridCol w:w="2268"/>
        <w:gridCol w:w="1701"/>
      </w:tblGrid>
      <w:tr w:rsidR="00716393" w:rsidRPr="0062520E" w:rsidTr="00D41F7C">
        <w:trPr>
          <w:trHeight w:val="1076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1. "Открытость и доступность информации об организации"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2. "Комфортность условий предоставления услуг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3. "Доступность услуг для инвалидов"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4</w:t>
            </w:r>
          </w:p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5. "Удовлетворенность условиями оказания услуг"</w:t>
            </w:r>
          </w:p>
        </w:tc>
      </w:tr>
      <w:tr w:rsidR="00D41F7C" w:rsidRPr="0062520E" w:rsidTr="00D41F7C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41F7C" w:rsidRPr="00EB2D26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34327F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34327F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34327F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34327F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1F7C" w:rsidRPr="0062520E" w:rsidTr="00D41F7C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41F7C" w:rsidRPr="00EB2D26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34327F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DC6922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34327F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34327F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7C" w:rsidRPr="0034327F" w:rsidRDefault="00164E55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54438" w:rsidRDefault="00D54438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2A03" w:rsidRDefault="00522A03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2A03" w:rsidRPr="0062520E" w:rsidRDefault="00522A03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4438" w:rsidRPr="0062520E" w:rsidRDefault="00D54438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4438" w:rsidRDefault="00D54438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Pr="0062520E" w:rsidRDefault="003F0621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4438" w:rsidRPr="0062520E" w:rsidRDefault="00D54438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2B09" w:rsidRDefault="004A2B09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324B" w:rsidRDefault="0041324B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559B" w:rsidRPr="0062520E" w:rsidRDefault="0062520E" w:rsidP="0062520E">
      <w:pPr>
        <w:widowControl w:val="0"/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D559B" w:rsidRPr="0062520E">
        <w:rPr>
          <w:rFonts w:ascii="Times New Roman" w:hAnsi="Times New Roman"/>
          <w:b/>
          <w:sz w:val="28"/>
          <w:szCs w:val="28"/>
        </w:rPr>
        <w:t>Основные недостатки в работе учреждений культуры, выявленные в ходе сбора и обобщения информации о качестве условий оказания услуг</w:t>
      </w:r>
    </w:p>
    <w:p w:rsidR="00A10238" w:rsidRPr="0062520E" w:rsidRDefault="00A10238" w:rsidP="00CF4AE3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0"/>
          <w:szCs w:val="28"/>
        </w:rPr>
      </w:pPr>
    </w:p>
    <w:p w:rsidR="00191929" w:rsidRDefault="00191929" w:rsidP="00F120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="003F0621" w:rsidRPr="003F06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D41F7C" w:rsidRPr="00D41F7C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Областное бюджетное учреждение культуры «Курский областной Дом народного творчества» </w:t>
      </w:r>
      <w:r w:rsidRPr="002429D8">
        <w:rPr>
          <w:rFonts w:ascii="Times New Roman" w:hAnsi="Times New Roman"/>
          <w:b/>
          <w:sz w:val="24"/>
          <w:szCs w:val="24"/>
        </w:rPr>
        <w:t>вы</w:t>
      </w:r>
      <w:r w:rsidR="00C920CB" w:rsidRPr="002429D8">
        <w:rPr>
          <w:rFonts w:ascii="Times New Roman" w:hAnsi="Times New Roman"/>
          <w:b/>
          <w:sz w:val="24"/>
          <w:szCs w:val="24"/>
        </w:rPr>
        <w:t>яв</w:t>
      </w:r>
      <w:r w:rsidR="000876F3" w:rsidRPr="002429D8">
        <w:rPr>
          <w:rFonts w:ascii="Times New Roman" w:hAnsi="Times New Roman"/>
          <w:b/>
          <w:sz w:val="24"/>
          <w:szCs w:val="24"/>
        </w:rPr>
        <w:t>лены следующие недостатки</w:t>
      </w:r>
      <w:r w:rsidR="008668A9" w:rsidRPr="002429D8">
        <w:rPr>
          <w:rFonts w:ascii="Times New Roman" w:hAnsi="Times New Roman"/>
          <w:b/>
          <w:sz w:val="24"/>
          <w:szCs w:val="24"/>
        </w:rPr>
        <w:t>:</w:t>
      </w:r>
      <w:r w:rsidR="000876F3" w:rsidRPr="002429D8">
        <w:rPr>
          <w:rFonts w:ascii="Times New Roman" w:hAnsi="Times New Roman"/>
          <w:b/>
          <w:sz w:val="24"/>
          <w:szCs w:val="24"/>
        </w:rPr>
        <w:t xml:space="preserve"> </w:t>
      </w:r>
    </w:p>
    <w:p w:rsidR="002429D8" w:rsidRPr="00C44036" w:rsidRDefault="002429D8" w:rsidP="00C4403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</w:t>
      </w:r>
      <w:r w:rsidRPr="00C44036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p w:rsidR="00C44036" w:rsidRPr="00C44036" w:rsidRDefault="002429D8" w:rsidP="00C4403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036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C44036" w:rsidRPr="00C44036">
        <w:rPr>
          <w:rFonts w:ascii="Times New Roman" w:hAnsi="Times New Roman" w:cs="Times New Roman"/>
          <w:sz w:val="24"/>
          <w:szCs w:val="24"/>
        </w:rPr>
        <w:t>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</w:r>
    </w:p>
    <w:p w:rsidR="000846B6" w:rsidRPr="0062520E" w:rsidRDefault="000846B6" w:rsidP="0008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«Доступность услуг для инвалидов» по Пункту 3.1 «</w:t>
      </w:r>
      <w:r w:rsidRPr="0062520E">
        <w:rPr>
          <w:rFonts w:ascii="Times New Roman" w:hAnsi="Times New Roman" w:cs="Times New Roman"/>
          <w:sz w:val="24"/>
          <w:szCs w:val="24"/>
        </w:rPr>
        <w:t>Оборудование территории, прилегающей к организации, и ее помещений с учетом доступности для инвалидов» о</w:t>
      </w:r>
      <w:r w:rsidR="00E46CB2">
        <w:rPr>
          <w:rFonts w:ascii="Times New Roman" w:hAnsi="Times New Roman" w:cs="Times New Roman"/>
          <w:sz w:val="24"/>
          <w:szCs w:val="24"/>
        </w:rPr>
        <w:t>тсутствует</w:t>
      </w:r>
      <w:r w:rsidRPr="0062520E">
        <w:rPr>
          <w:rFonts w:ascii="Times New Roman" w:hAnsi="Times New Roman" w:cs="Times New Roman"/>
          <w:sz w:val="24"/>
          <w:szCs w:val="24"/>
        </w:rPr>
        <w:t>:</w:t>
      </w:r>
    </w:p>
    <w:p w:rsidR="002429D8" w:rsidRPr="00746BE0" w:rsidRDefault="002429D8" w:rsidP="00F73DA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3DA8">
        <w:rPr>
          <w:rFonts w:ascii="Times New Roman" w:hAnsi="Times New Roman" w:cs="Times New Roman"/>
          <w:sz w:val="24"/>
          <w:szCs w:val="24"/>
        </w:rPr>
        <w:t xml:space="preserve"> </w:t>
      </w:r>
      <w:r w:rsidRPr="00746BE0">
        <w:rPr>
          <w:rFonts w:ascii="Times New Roman" w:hAnsi="Times New Roman" w:cs="Times New Roman"/>
          <w:sz w:val="24"/>
          <w:szCs w:val="24"/>
        </w:rPr>
        <w:t>Оборудование входных групп пандусами/подъемными платформами</w:t>
      </w:r>
    </w:p>
    <w:p w:rsidR="002429D8" w:rsidRDefault="002429D8" w:rsidP="00F73DA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C44036" w:rsidRPr="00746BE0" w:rsidRDefault="00C44036" w:rsidP="00F73DA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адаптированных лифтов, поручней, расширенных дверных проемов</w:t>
      </w:r>
    </w:p>
    <w:p w:rsidR="002429D8" w:rsidRPr="00746BE0" w:rsidRDefault="00C44036" w:rsidP="00F73DA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9D8" w:rsidRPr="00746BE0">
        <w:rPr>
          <w:rFonts w:ascii="Times New Roman" w:hAnsi="Times New Roman" w:cs="Times New Roman"/>
          <w:sz w:val="24"/>
          <w:szCs w:val="24"/>
        </w:rPr>
        <w:t>.</w:t>
      </w:r>
      <w:r w:rsidR="002429D8" w:rsidRPr="00746BE0">
        <w:rPr>
          <w:rFonts w:ascii="Times New Roman" w:hAnsi="Times New Roman" w:cs="Times New Roman"/>
          <w:sz w:val="24"/>
          <w:szCs w:val="24"/>
        </w:rPr>
        <w:tab/>
        <w:t>Наличие сменных кресел-колясок;</w:t>
      </w:r>
    </w:p>
    <w:p w:rsidR="002429D8" w:rsidRPr="00746BE0" w:rsidRDefault="00C44036" w:rsidP="00F73DA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29D8" w:rsidRPr="00746BE0">
        <w:rPr>
          <w:rFonts w:ascii="Times New Roman" w:hAnsi="Times New Roman" w:cs="Times New Roman"/>
          <w:sz w:val="24"/>
          <w:szCs w:val="24"/>
        </w:rPr>
        <w:t>.</w:t>
      </w:r>
      <w:r w:rsidR="002429D8" w:rsidRPr="00746BE0">
        <w:rPr>
          <w:rFonts w:ascii="Times New Roman" w:hAnsi="Times New Roman" w:cs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0846B6" w:rsidRPr="0062520E" w:rsidRDefault="000846B6" w:rsidP="0008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«Доступность услуг для инвалидов» по Пункту 3.2</w:t>
      </w:r>
      <w:r w:rsidRPr="0062520E">
        <w:rPr>
          <w:rFonts w:ascii="Times New Roman" w:hAnsi="Times New Roman" w:cs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</w:t>
      </w:r>
      <w:r w:rsidR="002662B0">
        <w:rPr>
          <w:rFonts w:ascii="Times New Roman" w:hAnsi="Times New Roman" w:cs="Times New Roman"/>
          <w:sz w:val="24"/>
          <w:szCs w:val="24"/>
        </w:rPr>
        <w:t>тсутствует</w:t>
      </w:r>
      <w:r w:rsidRPr="0062520E">
        <w:rPr>
          <w:rFonts w:ascii="Times New Roman" w:hAnsi="Times New Roman" w:cs="Times New Roman"/>
          <w:sz w:val="24"/>
          <w:szCs w:val="24"/>
        </w:rPr>
        <w:t>:</w:t>
      </w:r>
    </w:p>
    <w:p w:rsidR="005D3C79" w:rsidRPr="00746BE0" w:rsidRDefault="005D3C79" w:rsidP="005D3C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46BE0">
        <w:rPr>
          <w:rFonts w:ascii="Times New Roman" w:hAnsi="Times New Roman" w:cs="Times New Roman"/>
          <w:sz w:val="24"/>
          <w:szCs w:val="24"/>
        </w:rPr>
        <w:t>Дублирование для инвалидов по слуху  и зрению звуковой и зрительной информации</w:t>
      </w:r>
      <w:r w:rsidR="00C44036">
        <w:rPr>
          <w:rFonts w:ascii="Times New Roman" w:hAnsi="Times New Roman" w:cs="Times New Roman"/>
          <w:sz w:val="24"/>
          <w:szCs w:val="24"/>
        </w:rPr>
        <w:t>;</w:t>
      </w:r>
    </w:p>
    <w:p w:rsidR="005D3C79" w:rsidRDefault="003F0621" w:rsidP="005D3C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3C79">
        <w:rPr>
          <w:rFonts w:ascii="Times New Roman" w:hAnsi="Times New Roman" w:cs="Times New Roman"/>
          <w:sz w:val="24"/>
          <w:szCs w:val="24"/>
        </w:rPr>
        <w:t>.</w:t>
      </w:r>
      <w:r w:rsidR="005D3C79" w:rsidRPr="00746BE0">
        <w:rPr>
          <w:rFonts w:ascii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4C1E32" w:rsidRDefault="00C44036" w:rsidP="004C1E32">
      <w:pPr>
        <w:pStyle w:val="ConsPlusNormal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3.Дублирование надписей, знаков и иной текстовой и графической информации знаками, </w:t>
      </w:r>
      <w:r w:rsidR="00527A8D">
        <w:rPr>
          <w:rFonts w:ascii="Times New Roman" w:hAnsi="Times New Roman" w:cs="Times New Roman"/>
          <w:sz w:val="24"/>
          <w:szCs w:val="24"/>
        </w:rPr>
        <w:t>выполненными рельефно</w:t>
      </w:r>
      <w:r>
        <w:rPr>
          <w:rFonts w:ascii="Times New Roman" w:hAnsi="Times New Roman" w:cs="Times New Roman"/>
          <w:sz w:val="24"/>
          <w:szCs w:val="24"/>
        </w:rPr>
        <w:t xml:space="preserve"> – точечным шрифтом Брайля;</w:t>
      </w:r>
      <w:r w:rsidR="004C1E32" w:rsidRPr="004C1E32">
        <w:t xml:space="preserve"> </w:t>
      </w:r>
    </w:p>
    <w:p w:rsidR="004C1E32" w:rsidRPr="004C1E32" w:rsidRDefault="004C1E32" w:rsidP="004C1E3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t>4.</w:t>
      </w:r>
      <w:r w:rsidRPr="004C1E32">
        <w:rPr>
          <w:rFonts w:ascii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036" w:rsidRPr="00746BE0" w:rsidRDefault="004C1E32" w:rsidP="004C1E3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1E32">
        <w:rPr>
          <w:rFonts w:ascii="Times New Roman" w:hAnsi="Times New Roman" w:cs="Times New Roman"/>
          <w:sz w:val="24"/>
          <w:szCs w:val="24"/>
        </w:rPr>
        <w:t>.Наличие возможности предоставления услуги в дистанционном режиме или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C79" w:rsidRDefault="005D3C79" w:rsidP="005D3C79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846B6" w:rsidRDefault="000846B6" w:rsidP="000846B6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A0067" w:rsidRPr="00565D5A" w:rsidRDefault="00565D5A" w:rsidP="00F120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5A">
        <w:rPr>
          <w:rFonts w:ascii="Times New Roman" w:hAnsi="Times New Roman" w:cs="Times New Roman"/>
          <w:b/>
          <w:sz w:val="24"/>
          <w:szCs w:val="24"/>
        </w:rPr>
        <w:t>В ходе сбора и обобщения информации о качестве условий оказания услуг</w:t>
      </w:r>
      <w:r w:rsidRPr="00565D5A">
        <w:rPr>
          <w:rFonts w:ascii="Times New Roman" w:hAnsi="Times New Roman"/>
          <w:sz w:val="24"/>
          <w:szCs w:val="24"/>
        </w:rPr>
        <w:t xml:space="preserve"> </w:t>
      </w:r>
      <w:r w:rsidR="00D41F7C" w:rsidRPr="00D41F7C">
        <w:rPr>
          <w:rFonts w:ascii="Times New Roman" w:hAnsi="Times New Roman"/>
          <w:b/>
          <w:sz w:val="24"/>
          <w:szCs w:val="24"/>
        </w:rPr>
        <w:t xml:space="preserve">Областное бюджетное учреждение культуры «Курскоблкиновидеофонд» </w:t>
      </w:r>
      <w:r w:rsidRPr="00565D5A">
        <w:rPr>
          <w:rFonts w:ascii="Times New Roman" w:hAnsi="Times New Roman" w:cs="Times New Roman"/>
          <w:b/>
          <w:sz w:val="24"/>
          <w:szCs w:val="24"/>
        </w:rPr>
        <w:t>вывалены следующие недостатки:</w:t>
      </w:r>
    </w:p>
    <w:p w:rsidR="00565D5A" w:rsidRPr="00527A8D" w:rsidRDefault="00565D5A" w:rsidP="00527A8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</w:t>
      </w:r>
      <w:r w:rsidRPr="00527A8D">
        <w:rPr>
          <w:rFonts w:ascii="Times New Roman" w:hAnsi="Times New Roman" w:cs="Times New Roman"/>
          <w:sz w:val="24"/>
          <w:szCs w:val="24"/>
        </w:rPr>
        <w:t xml:space="preserve">критерию </w:t>
      </w:r>
      <w:r w:rsidRPr="00527A8D">
        <w:rPr>
          <w:rFonts w:ascii="Times New Roman" w:hAnsi="Times New Roman"/>
          <w:sz w:val="24"/>
          <w:szCs w:val="24"/>
        </w:rPr>
        <w:t>«Открытость и доступность информации об организации культуры»</w:t>
      </w:r>
    </w:p>
    <w:p w:rsidR="00527A8D" w:rsidRPr="00527A8D" w:rsidRDefault="00527A8D" w:rsidP="00527A8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27A8D">
        <w:rPr>
          <w:rFonts w:ascii="Times New Roman" w:eastAsia="Calibri" w:hAnsi="Times New Roman"/>
          <w:sz w:val="24"/>
          <w:szCs w:val="24"/>
        </w:rPr>
        <w:t>Отсутствует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</w:r>
    </w:p>
    <w:p w:rsidR="003B295D" w:rsidRDefault="00565D5A" w:rsidP="003B295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отсутствуют:</w:t>
      </w:r>
    </w:p>
    <w:p w:rsidR="00527A8D" w:rsidRDefault="00527A8D" w:rsidP="00B46B59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Доступность питьевой воды;</w:t>
      </w:r>
    </w:p>
    <w:p w:rsidR="00746BE0" w:rsidRPr="00746BE0" w:rsidRDefault="00746BE0" w:rsidP="00AC0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</w:t>
      </w:r>
      <w:r w:rsidR="00E46CB2">
        <w:rPr>
          <w:rFonts w:ascii="Times New Roman" w:hAnsi="Times New Roman" w:cs="Times New Roman"/>
          <w:sz w:val="24"/>
          <w:szCs w:val="24"/>
        </w:rPr>
        <w:t>ом доступности для инвалидов» отсутствует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527A8D" w:rsidRPr="00527A8D" w:rsidRDefault="00527A8D" w:rsidP="00527A8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1.  Оборудование входных групп пандусами/подъемными платформами</w:t>
      </w:r>
    </w:p>
    <w:p w:rsidR="00527A8D" w:rsidRPr="00527A8D" w:rsidRDefault="00527A8D" w:rsidP="00527A8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27A8D">
        <w:rPr>
          <w:rFonts w:ascii="Times New Roman" w:hAnsi="Times New Roman" w:cs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527A8D" w:rsidRPr="00527A8D" w:rsidRDefault="00527A8D" w:rsidP="00527A8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3. Наличие адаптированных лифтов, поручней, расширенных дверных проемов</w:t>
      </w:r>
    </w:p>
    <w:p w:rsidR="00527A8D" w:rsidRPr="00527A8D" w:rsidRDefault="00527A8D" w:rsidP="00527A8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4.</w:t>
      </w:r>
      <w:r w:rsidRPr="00527A8D">
        <w:rPr>
          <w:rFonts w:ascii="Times New Roman" w:hAnsi="Times New Roman" w:cs="Times New Roman"/>
          <w:sz w:val="24"/>
          <w:szCs w:val="24"/>
        </w:rPr>
        <w:tab/>
        <w:t>Наличие сменных кресел-колясок;</w:t>
      </w:r>
    </w:p>
    <w:p w:rsidR="00527A8D" w:rsidRDefault="00527A8D" w:rsidP="00527A8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5.</w:t>
      </w:r>
      <w:r w:rsidRPr="00527A8D">
        <w:rPr>
          <w:rFonts w:ascii="Times New Roman" w:hAnsi="Times New Roman" w:cs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527A8D" w:rsidRDefault="00527A8D" w:rsidP="000B1EB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6BE0" w:rsidRPr="00746BE0" w:rsidRDefault="00746BE0" w:rsidP="000B1EB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E46CB2"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746BE0" w:rsidRPr="00746BE0" w:rsidRDefault="00746BE0" w:rsidP="000B1EB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 w:rsidR="00527A8D" w:rsidRPr="00527A8D">
        <w:rPr>
          <w:rFonts w:ascii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</w:t>
      </w:r>
      <w:r w:rsidR="00527A8D">
        <w:rPr>
          <w:rFonts w:ascii="Times New Roman" w:hAnsi="Times New Roman" w:cs="Times New Roman"/>
          <w:sz w:val="24"/>
          <w:szCs w:val="24"/>
        </w:rPr>
        <w:t>ьефно – точечным шрифтом Брайля</w:t>
      </w:r>
      <w:r w:rsidR="00BD2E0E">
        <w:rPr>
          <w:rFonts w:ascii="Times New Roman" w:hAnsi="Times New Roman" w:cs="Times New Roman"/>
          <w:sz w:val="24"/>
          <w:szCs w:val="24"/>
        </w:rPr>
        <w:t>;</w:t>
      </w:r>
    </w:p>
    <w:p w:rsidR="00746BE0" w:rsidRPr="00746BE0" w:rsidRDefault="00BD2E0E" w:rsidP="000B1EB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6BE0" w:rsidRPr="00746BE0">
        <w:rPr>
          <w:rFonts w:ascii="Times New Roman" w:hAnsi="Times New Roman" w:cs="Times New Roman"/>
          <w:sz w:val="24"/>
          <w:szCs w:val="24"/>
        </w:rPr>
        <w:t>.</w:t>
      </w:r>
      <w:r w:rsidR="00746BE0" w:rsidRPr="00746BE0">
        <w:rPr>
          <w:rFonts w:ascii="Times New Roman" w:hAnsi="Times New Roman" w:cs="Times New Roman"/>
          <w:sz w:val="24"/>
          <w:szCs w:val="24"/>
        </w:rPr>
        <w:tab/>
        <w:t>Возможность предоставления инвалидам по слуху (слуху и зрению) услуг сурдопереводчика (тифлосурдопереводчика);</w:t>
      </w:r>
    </w:p>
    <w:p w:rsidR="002E711C" w:rsidRDefault="002E711C" w:rsidP="00527A8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0606" w:rsidRDefault="00F40606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2A03" w:rsidRDefault="00522A03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662B0" w:rsidRDefault="002662B0" w:rsidP="007B267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D47E7" w:rsidRPr="0062520E" w:rsidRDefault="002C635D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lastRenderedPageBreak/>
        <w:t>4</w:t>
      </w:r>
      <w:r w:rsidR="008319FB" w:rsidRPr="0062520E">
        <w:rPr>
          <w:rFonts w:ascii="Times New Roman" w:hAnsi="Times New Roman"/>
          <w:b/>
          <w:sz w:val="28"/>
          <w:szCs w:val="28"/>
        </w:rPr>
        <w:t>.</w:t>
      </w:r>
      <w:r w:rsidR="002D47E7" w:rsidRPr="0062520E">
        <w:rPr>
          <w:rFonts w:ascii="Times New Roman" w:hAnsi="Times New Roman"/>
          <w:b/>
          <w:sz w:val="28"/>
          <w:szCs w:val="28"/>
        </w:rPr>
        <w:t xml:space="preserve"> 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</w:r>
    </w:p>
    <w:p w:rsidR="008D559B" w:rsidRPr="0062520E" w:rsidRDefault="008D559B" w:rsidP="002D47E7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итогам расчета всех критериев для всех </w:t>
      </w:r>
      <w:r w:rsidR="00522A03">
        <w:rPr>
          <w:rFonts w:ascii="Times New Roman" w:eastAsiaTheme="minorHAnsi" w:hAnsi="Times New Roman"/>
          <w:sz w:val="24"/>
          <w:szCs w:val="24"/>
        </w:rPr>
        <w:t>2</w:t>
      </w:r>
      <w:r w:rsidR="005D0ADE">
        <w:rPr>
          <w:rFonts w:ascii="Times New Roman" w:eastAsiaTheme="minorHAnsi" w:hAnsi="Times New Roman"/>
          <w:sz w:val="24"/>
          <w:szCs w:val="24"/>
        </w:rPr>
        <w:t xml:space="preserve"> </w:t>
      </w:r>
      <w:r w:rsidR="00522A03">
        <w:rPr>
          <w:rFonts w:ascii="Times New Roman" w:eastAsiaTheme="minorHAnsi" w:hAnsi="Times New Roman"/>
          <w:sz w:val="24"/>
          <w:szCs w:val="24"/>
        </w:rPr>
        <w:t xml:space="preserve">областных бюджетных </w:t>
      </w:r>
      <w:r w:rsidRPr="0062520E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A908ED">
        <w:rPr>
          <w:rFonts w:ascii="Times New Roman" w:hAnsi="Times New Roman"/>
          <w:sz w:val="24"/>
          <w:szCs w:val="24"/>
          <w:lang w:eastAsia="ru-RU"/>
        </w:rPr>
        <w:t xml:space="preserve"> культуры</w:t>
      </w:r>
      <w:r w:rsidRPr="0062520E">
        <w:rPr>
          <w:rFonts w:ascii="Times New Roman" w:hAnsi="Times New Roman"/>
          <w:sz w:val="24"/>
          <w:szCs w:val="24"/>
          <w:lang w:eastAsia="ru-RU"/>
        </w:rPr>
        <w:t xml:space="preserve"> был сформирован их рейт</w:t>
      </w:r>
      <w:r w:rsidR="00576F06">
        <w:rPr>
          <w:rFonts w:ascii="Times New Roman" w:hAnsi="Times New Roman"/>
          <w:sz w:val="24"/>
          <w:szCs w:val="24"/>
          <w:lang w:eastAsia="ru-RU"/>
        </w:rPr>
        <w:t>инг, представленный в таблице 8</w:t>
      </w:r>
      <w:r w:rsidRPr="0062520E">
        <w:rPr>
          <w:rFonts w:ascii="Times New Roman" w:hAnsi="Times New Roman"/>
          <w:sz w:val="24"/>
          <w:szCs w:val="24"/>
          <w:lang w:eastAsia="ru-RU"/>
        </w:rPr>
        <w:t>.</w:t>
      </w:r>
    </w:p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Таблица 8. Рейтинг </w:t>
      </w:r>
      <w:r w:rsidR="00A908ED" w:rsidRPr="0062520E">
        <w:rPr>
          <w:rFonts w:ascii="Times New Roman" w:hAnsi="Times New Roman"/>
          <w:sz w:val="24"/>
          <w:szCs w:val="24"/>
          <w:lang w:eastAsia="ru-RU"/>
        </w:rPr>
        <w:t xml:space="preserve">учреждений </w:t>
      </w:r>
      <w:r w:rsidR="00A908ED">
        <w:rPr>
          <w:rFonts w:ascii="Times New Roman" w:hAnsi="Times New Roman"/>
          <w:sz w:val="24"/>
          <w:szCs w:val="24"/>
          <w:lang w:eastAsia="ru-RU"/>
        </w:rPr>
        <w:t>культуры</w:t>
      </w:r>
      <w:r w:rsidR="00576F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520E">
        <w:rPr>
          <w:rFonts w:ascii="Times New Roman" w:hAnsi="Times New Roman"/>
          <w:sz w:val="24"/>
          <w:szCs w:val="24"/>
          <w:lang w:eastAsia="ru-RU"/>
        </w:rPr>
        <w:t>Курского района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3685"/>
        <w:gridCol w:w="1701"/>
      </w:tblGrid>
      <w:tr w:rsidR="00422FF8" w:rsidRPr="0062520E" w:rsidTr="00EB217F">
        <w:trPr>
          <w:trHeight w:val="315"/>
        </w:trPr>
        <w:tc>
          <w:tcPr>
            <w:tcW w:w="9493" w:type="dxa"/>
            <w:shd w:val="clear" w:color="auto" w:fill="auto"/>
            <w:noWrap/>
            <w:vAlign w:val="center"/>
          </w:tcPr>
          <w:p w:rsidR="00422FF8" w:rsidRPr="00422FF8" w:rsidRDefault="00422FF8" w:rsidP="00D7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422FF8" w:rsidRPr="00422FF8" w:rsidRDefault="00422FF8" w:rsidP="00D7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</w:tcPr>
          <w:p w:rsidR="00422FF8" w:rsidRPr="00422FF8" w:rsidRDefault="00422FF8" w:rsidP="00D7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522A03" w:rsidRPr="0062520E" w:rsidTr="00555575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22A03" w:rsidRPr="00EB2D26" w:rsidRDefault="00522A03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«Курскоблкиновидеофонд»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22A03" w:rsidRPr="00422FF8" w:rsidRDefault="00522A03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86,82</w:t>
            </w:r>
          </w:p>
        </w:tc>
        <w:tc>
          <w:tcPr>
            <w:tcW w:w="1701" w:type="dxa"/>
          </w:tcPr>
          <w:p w:rsidR="00522A03" w:rsidRPr="00422FF8" w:rsidRDefault="00522A03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A03" w:rsidRPr="0062520E" w:rsidTr="00555575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22A03" w:rsidRPr="00EB2D26" w:rsidRDefault="00522A03" w:rsidP="00D41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26">
              <w:rPr>
                <w:rFonts w:ascii="Times New Roman" w:hAnsi="Times New Roman"/>
                <w:sz w:val="24"/>
                <w:szCs w:val="24"/>
              </w:rPr>
              <w:t>Областное бюджетное учреждение культуры «Курский областной Дом народного творчества»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22A03" w:rsidRPr="00422FF8" w:rsidRDefault="00522A03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83,42</w:t>
            </w:r>
          </w:p>
        </w:tc>
        <w:tc>
          <w:tcPr>
            <w:tcW w:w="1701" w:type="dxa"/>
          </w:tcPr>
          <w:p w:rsidR="00522A03" w:rsidRPr="00422FF8" w:rsidRDefault="00522A03" w:rsidP="00D4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41F7C" w:rsidRPr="0062520E" w:rsidTr="00EB217F">
        <w:trPr>
          <w:trHeight w:val="315"/>
        </w:trPr>
        <w:tc>
          <w:tcPr>
            <w:tcW w:w="9493" w:type="dxa"/>
            <w:noWrap/>
          </w:tcPr>
          <w:p w:rsidR="00D41F7C" w:rsidRPr="00BA7FD2" w:rsidRDefault="00D41F7C" w:rsidP="00D41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FD2">
              <w:rPr>
                <w:rFonts w:ascii="Times New Roman" w:hAnsi="Times New Roman"/>
                <w:b/>
                <w:sz w:val="24"/>
                <w:szCs w:val="24"/>
              </w:rPr>
              <w:t>Средняя по району</w:t>
            </w:r>
          </w:p>
        </w:tc>
        <w:tc>
          <w:tcPr>
            <w:tcW w:w="5386" w:type="dxa"/>
            <w:gridSpan w:val="2"/>
            <w:shd w:val="clear" w:color="auto" w:fill="auto"/>
            <w:noWrap/>
            <w:vAlign w:val="center"/>
          </w:tcPr>
          <w:p w:rsidR="00D41F7C" w:rsidRPr="00F40606" w:rsidRDefault="00522A03" w:rsidP="00D4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85,12</w:t>
            </w:r>
          </w:p>
        </w:tc>
      </w:tr>
    </w:tbl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76144" w:rsidRPr="0062520E" w:rsidRDefault="00D76144" w:rsidP="00D76144">
      <w:pPr>
        <w:widowControl w:val="0"/>
        <w:tabs>
          <w:tab w:val="left" w:pos="1134"/>
        </w:tabs>
        <w:ind w:left="1069"/>
        <w:rPr>
          <w:rFonts w:ascii="Times New Roman" w:hAnsi="Times New Roman"/>
          <w:sz w:val="24"/>
        </w:rPr>
      </w:pPr>
      <w:r w:rsidRPr="0062520E">
        <w:rPr>
          <w:rFonts w:ascii="Times New Roman" w:hAnsi="Times New Roman"/>
          <w:sz w:val="24"/>
        </w:rPr>
        <w:t xml:space="preserve">Расчет по всем организациям по каждому критерию представлен в Приложении </w:t>
      </w:r>
    </w:p>
    <w:p w:rsidR="00A47AF1" w:rsidRDefault="00A47AF1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F4AE3" w:rsidRPr="0062520E" w:rsidRDefault="00B66B7E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B66B7E" w:rsidRPr="0062520E" w:rsidRDefault="00B66B7E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>по совершенствованию д</w:t>
      </w:r>
      <w:r w:rsidR="00CF4AE3" w:rsidRPr="0062520E">
        <w:rPr>
          <w:rFonts w:ascii="Times New Roman" w:hAnsi="Times New Roman"/>
          <w:b/>
          <w:sz w:val="28"/>
          <w:szCs w:val="28"/>
        </w:rPr>
        <w:t>еятельности учреждений культуры</w:t>
      </w:r>
    </w:p>
    <w:p w:rsidR="00D6791C" w:rsidRDefault="00D6791C" w:rsidP="00D6791C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970C2" w:rsidRDefault="006970C2" w:rsidP="006970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06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D41F7C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Областное бюджетное учреждение культуры «Курский областной Дом народного творчества» </w:t>
      </w:r>
      <w:r>
        <w:rPr>
          <w:rFonts w:ascii="Times New Roman" w:hAnsi="Times New Roman"/>
          <w:b/>
          <w:sz w:val="24"/>
          <w:szCs w:val="24"/>
        </w:rPr>
        <w:t xml:space="preserve">необходимо </w:t>
      </w:r>
      <w:r w:rsidR="004801F9">
        <w:rPr>
          <w:rFonts w:ascii="Times New Roman" w:hAnsi="Times New Roman"/>
          <w:b/>
          <w:sz w:val="24"/>
          <w:szCs w:val="24"/>
        </w:rPr>
        <w:t>обеспечить</w:t>
      </w:r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6970C2" w:rsidRPr="00C44036" w:rsidRDefault="006970C2" w:rsidP="006970C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</w:t>
      </w:r>
      <w:r w:rsidRPr="00C44036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p w:rsidR="006970C2" w:rsidRPr="00C44036" w:rsidRDefault="004801F9" w:rsidP="004801F9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</w:t>
      </w:r>
      <w:r w:rsidR="006970C2" w:rsidRPr="00C44036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970C2" w:rsidRPr="00C44036">
        <w:rPr>
          <w:rFonts w:ascii="Times New Roman" w:hAnsi="Times New Roman" w:cs="Times New Roman"/>
          <w:sz w:val="24"/>
          <w:szCs w:val="24"/>
        </w:rPr>
        <w:t xml:space="preserve"> сервис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970C2" w:rsidRPr="00C44036">
        <w:rPr>
          <w:rFonts w:ascii="Times New Roman" w:hAnsi="Times New Roman" w:cs="Times New Roman"/>
          <w:sz w:val="24"/>
          <w:szCs w:val="24"/>
        </w:rPr>
        <w:t xml:space="preserve">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</w:r>
    </w:p>
    <w:p w:rsidR="006970C2" w:rsidRPr="0062520E" w:rsidRDefault="006970C2" w:rsidP="00697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«Доступность услуг для инвалидов» по Пункту 3.1 «</w:t>
      </w:r>
      <w:r w:rsidRPr="0062520E">
        <w:rPr>
          <w:rFonts w:ascii="Times New Roman" w:hAnsi="Times New Roman" w:cs="Times New Roman"/>
          <w:sz w:val="24"/>
          <w:szCs w:val="24"/>
        </w:rPr>
        <w:t>Оборудование территории, прилегающей к организации, и ее помещений с учетом доступности для инвалидов» о</w:t>
      </w:r>
      <w:r w:rsidR="004801F9">
        <w:rPr>
          <w:rFonts w:ascii="Times New Roman" w:hAnsi="Times New Roman" w:cs="Times New Roman"/>
          <w:sz w:val="24"/>
          <w:szCs w:val="24"/>
        </w:rPr>
        <w:t>беспечить</w:t>
      </w:r>
      <w:r w:rsidRPr="0062520E">
        <w:rPr>
          <w:rFonts w:ascii="Times New Roman" w:hAnsi="Times New Roman" w:cs="Times New Roman"/>
          <w:sz w:val="24"/>
          <w:szCs w:val="24"/>
        </w:rPr>
        <w:t>:</w:t>
      </w:r>
    </w:p>
    <w:p w:rsidR="006970C2" w:rsidRPr="00746BE0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746BE0">
        <w:rPr>
          <w:rFonts w:ascii="Times New Roman" w:hAnsi="Times New Roman" w:cs="Times New Roman"/>
          <w:sz w:val="24"/>
          <w:szCs w:val="24"/>
        </w:rPr>
        <w:t>Оборудование входных групп пандусами/подъемными платформами</w:t>
      </w:r>
    </w:p>
    <w:p w:rsidR="006970C2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6970C2" w:rsidRPr="00746BE0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адаптированных лифтов, поручней, расширенных дверных проемов</w:t>
      </w:r>
    </w:p>
    <w:p w:rsidR="006970C2" w:rsidRPr="00746BE0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>Наличие сменных кресел-колясок;</w:t>
      </w:r>
    </w:p>
    <w:p w:rsidR="006970C2" w:rsidRPr="00746BE0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6970C2" w:rsidRPr="0062520E" w:rsidRDefault="006970C2" w:rsidP="00697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«Доступность услуг для инвалидов» по Пункту 3.2</w:t>
      </w:r>
      <w:r w:rsidRPr="0062520E">
        <w:rPr>
          <w:rFonts w:ascii="Times New Roman" w:hAnsi="Times New Roman" w:cs="Times New Roman"/>
          <w:sz w:val="24"/>
          <w:szCs w:val="24"/>
        </w:rPr>
        <w:t xml:space="preserve"> «Обеспечение в организации условий доступности, позволяющих инвалидам получать услуги наравне с другими» о</w:t>
      </w:r>
      <w:r w:rsidR="004801F9">
        <w:rPr>
          <w:rFonts w:ascii="Times New Roman" w:hAnsi="Times New Roman" w:cs="Times New Roman"/>
          <w:sz w:val="24"/>
          <w:szCs w:val="24"/>
        </w:rPr>
        <w:t>беспечить</w:t>
      </w:r>
      <w:r w:rsidRPr="0062520E">
        <w:rPr>
          <w:rFonts w:ascii="Times New Roman" w:hAnsi="Times New Roman" w:cs="Times New Roman"/>
          <w:sz w:val="24"/>
          <w:szCs w:val="24"/>
        </w:rPr>
        <w:t>:</w:t>
      </w:r>
    </w:p>
    <w:p w:rsidR="006970C2" w:rsidRPr="00746BE0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46BE0">
        <w:rPr>
          <w:rFonts w:ascii="Times New Roman" w:hAnsi="Times New Roman" w:cs="Times New Roman"/>
          <w:sz w:val="24"/>
          <w:szCs w:val="24"/>
        </w:rPr>
        <w:t>Дублирование для инвалидов по слуху  и зрению звуковой и зрительной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70C2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6970C2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3.Дублирование надписей, знаков и иной текстовой и графической информации знаками, выполненными рельефно – точечным шрифтом Брайля;</w:t>
      </w:r>
    </w:p>
    <w:p w:rsidR="007F1FC0" w:rsidRPr="007F1FC0" w:rsidRDefault="007F1FC0" w:rsidP="007F1FC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F1FC0">
        <w:rPr>
          <w:rFonts w:ascii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</w:t>
      </w:r>
    </w:p>
    <w:p w:rsidR="007F1FC0" w:rsidRPr="00746BE0" w:rsidRDefault="007F1FC0" w:rsidP="007F1FC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7F1FC0">
        <w:rPr>
          <w:rFonts w:ascii="Times New Roman" w:hAnsi="Times New Roman" w:cs="Times New Roman"/>
          <w:sz w:val="24"/>
          <w:szCs w:val="24"/>
        </w:rPr>
        <w:t>.Наличие возможности предоставления услуги в дистанционном режиме или на дому</w:t>
      </w:r>
    </w:p>
    <w:p w:rsidR="006970C2" w:rsidRDefault="006970C2" w:rsidP="006970C2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FC0" w:rsidRDefault="007F1FC0" w:rsidP="006970C2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970C2" w:rsidRDefault="006970C2" w:rsidP="006970C2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970C2" w:rsidRPr="00565D5A" w:rsidRDefault="006970C2" w:rsidP="006970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7C">
        <w:rPr>
          <w:rFonts w:ascii="Times New Roman" w:hAnsi="Times New Roman"/>
          <w:b/>
          <w:sz w:val="24"/>
          <w:szCs w:val="24"/>
        </w:rPr>
        <w:t xml:space="preserve">Областное бюджетное учреждение культуры «Курскоблкиновидеофонд» </w:t>
      </w:r>
      <w:r w:rsidR="004801F9">
        <w:rPr>
          <w:rFonts w:ascii="Times New Roman" w:hAnsi="Times New Roman" w:cs="Times New Roman"/>
          <w:b/>
          <w:sz w:val="24"/>
          <w:szCs w:val="24"/>
        </w:rPr>
        <w:t>необходимо обеспечить</w:t>
      </w:r>
      <w:r w:rsidRPr="00565D5A">
        <w:rPr>
          <w:rFonts w:ascii="Times New Roman" w:hAnsi="Times New Roman" w:cs="Times New Roman"/>
          <w:b/>
          <w:sz w:val="24"/>
          <w:szCs w:val="24"/>
        </w:rPr>
        <w:t>:</w:t>
      </w:r>
    </w:p>
    <w:p w:rsidR="006970C2" w:rsidRPr="00527A8D" w:rsidRDefault="006970C2" w:rsidP="006970C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</w:t>
      </w:r>
      <w:r w:rsidRPr="00527A8D">
        <w:rPr>
          <w:rFonts w:ascii="Times New Roman" w:hAnsi="Times New Roman" w:cs="Times New Roman"/>
          <w:sz w:val="24"/>
          <w:szCs w:val="24"/>
        </w:rPr>
        <w:t xml:space="preserve">критерию </w:t>
      </w:r>
      <w:r w:rsidRPr="00527A8D">
        <w:rPr>
          <w:rFonts w:ascii="Times New Roman" w:hAnsi="Times New Roman"/>
          <w:sz w:val="24"/>
          <w:szCs w:val="24"/>
        </w:rPr>
        <w:t>«Открытость и доступность информации об организации культуры»</w:t>
      </w:r>
    </w:p>
    <w:p w:rsidR="006970C2" w:rsidRPr="004801F9" w:rsidRDefault="004801F9" w:rsidP="004801F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Создать </w:t>
      </w:r>
      <w:r w:rsidR="006970C2" w:rsidRPr="004801F9">
        <w:rPr>
          <w:rFonts w:ascii="Times New Roman" w:eastAsia="Calibri" w:hAnsi="Times New Roman"/>
          <w:sz w:val="24"/>
          <w:szCs w:val="24"/>
        </w:rPr>
        <w:t xml:space="preserve"> электронны</w:t>
      </w:r>
      <w:r>
        <w:rPr>
          <w:rFonts w:ascii="Times New Roman" w:eastAsia="Calibri" w:hAnsi="Times New Roman"/>
          <w:sz w:val="24"/>
          <w:szCs w:val="24"/>
        </w:rPr>
        <w:t>е</w:t>
      </w:r>
      <w:r w:rsidR="006970C2" w:rsidRPr="004801F9">
        <w:rPr>
          <w:rFonts w:ascii="Times New Roman" w:eastAsia="Calibri" w:hAnsi="Times New Roman"/>
          <w:sz w:val="24"/>
          <w:szCs w:val="24"/>
        </w:rPr>
        <w:t xml:space="preserve"> сервис</w:t>
      </w:r>
      <w:r>
        <w:rPr>
          <w:rFonts w:ascii="Times New Roman" w:eastAsia="Calibri" w:hAnsi="Times New Roman"/>
          <w:sz w:val="24"/>
          <w:szCs w:val="24"/>
        </w:rPr>
        <w:t>ы</w:t>
      </w:r>
      <w:r w:rsidR="006970C2" w:rsidRPr="004801F9">
        <w:rPr>
          <w:rFonts w:ascii="Times New Roman" w:eastAsia="Calibri" w:hAnsi="Times New Roman"/>
          <w:sz w:val="24"/>
          <w:szCs w:val="24"/>
        </w:rPr>
        <w:t xml:space="preserve">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</w:r>
    </w:p>
    <w:p w:rsidR="006970C2" w:rsidRDefault="006970C2" w:rsidP="006970C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</w:t>
      </w:r>
      <w:r w:rsidR="004801F9">
        <w:rPr>
          <w:rFonts w:ascii="Times New Roman" w:hAnsi="Times New Roman"/>
          <w:sz w:val="24"/>
          <w:szCs w:val="24"/>
        </w:rPr>
        <w:t>беспечить</w:t>
      </w:r>
      <w:r w:rsidRPr="0062520E">
        <w:rPr>
          <w:rFonts w:ascii="Times New Roman" w:hAnsi="Times New Roman"/>
          <w:sz w:val="24"/>
          <w:szCs w:val="24"/>
        </w:rPr>
        <w:t>:</w:t>
      </w:r>
    </w:p>
    <w:p w:rsidR="006970C2" w:rsidRPr="004801F9" w:rsidRDefault="006970C2" w:rsidP="004801F9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4801F9">
        <w:rPr>
          <w:rFonts w:ascii="Times New Roman" w:eastAsia="Calibri" w:hAnsi="Times New Roman" w:cs="Arial"/>
          <w:sz w:val="24"/>
          <w:szCs w:val="24"/>
        </w:rPr>
        <w:t>Доступность питьевой воды;</w:t>
      </w:r>
    </w:p>
    <w:p w:rsidR="006970C2" w:rsidRPr="00746BE0" w:rsidRDefault="006970C2" w:rsidP="00697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</w:t>
      </w:r>
      <w:r>
        <w:rPr>
          <w:rFonts w:ascii="Times New Roman" w:hAnsi="Times New Roman" w:cs="Times New Roman"/>
          <w:sz w:val="24"/>
          <w:szCs w:val="24"/>
        </w:rPr>
        <w:t>ом доступности для инвалидов» о</w:t>
      </w:r>
      <w:r w:rsidR="004801F9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6970C2" w:rsidRPr="00527A8D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1.  Оборудование входных групп пандусами/подъемными платформами</w:t>
      </w:r>
    </w:p>
    <w:p w:rsidR="006970C2" w:rsidRPr="00527A8D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2.</w:t>
      </w:r>
      <w:r w:rsidRPr="00527A8D">
        <w:rPr>
          <w:rFonts w:ascii="Times New Roman" w:hAnsi="Times New Roman" w:cs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6970C2" w:rsidRPr="00527A8D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3. Наличие адаптированных лифтов, поручней, расширенных дверных проемов</w:t>
      </w:r>
    </w:p>
    <w:p w:rsidR="006970C2" w:rsidRPr="00527A8D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4.</w:t>
      </w:r>
      <w:r w:rsidRPr="00527A8D">
        <w:rPr>
          <w:rFonts w:ascii="Times New Roman" w:hAnsi="Times New Roman" w:cs="Times New Roman"/>
          <w:sz w:val="24"/>
          <w:szCs w:val="24"/>
        </w:rPr>
        <w:tab/>
        <w:t>Наличие сменных кресел-колясок;</w:t>
      </w:r>
    </w:p>
    <w:p w:rsidR="006970C2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A8D">
        <w:rPr>
          <w:rFonts w:ascii="Times New Roman" w:hAnsi="Times New Roman" w:cs="Times New Roman"/>
          <w:sz w:val="24"/>
          <w:szCs w:val="24"/>
        </w:rPr>
        <w:t>5.</w:t>
      </w:r>
      <w:r w:rsidRPr="00527A8D">
        <w:rPr>
          <w:rFonts w:ascii="Times New Roman" w:hAnsi="Times New Roman" w:cs="Times New Roman"/>
          <w:sz w:val="24"/>
          <w:szCs w:val="24"/>
        </w:rPr>
        <w:tab/>
        <w:t>Наличие специально оборудованных санитарно – гигиенических помещений в организации</w:t>
      </w:r>
    </w:p>
    <w:p w:rsidR="006970C2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970C2" w:rsidRPr="00746BE0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4801F9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6970C2" w:rsidRPr="00746BE0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 w:rsidRPr="00527A8D">
        <w:rPr>
          <w:rFonts w:ascii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</w:t>
      </w:r>
      <w:r>
        <w:rPr>
          <w:rFonts w:ascii="Times New Roman" w:hAnsi="Times New Roman" w:cs="Times New Roman"/>
          <w:sz w:val="24"/>
          <w:szCs w:val="24"/>
        </w:rPr>
        <w:t>ьефно – точечным шрифтом Брайля;</w:t>
      </w:r>
    </w:p>
    <w:p w:rsidR="006970C2" w:rsidRPr="00746BE0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>Возможность предоставления инвалидам по слуху (слуху и зрению) услуг сурдопереводчика (тифлосурдопереводчика);</w:t>
      </w:r>
    </w:p>
    <w:p w:rsidR="006970C2" w:rsidRDefault="006970C2" w:rsidP="006970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91C" w:rsidRDefault="00D6791C" w:rsidP="00D6791C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791C" w:rsidRDefault="00D6791C" w:rsidP="00D6791C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791C" w:rsidRDefault="00D6791C" w:rsidP="00D6791C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6791C" w:rsidRDefault="00D6791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C59BD" w:rsidRDefault="005C59BD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C59BD" w:rsidRDefault="005C59BD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C59BD" w:rsidRDefault="005C59BD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41F7C" w:rsidRDefault="00D41F7C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C59BD" w:rsidRDefault="005C59BD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BD46CE" w:rsidRDefault="00BD46C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466CC9" w:rsidRDefault="00E80A86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="00191929" w:rsidRPr="0062520E">
        <w:rPr>
          <w:rFonts w:ascii="Times New Roman" w:hAnsi="Times New Roman"/>
          <w:b/>
          <w:sz w:val="44"/>
          <w:szCs w:val="44"/>
        </w:rPr>
        <w:t>риложение</w:t>
      </w: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117CD5" w:rsidRDefault="00117CD5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BA7FD2" w:rsidRDefault="00BA7FD2" w:rsidP="00191929">
      <w:pPr>
        <w:pStyle w:val="a6"/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304A6" w:rsidRPr="004E1CC0" w:rsidRDefault="00EA1079" w:rsidP="00C304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C304A6" w:rsidRPr="004E1CC0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общие </w:t>
      </w:r>
    </w:p>
    <w:p w:rsidR="00D41F7C" w:rsidRPr="00D41F7C" w:rsidRDefault="00C304A6" w:rsidP="00D41F7C">
      <w:pPr>
        <w:pStyle w:val="a6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CC0">
        <w:rPr>
          <w:rFonts w:ascii="Times New Roman" w:hAnsi="Times New Roman"/>
          <w:b/>
          <w:sz w:val="24"/>
          <w:szCs w:val="24"/>
        </w:rPr>
        <w:t>критерии оценки качества условий оказания услуг учреждением культуры</w:t>
      </w:r>
      <w:r w:rsidR="00576F06" w:rsidRPr="004E1CC0">
        <w:rPr>
          <w:rFonts w:ascii="Times New Roman" w:hAnsi="Times New Roman"/>
          <w:b/>
          <w:sz w:val="24"/>
          <w:szCs w:val="24"/>
        </w:rPr>
        <w:t xml:space="preserve"> </w:t>
      </w:r>
      <w:r w:rsidR="0073383C" w:rsidRPr="004E1CC0">
        <w:rPr>
          <w:rFonts w:ascii="Times New Roman" w:hAnsi="Times New Roman"/>
          <w:b/>
          <w:sz w:val="24"/>
          <w:szCs w:val="24"/>
        </w:rPr>
        <w:t xml:space="preserve"> </w:t>
      </w:r>
      <w:r w:rsidR="00D41F7C" w:rsidRPr="00D41F7C">
        <w:rPr>
          <w:rFonts w:ascii="Times New Roman" w:hAnsi="Times New Roman"/>
          <w:b/>
          <w:sz w:val="24"/>
          <w:szCs w:val="24"/>
        </w:rPr>
        <w:t>Областное бюджетное учреждение культуры «Курский областной Дом народного творчества»</w:t>
      </w:r>
    </w:p>
    <w:p w:rsidR="00C304A6" w:rsidRPr="004E1CC0" w:rsidRDefault="00C304A6" w:rsidP="00576F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4A6" w:rsidRPr="004E1CC0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7402"/>
        <w:gridCol w:w="851"/>
        <w:gridCol w:w="3969"/>
        <w:gridCol w:w="1842"/>
      </w:tblGrid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851" w:type="dxa"/>
          </w:tcPr>
          <w:p w:rsidR="00C304A6" w:rsidRPr="0062520E" w:rsidRDefault="00EB217F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Значимость пока</w:t>
            </w:r>
            <w:r w:rsidR="00C304A6"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Значение показателя оценки качества учреждения культуры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62520E" w:rsidRPr="0062520E" w:rsidTr="00E80A86">
        <w:trPr>
          <w:trHeight w:val="1484"/>
        </w:trPr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74932347" wp14:editId="4BBD3F32">
                  <wp:extent cx="2200275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BD46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BD46CE">
              <w:rPr>
                <w:rFonts w:ascii="Times New Roman" w:hAnsi="Times New Roman"/>
              </w:rPr>
              <w:t>1</w:t>
            </w:r>
            <w:r w:rsidR="0073383C">
              <w:rPr>
                <w:rFonts w:ascii="Times New Roman" w:hAnsi="Times New Roman"/>
              </w:rPr>
              <w:t>0</w:t>
            </w:r>
            <w:r w:rsidR="00DE62C1">
              <w:rPr>
                <w:rFonts w:ascii="Times New Roman" w:hAnsi="Times New Roman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BD46CE">
              <w:rPr>
                <w:rFonts w:ascii="Times New Roman" w:hAnsi="Times New Roman"/>
              </w:rPr>
              <w:t>10</w:t>
            </w:r>
            <w:r w:rsidR="0073383C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42" w:type="dxa"/>
          </w:tcPr>
          <w:p w:rsidR="00C304A6" w:rsidRPr="0062520E" w:rsidRDefault="00BD46CE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73383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= Т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 С</w:t>
            </w:r>
            <w:r w:rsidRPr="0062520E">
              <w:rPr>
                <w:sz w:val="24"/>
                <w:vertAlign w:val="subscript"/>
              </w:rPr>
              <w:t xml:space="preserve">дист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C304A6" w:rsidRPr="0062520E" w:rsidRDefault="00C304A6" w:rsidP="00C304A6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 </w:t>
            </w:r>
            <w:r w:rsidR="00BD46CE">
              <w:rPr>
                <w:sz w:val="24"/>
              </w:rPr>
              <w:t>3</w:t>
            </w:r>
            <w:r w:rsidRPr="0062520E">
              <w:rPr>
                <w:sz w:val="24"/>
                <w:vertAlign w:val="subscript"/>
              </w:rPr>
              <w:t xml:space="preserve">дист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BD46CE">
              <w:rPr>
                <w:rFonts w:ascii="Times New Roman" w:hAnsi="Times New Roman"/>
              </w:rPr>
              <w:t>9</w:t>
            </w:r>
            <w:r w:rsidR="004E28C2">
              <w:rPr>
                <w:sz w:val="24"/>
              </w:rPr>
              <w:t>0</w:t>
            </w:r>
            <w:r w:rsidRPr="0062520E">
              <w:rPr>
                <w:sz w:val="24"/>
              </w:rPr>
              <w:t>*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C304A6" w:rsidRPr="0062520E" w:rsidRDefault="00C304A6" w:rsidP="00C304A6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и функционируют </w:t>
            </w:r>
            <w:r w:rsidR="00BD46CE">
              <w:rPr>
                <w:sz w:val="22"/>
                <w:szCs w:val="22"/>
                <w:u w:val="single"/>
              </w:rPr>
              <w:t>три</w:t>
            </w:r>
            <w:r w:rsidRPr="0062520E">
              <w:rPr>
                <w:sz w:val="22"/>
                <w:szCs w:val="22"/>
              </w:rPr>
              <w:t xml:space="preserve"> дистанционн</w:t>
            </w:r>
            <w:r w:rsidR="0073383C">
              <w:rPr>
                <w:sz w:val="22"/>
                <w:szCs w:val="22"/>
              </w:rPr>
              <w:t xml:space="preserve">ого </w:t>
            </w:r>
            <w:r w:rsidRPr="0062520E">
              <w:rPr>
                <w:sz w:val="22"/>
                <w:szCs w:val="22"/>
              </w:rPr>
              <w:t>способ</w:t>
            </w:r>
            <w:r w:rsidR="0073383C">
              <w:rPr>
                <w:sz w:val="22"/>
                <w:szCs w:val="22"/>
              </w:rPr>
              <w:t>а</w:t>
            </w:r>
            <w:r w:rsidRPr="0062520E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4A6" w:rsidRPr="0062520E" w:rsidRDefault="00BD46CE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4E28C2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rPr>
          <w:trHeight w:val="1296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362E4A4A" wp14:editId="28E4CCA8">
                  <wp:extent cx="2200275" cy="419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BD46CE" w:rsidRDefault="00C304A6" w:rsidP="00E80A8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</w:t>
            </w:r>
            <w:r w:rsidR="00BD46CE">
              <w:rPr>
                <w:rFonts w:ascii="Times New Roman" w:hAnsi="Times New Roman"/>
                <w:szCs w:val="24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BD46CE">
              <w:rPr>
                <w:rFonts w:ascii="Times New Roman" w:hAnsi="Times New Roman"/>
              </w:rPr>
              <w:t>8</w:t>
            </w:r>
            <w:r w:rsidR="0073383C">
              <w:rPr>
                <w:rFonts w:ascii="Times New Roman" w:hAnsi="Times New Roman"/>
              </w:rPr>
              <w:t>0</w:t>
            </w:r>
            <w:r w:rsidRPr="0062520E"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  <w:vertAlign w:val="subscript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айт/</w:t>
            </w:r>
            <w:r w:rsidR="00E239F9">
              <w:rPr>
                <w:rFonts w:ascii="Times New Roman" w:hAnsi="Times New Roman"/>
                <w:sz w:val="20"/>
                <w:szCs w:val="20"/>
              </w:rPr>
              <w:t>2*</w:t>
            </w:r>
            <w:r w:rsidR="00BD46CE">
              <w:rPr>
                <w:rFonts w:ascii="Times New Roman" w:hAnsi="Times New Roman"/>
                <w:sz w:val="20"/>
                <w:szCs w:val="20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общ)</w:t>
            </w:r>
            <w:r w:rsidRPr="0062520E">
              <w:rPr>
                <w:rFonts w:ascii="Times New Roman" w:hAnsi="Times New Roman"/>
              </w:rPr>
              <w:t xml:space="preserve"> х 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73383C">
              <w:rPr>
                <w:rFonts w:ascii="Times New Roman" w:hAnsi="Times New Roman"/>
              </w:rPr>
              <w:t xml:space="preserve">= </w:t>
            </w:r>
            <w:r w:rsidR="00BD46CE">
              <w:rPr>
                <w:rFonts w:ascii="Times New Roman" w:hAnsi="Times New Roman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BD46CE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rPr>
          <w:trHeight w:val="313"/>
        </w:trPr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BD46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BD46CE">
              <w:rPr>
                <w:rFonts w:ascii="Times New Roman" w:hAnsi="Times New Roman"/>
                <w:sz w:val="24"/>
                <w:szCs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 w:rsidR="00BD4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75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BD46CE">
              <w:rPr>
                <w:rFonts w:ascii="Times New Roman" w:hAnsi="Times New Roman"/>
                <w:sz w:val="24"/>
                <w:szCs w:val="24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BD46CE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96,6</w:t>
            </w:r>
            <w:r w:rsidR="00E80A86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62520E" w:rsidRPr="0062520E" w:rsidTr="00E80A86">
        <w:trPr>
          <w:trHeight w:val="2109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C304A6" w:rsidRPr="0062520E" w:rsidRDefault="00C304A6" w:rsidP="00C304A6">
            <w:pPr>
              <w:pStyle w:val="ConsPlusNormal"/>
              <w:rPr>
                <w:sz w:val="24"/>
              </w:rPr>
            </w:pPr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комф.усл</w:t>
            </w:r>
            <w:r w:rsidRPr="0062520E">
              <w:rPr>
                <w:sz w:val="24"/>
              </w:rPr>
              <w:t xml:space="preserve"> = Т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x С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x</w:t>
            </w:r>
            <w:r w:rsidR="00C17EF9">
              <w:rPr>
                <w:sz w:val="24"/>
              </w:rPr>
              <w:t xml:space="preserve"> </w:t>
            </w:r>
            <w:r w:rsidR="007F1FC0">
              <w:rPr>
                <w:sz w:val="24"/>
              </w:rPr>
              <w:t>6</w:t>
            </w:r>
            <w:r w:rsidR="004A0067">
              <w:rPr>
                <w:sz w:val="24"/>
              </w:rPr>
              <w:t xml:space="preserve"> 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r w:rsidR="00C17EF9">
              <w:rPr>
                <w:rFonts w:ascii="Times New Roman" w:hAnsi="Times New Roman"/>
              </w:rPr>
              <w:t xml:space="preserve"> </w:t>
            </w:r>
            <w:r w:rsidR="00FE54B9">
              <w:rPr>
                <w:rFonts w:ascii="Times New Roman" w:hAnsi="Times New Roman"/>
              </w:rPr>
              <w:t>1</w:t>
            </w:r>
            <w:r w:rsidR="007F1FC0">
              <w:rPr>
                <w:rFonts w:ascii="Times New Roman" w:hAnsi="Times New Roman"/>
              </w:rPr>
              <w:t>2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комф.усл</w:t>
            </w:r>
          </w:p>
          <w:p w:rsidR="00C304A6" w:rsidRPr="0062520E" w:rsidRDefault="004A0067" w:rsidP="00C304A6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7F1FC0">
              <w:rPr>
                <w:rFonts w:ascii="Times New Roman" w:hAnsi="Times New Roman"/>
                <w:sz w:val="24"/>
                <w:szCs w:val="24"/>
                <w:u w:val="single"/>
              </w:rPr>
              <w:t>шесть</w:t>
            </w:r>
            <w:r w:rsidR="00C304A6" w:rsidRPr="0062520E">
              <w:rPr>
                <w:rFonts w:ascii="Times New Roman" w:hAnsi="Times New Roman"/>
                <w:sz w:val="24"/>
                <w:szCs w:val="24"/>
              </w:rPr>
              <w:t xml:space="preserve"> предоставления услуг</w:t>
            </w:r>
            <w:r w:rsidR="00C304A6" w:rsidRPr="0062520E">
              <w:rPr>
                <w:sz w:val="22"/>
                <w:szCs w:val="22"/>
              </w:rPr>
              <w:t>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04A6" w:rsidRPr="0062520E" w:rsidRDefault="00FE54B9" w:rsidP="00FE54B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662" w:type="dxa"/>
            <w:gridSpan w:val="3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6C8BFF5A" wp14:editId="51D013FC">
                  <wp:extent cx="2228850" cy="5619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FE54B9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BD46CE">
              <w:rPr>
                <w:rFonts w:ascii="Times New Roman" w:hAnsi="Times New Roman"/>
                <w:szCs w:val="28"/>
              </w:rPr>
              <w:t>78</w:t>
            </w:r>
            <w:r w:rsidR="00C304A6" w:rsidRPr="0062520E">
              <w:rPr>
                <w:sz w:val="28"/>
                <w:szCs w:val="28"/>
                <w:vertAlign w:val="superscript"/>
              </w:rPr>
              <w:t>комф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BD46CE">
              <w:rPr>
                <w:rFonts w:ascii="Times New Roman" w:hAnsi="Times New Roman"/>
                <w:szCs w:val="24"/>
              </w:rPr>
              <w:t>82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C304A6" w:rsidRPr="0062520E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95</w:t>
            </w:r>
            <w:r w:rsidR="00C304A6" w:rsidRPr="0062520E">
              <w:rPr>
                <w:sz w:val="28"/>
                <w:szCs w:val="28"/>
                <w:vertAlign w:val="superscript"/>
              </w:rPr>
              <w:t>комф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FE54B9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FE54B9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х </w:t>
            </w:r>
            <w:r w:rsidR="00FE54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>комф.усл</w:t>
            </w:r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FE54B9">
              <w:rPr>
                <w:rFonts w:ascii="Times New Roman" w:hAnsi="Times New Roman"/>
                <w:sz w:val="24"/>
                <w:szCs w:val="24"/>
              </w:rPr>
              <w:t>95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FE54B9" w:rsidP="00C304A6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97,5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4A6" w:rsidRPr="0062520E" w:rsidRDefault="00C304A6" w:rsidP="00C304A6">
            <w:pPr>
              <w:pStyle w:val="ConsPlusNormal"/>
            </w:pP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 wp14:anchorId="369B80CA" wp14:editId="06A8A1D9">
                  <wp:extent cx="1990725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4C1E32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1C1F12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04A6" w:rsidRPr="0062520E" w:rsidRDefault="00C304A6" w:rsidP="00143C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4C1E32">
              <w:rPr>
                <w:rFonts w:ascii="Times New Roman" w:hAnsi="Times New Roman"/>
              </w:rPr>
              <w:t xml:space="preserve"> ни </w:t>
            </w:r>
            <w:r w:rsidR="00143C9E">
              <w:rPr>
                <w:rFonts w:ascii="Times New Roman" w:hAnsi="Times New Roman"/>
                <w:u w:val="single"/>
              </w:rPr>
              <w:t>одно</w:t>
            </w:r>
            <w:r w:rsidR="004C1E32">
              <w:rPr>
                <w:rFonts w:ascii="Times New Roman" w:hAnsi="Times New Roman"/>
                <w:u w:val="single"/>
              </w:rPr>
              <w:t>го</w:t>
            </w:r>
            <w:r w:rsidR="00143C9E">
              <w:rPr>
                <w:rFonts w:ascii="Times New Roman" w:hAnsi="Times New Roman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 услови</w:t>
            </w:r>
            <w:r w:rsidR="00143C9E">
              <w:rPr>
                <w:rFonts w:ascii="Times New Roman" w:hAnsi="Times New Roman"/>
              </w:rPr>
              <w:t>е</w:t>
            </w:r>
            <w:r w:rsidRPr="0062520E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842" w:type="dxa"/>
          </w:tcPr>
          <w:p w:rsidR="00C304A6" w:rsidRPr="0062520E" w:rsidRDefault="001C1F12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</w:t>
            </w: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Брайля;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 wp14:anchorId="0E55BADB" wp14:editId="09EE1FCE">
                  <wp:extent cx="2171700" cy="209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4C1E32">
              <w:rPr>
                <w:rFonts w:ascii="Times New Roman" w:hAnsi="Times New Roman"/>
              </w:rPr>
              <w:t>1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143C9E">
              <w:rPr>
                <w:rFonts w:ascii="Times New Roman" w:hAnsi="Times New Roman"/>
              </w:rPr>
              <w:t>2</w:t>
            </w:r>
            <w:r w:rsidR="008C7D16">
              <w:rPr>
                <w:rFonts w:ascii="Times New Roman" w:hAnsi="Times New Roman"/>
              </w:rPr>
              <w:t>0</w:t>
            </w:r>
            <w:r w:rsidRPr="0062520E">
              <w:rPr>
                <w:rFonts w:ascii="Times New Roman" w:hAnsi="Times New Roman"/>
              </w:rPr>
              <w:t>*</w:t>
            </w:r>
            <w:r w:rsidRPr="0062520E">
              <w:rPr>
                <w:sz w:val="28"/>
                <w:szCs w:val="28"/>
                <w:vertAlign w:val="superscript"/>
              </w:rPr>
              <w:t xml:space="preserve"> 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</w:p>
          <w:p w:rsidR="00C304A6" w:rsidRPr="0062520E" w:rsidRDefault="00C304A6" w:rsidP="00C304A6">
            <w:pPr>
              <w:pStyle w:val="2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lastRenderedPageBreak/>
              <w:t>В наличии</w:t>
            </w:r>
            <w:r w:rsidR="00FE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C9E"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8C7D16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C304A6" w:rsidRPr="0062520E" w:rsidRDefault="00B13A17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1C1F12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0F46D6D0" wp14:editId="2BABAD26">
                  <wp:extent cx="2200275" cy="533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4C1E32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4C1E32">
              <w:rPr>
                <w:rFonts w:ascii="Times New Roman" w:hAnsi="Times New Roman"/>
                <w:szCs w:val="28"/>
              </w:rPr>
              <w:t>4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>=</w:t>
            </w:r>
            <w:r w:rsidR="004C1E32">
              <w:rPr>
                <w:rFonts w:ascii="Times New Roman" w:hAnsi="Times New Roman"/>
              </w:rPr>
              <w:t>5</w:t>
            </w:r>
            <w:r w:rsidR="00143C9E">
              <w:rPr>
                <w:rFonts w:ascii="Times New Roman" w:hAnsi="Times New Roman"/>
              </w:rPr>
              <w:t>0</w:t>
            </w:r>
            <w:r w:rsidRPr="0062520E">
              <w:rPr>
                <w:rFonts w:ascii="Times New Roman" w:hAnsi="Times New Roman"/>
              </w:rPr>
              <w:t xml:space="preserve"> 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4C1E32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143C9E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4C1E32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1C1F12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B1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F12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х </w:t>
            </w:r>
            <w:r w:rsidR="004C1E32">
              <w:rPr>
                <w:rFonts w:ascii="Times New Roman" w:hAnsi="Times New Roman"/>
                <w:sz w:val="24"/>
                <w:szCs w:val="24"/>
              </w:rPr>
              <w:t>5</w:t>
            </w:r>
            <w:r w:rsidR="00B13A17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B13A17" w:rsidP="004C1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2</w:t>
            </w:r>
            <w:r w:rsidR="004C1E32">
              <w:rPr>
                <w:rFonts w:ascii="Times New Roman" w:hAnsi="Times New Roman"/>
                <w:b/>
                <w:sz w:val="24"/>
                <w:lang w:eastAsia="ru-RU"/>
              </w:rPr>
              <w:t>3</w:t>
            </w:r>
            <w:r w:rsidR="00FE54B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741E5E7F" wp14:editId="4C1C2A38">
                  <wp:extent cx="2057400" cy="50516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84955">
              <w:rPr>
                <w:rFonts w:ascii="Times New Roman" w:hAnsi="Times New Roman"/>
                <w:szCs w:val="28"/>
              </w:rPr>
              <w:t>82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84955">
              <w:rPr>
                <w:rFonts w:ascii="Times New Roman" w:hAnsi="Times New Roman"/>
                <w:szCs w:val="24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C1F12">
              <w:rPr>
                <w:rFonts w:ascii="Times New Roman" w:hAnsi="Times New Roman"/>
              </w:rPr>
              <w:t xml:space="preserve">= </w:t>
            </w:r>
            <w:r w:rsidR="00734910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4"/>
                <w:szCs w:val="21"/>
                <w:lang w:eastAsia="ru-RU"/>
              </w:rPr>
            </w:pPr>
          </w:p>
          <w:p w:rsidR="00C304A6" w:rsidRPr="0062520E" w:rsidRDefault="00C304A6" w:rsidP="009F3F4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34910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6F8C7863" wp14:editId="7AF36A31">
                  <wp:extent cx="2133600" cy="4286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84955">
              <w:rPr>
                <w:rFonts w:ascii="Times New Roman" w:hAnsi="Times New Roman"/>
                <w:szCs w:val="28"/>
              </w:rPr>
              <w:t>82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84955">
              <w:rPr>
                <w:rFonts w:ascii="Times New Roman" w:hAnsi="Times New Roman"/>
                <w:szCs w:val="24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86D1C">
              <w:rPr>
                <w:rFonts w:ascii="Times New Roman" w:hAnsi="Times New Roman"/>
              </w:rPr>
              <w:t xml:space="preserve">= </w:t>
            </w:r>
            <w:r w:rsidR="00734910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34910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673DE04C" wp14:editId="4BD29F3F">
                  <wp:extent cx="2200275" cy="4476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C84955">
              <w:rPr>
                <w:rFonts w:ascii="Times New Roman" w:hAnsi="Times New Roman"/>
                <w:szCs w:val="28"/>
              </w:rPr>
              <w:t>82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84955">
              <w:rPr>
                <w:rFonts w:ascii="Times New Roman" w:hAnsi="Times New Roman"/>
                <w:szCs w:val="24"/>
              </w:rPr>
              <w:t>82о</w:t>
            </w:r>
            <w:r w:rsidRPr="0062520E">
              <w:rPr>
                <w:sz w:val="28"/>
                <w:szCs w:val="28"/>
                <w:vertAlign w:val="subscript"/>
              </w:rPr>
              <w:t>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86D1C">
              <w:rPr>
                <w:rFonts w:ascii="Times New Roman" w:hAnsi="Times New Roman"/>
              </w:rPr>
              <w:t xml:space="preserve">= </w:t>
            </w:r>
            <w:r w:rsidR="00C84955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8495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C84955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734910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734910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х  </w:t>
            </w:r>
            <w:r w:rsidR="00C84955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C84955" w:rsidP="00DD39F3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B217F">
        <w:trPr>
          <w:trHeight w:val="279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62520E" w:rsidRPr="0062520E" w:rsidTr="00E80A86">
        <w:trPr>
          <w:trHeight w:val="1843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6A341358" wp14:editId="6AD7008A">
                  <wp:extent cx="2295525" cy="5619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8495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84955">
              <w:rPr>
                <w:rFonts w:ascii="Times New Roman" w:hAnsi="Times New Roman"/>
                <w:szCs w:val="28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84955">
              <w:rPr>
                <w:rFonts w:ascii="Times New Roman" w:hAnsi="Times New Roman"/>
                <w:szCs w:val="24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84955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842" w:type="dxa"/>
          </w:tcPr>
          <w:p w:rsidR="00C304A6" w:rsidRPr="0062520E" w:rsidRDefault="00C84955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553CABB6" wp14:editId="13944F72">
                  <wp:extent cx="2114550" cy="4762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84955">
              <w:rPr>
                <w:rFonts w:ascii="Times New Roman" w:hAnsi="Times New Roman"/>
                <w:szCs w:val="28"/>
              </w:rPr>
              <w:t>82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84955">
              <w:rPr>
                <w:rFonts w:ascii="Times New Roman" w:hAnsi="Times New Roman"/>
                <w:szCs w:val="24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C1F12">
              <w:rPr>
                <w:rFonts w:ascii="Times New Roman" w:hAnsi="Times New Roman"/>
              </w:rPr>
              <w:t>=</w:t>
            </w:r>
            <w:r w:rsidR="00C84955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84955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A4F1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rPr>
          <w:trHeight w:val="1594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3BB8723A" wp14:editId="2E02DC2F">
                  <wp:extent cx="2019300" cy="56197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C84955">
              <w:rPr>
                <w:rFonts w:ascii="Times New Roman" w:hAnsi="Times New Roman"/>
                <w:szCs w:val="28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C84955">
              <w:rPr>
                <w:rFonts w:ascii="Times New Roman" w:hAnsi="Times New Roman"/>
                <w:szCs w:val="24"/>
              </w:rPr>
              <w:t>82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84955">
              <w:rPr>
                <w:rFonts w:ascii="Times New Roman" w:hAnsi="Times New Roman"/>
              </w:rPr>
              <w:t>100</w:t>
            </w:r>
            <w:r w:rsidR="00AA4F19">
              <w:rPr>
                <w:rFonts w:ascii="Times New Roman" w:hAnsi="Times New Roman"/>
              </w:rPr>
              <w:t xml:space="preserve"> 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84955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304A6" w:rsidRPr="0062520E" w:rsidTr="00E80A86">
        <w:tc>
          <w:tcPr>
            <w:tcW w:w="12895" w:type="dxa"/>
            <w:gridSpan w:val="4"/>
          </w:tcPr>
          <w:p w:rsidR="00C304A6" w:rsidRPr="0062520E" w:rsidRDefault="00C304A6" w:rsidP="00C84955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C84955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C84955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C84955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842" w:type="dxa"/>
          </w:tcPr>
          <w:p w:rsidR="00C304A6" w:rsidRPr="0062520E" w:rsidRDefault="00C84955" w:rsidP="00C304A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01D12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EC5CAFF" wp14:editId="45095CE5">
            <wp:extent cx="1504950" cy="3048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A6" w:rsidRPr="00C84955" w:rsidRDefault="00C304A6" w:rsidP="00501D1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vertAlign w:val="subscript"/>
        </w:rPr>
      </w:pPr>
      <w:r w:rsidRPr="0062520E">
        <w:rPr>
          <w:rFonts w:ascii="Times New Roman" w:hAnsi="Times New Roman"/>
          <w:sz w:val="24"/>
          <w:szCs w:val="24"/>
        </w:rPr>
        <w:t xml:space="preserve"> (</w:t>
      </w:r>
      <w:r w:rsidR="00C84955">
        <w:rPr>
          <w:rFonts w:ascii="Times New Roman" w:hAnsi="Times New Roman"/>
          <w:sz w:val="24"/>
          <w:szCs w:val="24"/>
        </w:rPr>
        <w:t>96,6</w:t>
      </w:r>
      <w:r w:rsidRPr="0062520E">
        <w:rPr>
          <w:rFonts w:ascii="Times New Roman" w:hAnsi="Times New Roman"/>
          <w:sz w:val="24"/>
          <w:szCs w:val="24"/>
        </w:rPr>
        <w:t>+</w:t>
      </w:r>
      <w:r w:rsidR="00AA4F19">
        <w:rPr>
          <w:rFonts w:ascii="Times New Roman" w:hAnsi="Times New Roman"/>
          <w:sz w:val="24"/>
          <w:szCs w:val="24"/>
        </w:rPr>
        <w:t>97,5</w:t>
      </w:r>
      <w:r w:rsidR="00831C82">
        <w:rPr>
          <w:rFonts w:ascii="Times New Roman" w:hAnsi="Times New Roman"/>
          <w:sz w:val="24"/>
          <w:szCs w:val="24"/>
        </w:rPr>
        <w:t>+</w:t>
      </w:r>
      <w:r w:rsidR="00620E39">
        <w:rPr>
          <w:rFonts w:ascii="Times New Roman" w:hAnsi="Times New Roman"/>
          <w:sz w:val="24"/>
          <w:szCs w:val="24"/>
        </w:rPr>
        <w:t>2</w:t>
      </w:r>
      <w:r w:rsidR="00C84955">
        <w:rPr>
          <w:rFonts w:ascii="Times New Roman" w:hAnsi="Times New Roman"/>
          <w:sz w:val="24"/>
          <w:szCs w:val="24"/>
        </w:rPr>
        <w:t>3</w:t>
      </w:r>
      <w:r w:rsidRPr="0062520E">
        <w:rPr>
          <w:rFonts w:ascii="Times New Roman" w:hAnsi="Times New Roman"/>
          <w:sz w:val="24"/>
          <w:szCs w:val="24"/>
        </w:rPr>
        <w:t>+</w:t>
      </w:r>
      <w:r w:rsidR="00C84955">
        <w:rPr>
          <w:rFonts w:ascii="Times New Roman" w:hAnsi="Times New Roman"/>
          <w:sz w:val="24"/>
          <w:szCs w:val="24"/>
        </w:rPr>
        <w:t>100</w:t>
      </w:r>
      <w:r w:rsidRPr="0062520E">
        <w:rPr>
          <w:rFonts w:ascii="Times New Roman" w:hAnsi="Times New Roman"/>
          <w:sz w:val="24"/>
          <w:szCs w:val="24"/>
        </w:rPr>
        <w:t>+</w:t>
      </w:r>
      <w:r w:rsidR="00C84955">
        <w:rPr>
          <w:rFonts w:ascii="Times New Roman" w:hAnsi="Times New Roman"/>
          <w:sz w:val="24"/>
          <w:szCs w:val="24"/>
        </w:rPr>
        <w:t>100</w:t>
      </w:r>
      <w:r w:rsidRPr="0062520E">
        <w:rPr>
          <w:rFonts w:ascii="Times New Roman" w:hAnsi="Times New Roman"/>
          <w:sz w:val="24"/>
          <w:szCs w:val="24"/>
        </w:rPr>
        <w:t xml:space="preserve">)/5= </w:t>
      </w:r>
      <w:r w:rsidR="00C84955">
        <w:rPr>
          <w:rFonts w:ascii="Times New Roman" w:hAnsi="Times New Roman"/>
          <w:sz w:val="24"/>
          <w:szCs w:val="24"/>
        </w:rPr>
        <w:t>83,42</w:t>
      </w:r>
      <w:r w:rsidRPr="0062520E">
        <w:rPr>
          <w:rFonts w:ascii="Times New Roman" w:hAnsi="Times New Roman"/>
          <w:sz w:val="24"/>
          <w:szCs w:val="24"/>
        </w:rPr>
        <w:t xml:space="preserve"> </w:t>
      </w:r>
      <w:r w:rsidR="00C84955" w:rsidRPr="00C84955">
        <w:rPr>
          <w:rFonts w:ascii="Times New Roman" w:hAnsi="Times New Roman"/>
          <w:sz w:val="24"/>
          <w:szCs w:val="24"/>
          <w:vertAlign w:val="subscript"/>
        </w:rPr>
        <w:t>Областное бюджетное учреждение культуры «Курский областной Дом народного творчества»</w:t>
      </w:r>
    </w:p>
    <w:p w:rsidR="005B618B" w:rsidRDefault="005B618B" w:rsidP="00EA1079">
      <w:pPr>
        <w:pStyle w:val="a6"/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B618B" w:rsidRDefault="005B618B" w:rsidP="00EA1079">
      <w:pPr>
        <w:pStyle w:val="a6"/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47AF1" w:rsidRDefault="00A47AF1" w:rsidP="00EA1079">
      <w:pPr>
        <w:pStyle w:val="a6"/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47AF1" w:rsidRDefault="00A47AF1" w:rsidP="00EA1079">
      <w:pPr>
        <w:pStyle w:val="a6"/>
        <w:tabs>
          <w:tab w:val="left" w:pos="851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94676" w:rsidRPr="008177A0" w:rsidRDefault="00594676" w:rsidP="00EA10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7A0">
        <w:rPr>
          <w:rFonts w:ascii="Times New Roman" w:hAnsi="Times New Roman"/>
          <w:b/>
          <w:sz w:val="24"/>
          <w:szCs w:val="24"/>
        </w:rPr>
        <w:lastRenderedPageBreak/>
        <w:t xml:space="preserve">Расчет показателей, характеризующих общие </w:t>
      </w:r>
    </w:p>
    <w:p w:rsidR="00594676" w:rsidRPr="008177A0" w:rsidRDefault="00594676" w:rsidP="008177A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7A0">
        <w:rPr>
          <w:rFonts w:ascii="Times New Roman" w:hAnsi="Times New Roman"/>
          <w:b/>
          <w:sz w:val="24"/>
          <w:szCs w:val="24"/>
        </w:rPr>
        <w:t>критерии оценки качества условий оказания услуг учреждением культуры</w:t>
      </w:r>
      <w:r w:rsidR="008177A0" w:rsidRPr="008177A0">
        <w:rPr>
          <w:rFonts w:ascii="Times New Roman" w:hAnsi="Times New Roman"/>
          <w:b/>
          <w:sz w:val="24"/>
          <w:szCs w:val="24"/>
        </w:rPr>
        <w:t xml:space="preserve"> </w:t>
      </w:r>
      <w:r w:rsidR="00D41F7C" w:rsidRPr="00D41F7C">
        <w:rPr>
          <w:rFonts w:ascii="Times New Roman" w:hAnsi="Times New Roman"/>
          <w:b/>
          <w:sz w:val="24"/>
          <w:szCs w:val="24"/>
        </w:rPr>
        <w:t>Областное бюджетное учреждение культуры «Курскоблкиновидеофонд»</w:t>
      </w:r>
    </w:p>
    <w:p w:rsidR="00594676" w:rsidRPr="008177A0" w:rsidRDefault="00594676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7402"/>
        <w:gridCol w:w="1134"/>
        <w:gridCol w:w="3686"/>
        <w:gridCol w:w="1701"/>
      </w:tblGrid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594676" w:rsidRPr="0062520E" w:rsidRDefault="008177A0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="00594676"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Значение показателя оценки качества учреждения культуры</w:t>
            </w: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62520E" w:rsidRPr="0062520E" w:rsidTr="00622493">
        <w:trPr>
          <w:trHeight w:val="1749"/>
        </w:trPr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133DA93E" wp14:editId="3F926027">
                  <wp:extent cx="2200275" cy="4381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8177A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6627F6">
              <w:rPr>
                <w:rFonts w:ascii="Times New Roman" w:hAnsi="Times New Roman"/>
              </w:rPr>
              <w:t>1</w:t>
            </w:r>
            <w:r w:rsidRPr="0062520E">
              <w:rPr>
                <w:rFonts w:ascii="Times New Roman" w:hAnsi="Times New Roman"/>
              </w:rPr>
              <w:t>0</w:t>
            </w:r>
            <w:r w:rsidR="00BC267E"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>= 50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701" w:type="dxa"/>
          </w:tcPr>
          <w:p w:rsidR="00594676" w:rsidRPr="0062520E" w:rsidRDefault="006627F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= Т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 С</w:t>
            </w:r>
            <w:r w:rsidRPr="0062520E">
              <w:rPr>
                <w:sz w:val="24"/>
                <w:vertAlign w:val="subscript"/>
              </w:rPr>
              <w:t xml:space="preserve">дист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594676" w:rsidRPr="0062520E" w:rsidRDefault="00594676" w:rsidP="00156335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 </w:t>
            </w:r>
            <w:r w:rsidR="006627F6">
              <w:rPr>
                <w:sz w:val="24"/>
              </w:rPr>
              <w:t>3</w:t>
            </w:r>
            <w:r w:rsidRPr="0062520E">
              <w:rPr>
                <w:sz w:val="24"/>
                <w:vertAlign w:val="subscript"/>
              </w:rPr>
              <w:t xml:space="preserve">дист </w:t>
            </w:r>
            <w:r w:rsidRPr="0062520E">
              <w:rPr>
                <w:rFonts w:ascii="Times New Roman" w:hAnsi="Times New Roman"/>
              </w:rPr>
              <w:t>=</w:t>
            </w:r>
            <w:r w:rsidR="006627F6">
              <w:rPr>
                <w:rFonts w:ascii="Times New Roman" w:hAnsi="Times New Roman"/>
              </w:rPr>
              <w:t xml:space="preserve"> 9</w:t>
            </w:r>
            <w:r w:rsidRPr="0062520E">
              <w:rPr>
                <w:rFonts w:ascii="Times New Roman" w:hAnsi="Times New Roman"/>
              </w:rPr>
              <w:t xml:space="preserve"> </w:t>
            </w:r>
            <w:r w:rsidRPr="0062520E">
              <w:rPr>
                <w:sz w:val="24"/>
              </w:rPr>
              <w:t>0*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594676" w:rsidRPr="0062520E" w:rsidRDefault="00594676" w:rsidP="00156335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и функционируют </w:t>
            </w:r>
            <w:r w:rsidR="006627F6">
              <w:rPr>
                <w:sz w:val="22"/>
                <w:szCs w:val="22"/>
                <w:u w:val="single"/>
              </w:rPr>
              <w:t>три</w:t>
            </w:r>
            <w:r w:rsidRPr="0062520E">
              <w:rPr>
                <w:sz w:val="22"/>
                <w:szCs w:val="22"/>
              </w:rPr>
              <w:t xml:space="preserve"> дистанционных способов взаимодействия с получателями услуг.</w:t>
            </w:r>
          </w:p>
          <w:p w:rsidR="00594676" w:rsidRPr="0062520E" w:rsidRDefault="00594676" w:rsidP="00156335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4676" w:rsidRPr="0062520E" w:rsidRDefault="006627F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6D7F8D95" wp14:editId="51679007">
                  <wp:extent cx="2200275" cy="4191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6627F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(</w:t>
            </w:r>
            <w:r w:rsidR="006627F6">
              <w:rPr>
                <w:rFonts w:ascii="Times New Roman" w:hAnsi="Times New Roman"/>
                <w:szCs w:val="24"/>
              </w:rPr>
              <w:t>69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6627F6">
              <w:rPr>
                <w:rFonts w:ascii="Times New Roman" w:hAnsi="Times New Roman"/>
              </w:rPr>
              <w:t>68</w:t>
            </w:r>
            <w:r w:rsidRPr="0062520E"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  <w:vertAlign w:val="subscript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айт/</w:t>
            </w:r>
            <w:r w:rsidR="00DA0C51">
              <w:rPr>
                <w:sz w:val="28"/>
                <w:szCs w:val="28"/>
                <w:vertAlign w:val="subscript"/>
              </w:rPr>
              <w:t xml:space="preserve"> </w:t>
            </w:r>
            <w:r w:rsidR="00DA0C51">
              <w:rPr>
                <w:rFonts w:ascii="Times New Roman" w:hAnsi="Times New Roman"/>
              </w:rPr>
              <w:t>2*</w:t>
            </w:r>
            <w:r w:rsidR="006627F6">
              <w:rPr>
                <w:rFonts w:ascii="Times New Roman" w:hAnsi="Times New Roman"/>
              </w:rPr>
              <w:t>69</w:t>
            </w:r>
            <w:r w:rsidRPr="0062520E">
              <w:rPr>
                <w:sz w:val="28"/>
                <w:szCs w:val="28"/>
                <w:vertAlign w:val="subscript"/>
              </w:rPr>
              <w:t>общ)</w:t>
            </w:r>
            <w:r w:rsidRPr="0062520E">
              <w:rPr>
                <w:rFonts w:ascii="Times New Roman" w:hAnsi="Times New Roman"/>
              </w:rPr>
              <w:t xml:space="preserve"> х 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BC267E">
              <w:rPr>
                <w:rFonts w:ascii="Times New Roman" w:hAnsi="Times New Roman"/>
              </w:rPr>
              <w:t xml:space="preserve">= </w:t>
            </w:r>
            <w:r w:rsidR="006627F6">
              <w:rPr>
                <w:rFonts w:ascii="Times New Roman" w:hAnsi="Times New Roman"/>
              </w:rPr>
              <w:t>9</w:t>
            </w:r>
            <w:r w:rsidR="00DA0C51">
              <w:rPr>
                <w:rFonts w:ascii="Times New Roman" w:hAnsi="Times New Roman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6627F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DA0C51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6627F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6627F6">
              <w:rPr>
                <w:rFonts w:ascii="Times New Roman" w:hAnsi="Times New Roman"/>
                <w:sz w:val="24"/>
                <w:szCs w:val="24"/>
              </w:rPr>
              <w:t>10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х </w:t>
            </w:r>
            <w:r w:rsidR="00662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х </w:t>
            </w:r>
            <w:r w:rsidR="006627F6">
              <w:rPr>
                <w:rFonts w:ascii="Times New Roman" w:hAnsi="Times New Roman"/>
                <w:sz w:val="24"/>
                <w:szCs w:val="24"/>
              </w:rPr>
              <w:t>9</w:t>
            </w:r>
            <w:r w:rsidR="00DA0C51">
              <w:rPr>
                <w:rFonts w:ascii="Times New Roman" w:hAnsi="Times New Roman"/>
                <w:sz w:val="24"/>
                <w:szCs w:val="24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6627F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96,6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594676" w:rsidRPr="0062520E" w:rsidRDefault="00594676" w:rsidP="00156335">
            <w:pPr>
              <w:pStyle w:val="ConsPlusNormal"/>
              <w:jc w:val="center"/>
              <w:rPr>
                <w:sz w:val="24"/>
              </w:rPr>
            </w:pPr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комф.усл</w:t>
            </w:r>
            <w:r w:rsidRPr="0062520E">
              <w:rPr>
                <w:sz w:val="24"/>
              </w:rPr>
              <w:t xml:space="preserve"> = Т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x С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x </w:t>
            </w:r>
            <w:r w:rsidR="009E3860">
              <w:rPr>
                <w:rFonts w:ascii="Times New Roman" w:hAnsi="Times New Roman"/>
              </w:rPr>
              <w:t>5</w:t>
            </w:r>
            <w:r w:rsidRPr="0062520E">
              <w:rPr>
                <w:rFonts w:ascii="Times New Roman" w:hAnsi="Times New Roman"/>
              </w:rPr>
              <w:t xml:space="preserve"> 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9E3860">
              <w:rPr>
                <w:rFonts w:ascii="Times New Roman" w:hAnsi="Times New Roman"/>
              </w:rPr>
              <w:t>10</w:t>
            </w:r>
            <w:r w:rsidR="00B834E0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комф.усл</w:t>
            </w:r>
          </w:p>
          <w:p w:rsidR="00594676" w:rsidRPr="0062520E" w:rsidRDefault="00594676" w:rsidP="00156335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9E3860">
              <w:rPr>
                <w:rFonts w:ascii="Times New Roman" w:hAnsi="Times New Roman"/>
                <w:sz w:val="24"/>
                <w:szCs w:val="24"/>
                <w:u w:val="single"/>
              </w:rPr>
              <w:t>пять</w:t>
            </w:r>
            <w:r w:rsidR="00BC26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62520E">
              <w:rPr>
                <w:sz w:val="22"/>
                <w:szCs w:val="22"/>
              </w:rPr>
              <w:t>.</w:t>
            </w:r>
          </w:p>
          <w:p w:rsidR="00594676" w:rsidRPr="0062520E" w:rsidRDefault="00594676" w:rsidP="00156335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94676" w:rsidRPr="0062520E" w:rsidRDefault="00594676" w:rsidP="009E38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E3860"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BC267E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C979B9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0D0D42F9" wp14:editId="50CF098C">
                  <wp:extent cx="2228850" cy="5619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9E3860" w:rsidRDefault="00594676" w:rsidP="009E38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E3860">
              <w:rPr>
                <w:rFonts w:ascii="Times New Roman" w:hAnsi="Times New Roman"/>
                <w:szCs w:val="28"/>
              </w:rPr>
              <w:t>67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E3860">
              <w:rPr>
                <w:rFonts w:ascii="Times New Roman" w:hAnsi="Times New Roman"/>
                <w:szCs w:val="24"/>
              </w:rPr>
              <w:t>69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9E3860">
              <w:rPr>
                <w:rFonts w:ascii="Times New Roman" w:hAnsi="Times New Roman"/>
              </w:rPr>
              <w:t>97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9E3860" w:rsidP="00BC267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97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9E386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х</w:t>
            </w:r>
            <w:r w:rsidR="009E386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0E">
              <w:rPr>
                <w:sz w:val="24"/>
                <w:vertAlign w:val="subscript"/>
              </w:rPr>
              <w:t>комф.усл</w:t>
            </w:r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9E3860">
              <w:rPr>
                <w:rFonts w:ascii="Times New Roman" w:hAnsi="Times New Roman"/>
                <w:sz w:val="24"/>
                <w:szCs w:val="24"/>
              </w:rPr>
              <w:t>97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9E3860" w:rsidP="0015633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98,5</w:t>
            </w:r>
            <w:r w:rsidR="00E631D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4676" w:rsidRPr="0062520E" w:rsidRDefault="00594676" w:rsidP="00156335">
            <w:pPr>
              <w:pStyle w:val="ConsPlusNormal"/>
            </w:pP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 wp14:anchorId="31AE1774" wp14:editId="7EC67D93">
                  <wp:extent cx="1990725" cy="2286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E631D7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>= 0</w:t>
            </w:r>
            <w:r w:rsidRPr="0062520E">
              <w:rPr>
                <w:sz w:val="28"/>
                <w:szCs w:val="28"/>
                <w:vertAlign w:val="superscript"/>
              </w:rPr>
              <w:t xml:space="preserve"> 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4676" w:rsidRPr="0062520E" w:rsidRDefault="00594676" w:rsidP="00E631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E631D7">
              <w:rPr>
                <w:rFonts w:ascii="Times New Roman" w:hAnsi="Times New Roman"/>
                <w:u w:val="single"/>
              </w:rPr>
              <w:t>ни одного</w:t>
            </w:r>
            <w:r w:rsidR="00801E74">
              <w:rPr>
                <w:rFonts w:ascii="Times New Roman" w:hAnsi="Times New Roman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 услови</w:t>
            </w:r>
            <w:r w:rsidR="00E12921">
              <w:rPr>
                <w:rFonts w:ascii="Times New Roman" w:hAnsi="Times New Roman"/>
              </w:rPr>
              <w:t>я</w:t>
            </w:r>
            <w:r w:rsidR="00801E74"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701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B9667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 wp14:anchorId="1FCC78B3" wp14:editId="023F2E18">
                  <wp:extent cx="2171700" cy="2095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E631D7">
              <w:rPr>
                <w:rFonts w:ascii="Times New Roman" w:hAnsi="Times New Roman"/>
              </w:rPr>
              <w:t>3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E631D7">
              <w:rPr>
                <w:rFonts w:ascii="Times New Roman" w:hAnsi="Times New Roman"/>
              </w:rPr>
              <w:t>6</w:t>
            </w:r>
            <w:r w:rsidRPr="0062520E">
              <w:rPr>
                <w:rFonts w:ascii="Times New Roman" w:hAnsi="Times New Roman"/>
              </w:rPr>
              <w:t>0*</w:t>
            </w:r>
            <w:r w:rsidRPr="0062520E">
              <w:rPr>
                <w:sz w:val="28"/>
                <w:szCs w:val="28"/>
                <w:vertAlign w:val="superscript"/>
              </w:rPr>
              <w:t xml:space="preserve"> 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</w:p>
          <w:p w:rsidR="00594676" w:rsidRPr="0062520E" w:rsidRDefault="00594676" w:rsidP="004E1CC0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E631D7">
              <w:rPr>
                <w:rFonts w:ascii="Times New Roman" w:hAnsi="Times New Roman"/>
                <w:sz w:val="24"/>
                <w:szCs w:val="24"/>
                <w:u w:val="single"/>
              </w:rPr>
              <w:t>три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BC267E">
              <w:rPr>
                <w:rFonts w:ascii="Times New Roman" w:hAnsi="Times New Roman"/>
                <w:sz w:val="24"/>
                <w:szCs w:val="24"/>
              </w:rPr>
              <w:t>я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lastRenderedPageBreak/>
              <w:t>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594676" w:rsidRPr="0062520E" w:rsidRDefault="00E631D7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6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3.3.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 wp14:anchorId="4CD7F1A3" wp14:editId="135DC66C">
                  <wp:extent cx="2200275" cy="5334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E631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E631D7">
              <w:rPr>
                <w:rFonts w:ascii="Times New Roman" w:hAnsi="Times New Roman"/>
                <w:szCs w:val="28"/>
              </w:rPr>
              <w:t>1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BC267E">
              <w:rPr>
                <w:rFonts w:ascii="Times New Roman" w:hAnsi="Times New Roman"/>
                <w:szCs w:val="24"/>
              </w:rPr>
              <w:t>2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E631D7">
              <w:rPr>
                <w:rFonts w:ascii="Times New Roman" w:hAnsi="Times New Roman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E631D7" w:rsidP="00E631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E631D7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E63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х </w:t>
            </w:r>
            <w:r w:rsidR="00E631D7">
              <w:rPr>
                <w:rFonts w:ascii="Times New Roman" w:hAnsi="Times New Roman"/>
                <w:sz w:val="24"/>
                <w:szCs w:val="24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E631D7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39</w:t>
            </w:r>
            <w:r w:rsidR="00594676" w:rsidRPr="00D82E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0F91DD4D" wp14:editId="69E3920F">
                  <wp:extent cx="2057400" cy="50516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E631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E631D7">
              <w:rPr>
                <w:rFonts w:ascii="Times New Roman" w:hAnsi="Times New Roman"/>
                <w:szCs w:val="28"/>
              </w:rPr>
              <w:t>69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E631D7">
              <w:rPr>
                <w:rFonts w:ascii="Times New Roman" w:hAnsi="Times New Roman"/>
                <w:szCs w:val="24"/>
              </w:rPr>
              <w:t>69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D82E70">
              <w:rPr>
                <w:rFonts w:ascii="Times New Roman" w:hAnsi="Times New Roman"/>
              </w:rPr>
              <w:t xml:space="preserve">= </w:t>
            </w:r>
            <w:r w:rsidR="00E631D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E631D7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5A674767" wp14:editId="472B2138">
                  <wp:extent cx="2133600" cy="42862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E631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E631D7">
              <w:rPr>
                <w:rFonts w:ascii="Times New Roman" w:hAnsi="Times New Roman"/>
                <w:szCs w:val="28"/>
              </w:rPr>
              <w:t>69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E631D7">
              <w:rPr>
                <w:rFonts w:ascii="Times New Roman" w:hAnsi="Times New Roman"/>
                <w:szCs w:val="24"/>
              </w:rPr>
              <w:t>69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B96670">
              <w:rPr>
                <w:rFonts w:ascii="Times New Roman" w:hAnsi="Times New Roman"/>
              </w:rPr>
              <w:t xml:space="preserve">= </w:t>
            </w:r>
            <w:r w:rsidR="00E631D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E631D7" w:rsidP="00BC267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5CA64346" wp14:editId="716FBDC7">
                  <wp:extent cx="2200275" cy="4476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E631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E631D7">
              <w:rPr>
                <w:rFonts w:ascii="Times New Roman" w:hAnsi="Times New Roman"/>
                <w:szCs w:val="28"/>
              </w:rPr>
              <w:t>69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E631D7">
              <w:rPr>
                <w:rFonts w:ascii="Times New Roman" w:hAnsi="Times New Roman"/>
                <w:szCs w:val="24"/>
              </w:rPr>
              <w:t>69</w:t>
            </w:r>
            <w:r w:rsidR="00A97F4A"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D82E70">
              <w:rPr>
                <w:rFonts w:ascii="Times New Roman" w:hAnsi="Times New Roman"/>
              </w:rPr>
              <w:t xml:space="preserve">= </w:t>
            </w:r>
            <w:r w:rsidR="00E631D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E631D7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E631D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х </w:t>
            </w:r>
            <w:r w:rsidR="00E631D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х </w:t>
            </w:r>
            <w:r w:rsidR="00E631D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х  </w:t>
            </w:r>
            <w:r w:rsidR="00E631D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97F4A" w:rsidRDefault="00E631D7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594676" w:rsidRPr="0062520E" w:rsidRDefault="00594676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rPr>
          <w:trHeight w:val="451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которые готовы рекомендовать организацию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 wp14:anchorId="66D063F7" wp14:editId="6397F17D">
                  <wp:extent cx="2295525" cy="5619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7351B8" w:rsidP="00E631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E631D7">
              <w:rPr>
                <w:rFonts w:ascii="Times New Roman" w:hAnsi="Times New Roman"/>
                <w:szCs w:val="28"/>
              </w:rPr>
              <w:t>69</w:t>
            </w:r>
            <w:r w:rsidR="00594676" w:rsidRPr="0062520E">
              <w:rPr>
                <w:sz w:val="28"/>
                <w:szCs w:val="28"/>
                <w:vertAlign w:val="subscript"/>
              </w:rPr>
              <w:t>реком</w:t>
            </w:r>
            <w:r w:rsidR="00594676" w:rsidRPr="0062520E">
              <w:rPr>
                <w:rFonts w:ascii="Times New Roman" w:hAnsi="Times New Roman"/>
                <w:szCs w:val="24"/>
              </w:rPr>
              <w:t>/</w:t>
            </w:r>
            <w:r w:rsidR="00E631D7">
              <w:rPr>
                <w:rFonts w:ascii="Times New Roman" w:hAnsi="Times New Roman"/>
                <w:szCs w:val="24"/>
              </w:rPr>
              <w:t>69</w:t>
            </w:r>
            <w:r w:rsidR="00594676" w:rsidRPr="0062520E">
              <w:rPr>
                <w:sz w:val="28"/>
                <w:szCs w:val="28"/>
                <w:vertAlign w:val="subscript"/>
              </w:rPr>
              <w:t>общ</w:t>
            </w:r>
            <w:r w:rsidR="0059467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94676" w:rsidRPr="0062520E">
              <w:rPr>
                <w:rFonts w:ascii="Times New Roman" w:hAnsi="Times New Roman"/>
              </w:rPr>
              <w:t xml:space="preserve">= </w:t>
            </w:r>
            <w:r w:rsidR="00E631D7">
              <w:rPr>
                <w:rFonts w:ascii="Times New Roman" w:hAnsi="Times New Roman"/>
              </w:rPr>
              <w:t>100</w:t>
            </w:r>
            <w:r w:rsidR="00594676" w:rsidRPr="0062520E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701" w:type="dxa"/>
          </w:tcPr>
          <w:p w:rsidR="00594676" w:rsidRPr="0062520E" w:rsidRDefault="00E631D7" w:rsidP="007351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571844CA" wp14:editId="5913E74D">
                  <wp:extent cx="2114550" cy="47625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E631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E631D7">
              <w:rPr>
                <w:rFonts w:ascii="Times New Roman" w:hAnsi="Times New Roman"/>
                <w:szCs w:val="28"/>
              </w:rPr>
              <w:t>69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E631D7">
              <w:rPr>
                <w:rFonts w:ascii="Times New Roman" w:hAnsi="Times New Roman"/>
                <w:szCs w:val="24"/>
              </w:rPr>
              <w:t>69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B96670">
              <w:rPr>
                <w:rFonts w:ascii="Times New Roman" w:hAnsi="Times New Roman"/>
              </w:rPr>
              <w:t xml:space="preserve">= </w:t>
            </w:r>
            <w:r w:rsidR="00E631D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E631D7" w:rsidP="00D91A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 wp14:anchorId="6B9D60B8" wp14:editId="0F945454">
                  <wp:extent cx="2019300" cy="56197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E631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E631D7">
              <w:rPr>
                <w:rFonts w:ascii="Times New Roman" w:hAnsi="Times New Roman"/>
                <w:szCs w:val="28"/>
              </w:rPr>
              <w:t>69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E631D7">
              <w:rPr>
                <w:rFonts w:ascii="Times New Roman" w:hAnsi="Times New Roman"/>
                <w:szCs w:val="24"/>
              </w:rPr>
              <w:t>69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E631D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E631D7" w:rsidP="00D91A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94676" w:rsidRPr="0062520E" w:rsidTr="00622493">
        <w:tc>
          <w:tcPr>
            <w:tcW w:w="12895" w:type="dxa"/>
            <w:gridSpan w:val="4"/>
          </w:tcPr>
          <w:p w:rsidR="00594676" w:rsidRPr="0062520E" w:rsidRDefault="00594676" w:rsidP="00E631D7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х </w:t>
            </w:r>
            <w:r w:rsidR="00E631D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х </w:t>
            </w:r>
            <w:r w:rsidR="00E631D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х </w:t>
            </w:r>
            <w:r w:rsidR="00E631D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E631D7" w:rsidP="00156335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594676" w:rsidRPr="0062520E" w:rsidRDefault="00594676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594676" w:rsidRPr="0062520E" w:rsidRDefault="00594676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873DA21" wp14:editId="1F8405FF">
            <wp:extent cx="1504950" cy="3048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AB" w:rsidRPr="009B31CF" w:rsidRDefault="00594676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vertAlign w:val="subscript"/>
        </w:rPr>
      </w:pPr>
      <w:r w:rsidRPr="0062520E">
        <w:rPr>
          <w:rFonts w:ascii="Times New Roman" w:hAnsi="Times New Roman"/>
          <w:sz w:val="24"/>
          <w:szCs w:val="24"/>
        </w:rPr>
        <w:t xml:space="preserve"> (</w:t>
      </w:r>
      <w:r w:rsidR="009B31CF">
        <w:rPr>
          <w:rFonts w:ascii="Times New Roman" w:hAnsi="Times New Roman"/>
          <w:sz w:val="24"/>
          <w:szCs w:val="24"/>
        </w:rPr>
        <w:t>96,6</w:t>
      </w:r>
      <w:r w:rsidRPr="0062520E">
        <w:rPr>
          <w:rFonts w:ascii="Times New Roman" w:hAnsi="Times New Roman"/>
          <w:sz w:val="24"/>
          <w:szCs w:val="24"/>
        </w:rPr>
        <w:t>+</w:t>
      </w:r>
      <w:r w:rsidR="009B31CF">
        <w:rPr>
          <w:rFonts w:ascii="Times New Roman" w:hAnsi="Times New Roman"/>
          <w:sz w:val="24"/>
          <w:szCs w:val="24"/>
        </w:rPr>
        <w:t>98,5</w:t>
      </w:r>
      <w:r w:rsidRPr="0062520E">
        <w:rPr>
          <w:rFonts w:ascii="Times New Roman" w:hAnsi="Times New Roman"/>
          <w:sz w:val="24"/>
          <w:szCs w:val="24"/>
        </w:rPr>
        <w:t>+</w:t>
      </w:r>
      <w:r w:rsidR="009B31CF">
        <w:rPr>
          <w:rFonts w:ascii="Times New Roman" w:hAnsi="Times New Roman"/>
          <w:sz w:val="24"/>
          <w:szCs w:val="24"/>
        </w:rPr>
        <w:t>39</w:t>
      </w:r>
      <w:r w:rsidRPr="0062520E">
        <w:rPr>
          <w:rFonts w:ascii="Times New Roman" w:hAnsi="Times New Roman"/>
          <w:sz w:val="24"/>
          <w:szCs w:val="24"/>
        </w:rPr>
        <w:t>+</w:t>
      </w:r>
      <w:r w:rsidR="009B31CF">
        <w:rPr>
          <w:rFonts w:ascii="Times New Roman" w:hAnsi="Times New Roman"/>
          <w:sz w:val="24"/>
          <w:szCs w:val="24"/>
        </w:rPr>
        <w:t>100</w:t>
      </w:r>
      <w:r w:rsidRPr="0062520E">
        <w:rPr>
          <w:rFonts w:ascii="Times New Roman" w:hAnsi="Times New Roman"/>
          <w:sz w:val="24"/>
          <w:szCs w:val="24"/>
        </w:rPr>
        <w:t>+</w:t>
      </w:r>
      <w:r w:rsidR="009B31CF">
        <w:rPr>
          <w:rFonts w:ascii="Times New Roman" w:hAnsi="Times New Roman"/>
          <w:sz w:val="24"/>
          <w:szCs w:val="24"/>
        </w:rPr>
        <w:t>100</w:t>
      </w:r>
      <w:r w:rsidRPr="0062520E">
        <w:rPr>
          <w:rFonts w:ascii="Times New Roman" w:hAnsi="Times New Roman"/>
          <w:sz w:val="24"/>
          <w:szCs w:val="24"/>
        </w:rPr>
        <w:t xml:space="preserve">)/5= </w:t>
      </w:r>
      <w:r w:rsidR="009B31CF">
        <w:rPr>
          <w:rFonts w:ascii="Times New Roman" w:hAnsi="Times New Roman"/>
          <w:sz w:val="24"/>
          <w:szCs w:val="24"/>
        </w:rPr>
        <w:t>86,82</w:t>
      </w:r>
      <w:r w:rsidR="009176F0">
        <w:rPr>
          <w:rFonts w:ascii="Times New Roman" w:hAnsi="Times New Roman"/>
          <w:sz w:val="24"/>
          <w:szCs w:val="24"/>
        </w:rPr>
        <w:t xml:space="preserve"> </w:t>
      </w:r>
      <w:r w:rsidR="009B31CF" w:rsidRPr="009B31CF">
        <w:rPr>
          <w:rFonts w:ascii="Times New Roman" w:hAnsi="Times New Roman"/>
          <w:sz w:val="24"/>
          <w:szCs w:val="24"/>
          <w:vertAlign w:val="subscript"/>
        </w:rPr>
        <w:t>Областное бюджетное учреждение культуры «Курскоблкиновидеофонд»</w:t>
      </w:r>
    </w:p>
    <w:p w:rsidR="001942AB" w:rsidRPr="009B31CF" w:rsidRDefault="001942A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vertAlign w:val="subscript"/>
        </w:rPr>
      </w:pPr>
    </w:p>
    <w:p w:rsidR="001942AB" w:rsidRDefault="001942A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DE14EA" w:rsidRPr="0062520E" w:rsidRDefault="00DE14EA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6BF" w:rsidRPr="0062520E" w:rsidRDefault="008E26BF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6BF" w:rsidRPr="0062520E" w:rsidRDefault="008E26BF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9FB" w:rsidRPr="0062520E" w:rsidRDefault="008319F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Частное образовательное учреждение высшего образования «Курский институт менеджмента, экономики и бизнеса»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305000, г. Курск, ул. Радищева, 35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Тел. 70-82-46, факс 70-56-87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ИНН 4632005963 КПП 463201001</w:t>
      </w:r>
    </w:p>
    <w:p w:rsidR="008319FB" w:rsidRPr="0062520E" w:rsidRDefault="008319FB" w:rsidP="008319FB">
      <w:pPr>
        <w:tabs>
          <w:tab w:val="left" w:pos="58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ab/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Р/сч 40703810000520000006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К/сч 30101810145250000411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Филиал «Центральный» Банка ВТБ (ПАО) г. Москва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БИК 044525411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ОКОНХ 92200, ОКПД 803, ОКПО 035414063</w:t>
      </w:r>
    </w:p>
    <w:p w:rsidR="008319FB" w:rsidRPr="0062520E" w:rsidRDefault="008319FB" w:rsidP="008319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ОГРН 1024600966422, ОКТМО 38701000</w:t>
      </w:r>
    </w:p>
    <w:p w:rsidR="008319FB" w:rsidRPr="0062520E" w:rsidRDefault="008319FB" w:rsidP="008319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ОКФС </w:t>
      </w:r>
      <w:r w:rsidR="0039764E" w:rsidRPr="0062520E">
        <w:rPr>
          <w:rFonts w:ascii="Times New Roman" w:hAnsi="Times New Roman"/>
          <w:sz w:val="24"/>
          <w:szCs w:val="24"/>
        </w:rPr>
        <w:t>–</w:t>
      </w:r>
      <w:r w:rsidRPr="0062520E">
        <w:rPr>
          <w:rFonts w:ascii="Times New Roman" w:hAnsi="Times New Roman"/>
          <w:sz w:val="24"/>
          <w:szCs w:val="24"/>
        </w:rPr>
        <w:t xml:space="preserve"> 53</w:t>
      </w:r>
    </w:p>
    <w:p w:rsidR="00A47AF1" w:rsidRDefault="00A47AF1" w:rsidP="00A47AF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Независимая оценка </w:t>
      </w:r>
      <w:r w:rsidR="00514064">
        <w:rPr>
          <w:rFonts w:ascii="Times New Roman" w:hAnsi="Times New Roman"/>
          <w:sz w:val="24"/>
          <w:szCs w:val="24"/>
        </w:rPr>
        <w:t>проведена Центром</w:t>
      </w:r>
      <w:r>
        <w:rPr>
          <w:rFonts w:ascii="Times New Roman" w:hAnsi="Times New Roman"/>
          <w:sz w:val="24"/>
          <w:szCs w:val="24"/>
        </w:rPr>
        <w:t xml:space="preserve"> независимой оценки качества условий </w:t>
      </w:r>
      <w:r w:rsidR="00514064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 в сфере образования и культуры, созданном в ЧОУ ВО «Курский институт менеджмента, экономики и бизнеса»</w:t>
      </w:r>
    </w:p>
    <w:p w:rsidR="00A47AF1" w:rsidRDefault="00A47AF1" w:rsidP="00A47AF1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A47AF1" w:rsidRDefault="00A47AF1" w:rsidP="00A47AF1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 группы: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Муха И.В. – декан факультета Дополнительного образования</w:t>
      </w:r>
      <w:r w:rsidRPr="00A47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МЭБИК.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Левшина Л.С. -  заместитель декана факультета дополнительного образования МЭБИК.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Олейникова Д.Г. – эксперт, ст. преподаватель, кафедры экономики МЭБИК.</w:t>
      </w:r>
    </w:p>
    <w:p w:rsidR="008319FB" w:rsidRPr="0062520E" w:rsidRDefault="008319FB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8319FB" w:rsidRPr="0062520E" w:rsidRDefault="008319FB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sectPr w:rsidR="008319FB" w:rsidRPr="0062520E" w:rsidSect="005204E3">
      <w:footerReference w:type="default" r:id="rId27"/>
      <w:pgSz w:w="16838" w:h="11906" w:orient="landscape" w:code="9"/>
      <w:pgMar w:top="568" w:right="851" w:bottom="851" w:left="1134" w:header="454" w:footer="34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53" w:rsidRDefault="00F84F53" w:rsidP="00E640A7">
      <w:pPr>
        <w:spacing w:after="0" w:line="240" w:lineRule="auto"/>
      </w:pPr>
      <w:r>
        <w:separator/>
      </w:r>
    </w:p>
  </w:endnote>
  <w:endnote w:type="continuationSeparator" w:id="0">
    <w:p w:rsidR="00F84F53" w:rsidRDefault="00F84F53" w:rsidP="00E6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E4" w:rsidRPr="00B57613" w:rsidRDefault="00B745E4">
    <w:pPr>
      <w:pStyle w:val="aa"/>
      <w:jc w:val="center"/>
      <w:rPr>
        <w:rFonts w:ascii="Times New Roman" w:hAnsi="Times New Roman"/>
        <w:sz w:val="20"/>
        <w:szCs w:val="20"/>
      </w:rPr>
    </w:pPr>
    <w:r w:rsidRPr="00B57613">
      <w:rPr>
        <w:rFonts w:ascii="Times New Roman" w:hAnsi="Times New Roman"/>
        <w:sz w:val="20"/>
        <w:szCs w:val="20"/>
      </w:rPr>
      <w:fldChar w:fldCharType="begin"/>
    </w:r>
    <w:r w:rsidRPr="00B57613">
      <w:rPr>
        <w:rFonts w:ascii="Times New Roman" w:hAnsi="Times New Roman"/>
        <w:sz w:val="20"/>
        <w:szCs w:val="20"/>
      </w:rPr>
      <w:instrText>PAGE   \* MERGEFORMAT</w:instrText>
    </w:r>
    <w:r w:rsidRPr="00B57613">
      <w:rPr>
        <w:rFonts w:ascii="Times New Roman" w:hAnsi="Times New Roman"/>
        <w:sz w:val="20"/>
        <w:szCs w:val="20"/>
      </w:rPr>
      <w:fldChar w:fldCharType="separate"/>
    </w:r>
    <w:r w:rsidR="00100817">
      <w:rPr>
        <w:rFonts w:ascii="Times New Roman" w:hAnsi="Times New Roman"/>
        <w:noProof/>
        <w:sz w:val="20"/>
        <w:szCs w:val="20"/>
      </w:rPr>
      <w:t>- 22 -</w:t>
    </w:r>
    <w:r w:rsidRPr="00B57613">
      <w:rPr>
        <w:rFonts w:ascii="Times New Roman" w:hAnsi="Times New Roman"/>
        <w:sz w:val="20"/>
        <w:szCs w:val="20"/>
      </w:rPr>
      <w:fldChar w:fldCharType="end"/>
    </w:r>
  </w:p>
  <w:p w:rsidR="00B745E4" w:rsidRDefault="00B745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53" w:rsidRDefault="00F84F53" w:rsidP="00E640A7">
      <w:pPr>
        <w:spacing w:after="0" w:line="240" w:lineRule="auto"/>
      </w:pPr>
      <w:r>
        <w:separator/>
      </w:r>
    </w:p>
  </w:footnote>
  <w:footnote w:type="continuationSeparator" w:id="0">
    <w:p w:rsidR="00F84F53" w:rsidRDefault="00F84F53" w:rsidP="00E6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3FA"/>
    <w:multiLevelType w:val="hybridMultilevel"/>
    <w:tmpl w:val="38DE0290"/>
    <w:lvl w:ilvl="0" w:tplc="5210C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A5EFF"/>
    <w:multiLevelType w:val="hybridMultilevel"/>
    <w:tmpl w:val="2EE0B97C"/>
    <w:lvl w:ilvl="0" w:tplc="2E6C409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DB7A09"/>
    <w:multiLevelType w:val="hybridMultilevel"/>
    <w:tmpl w:val="794CEB0E"/>
    <w:lvl w:ilvl="0" w:tplc="1996E6B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13F5"/>
    <w:multiLevelType w:val="hybridMultilevel"/>
    <w:tmpl w:val="172A00F4"/>
    <w:lvl w:ilvl="0" w:tplc="83A4B7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EC61F4"/>
    <w:multiLevelType w:val="multilevel"/>
    <w:tmpl w:val="505EA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285F0E"/>
    <w:multiLevelType w:val="hybridMultilevel"/>
    <w:tmpl w:val="C56C32DA"/>
    <w:lvl w:ilvl="0" w:tplc="D194C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3A153D"/>
    <w:multiLevelType w:val="hybridMultilevel"/>
    <w:tmpl w:val="1098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65B6D"/>
    <w:multiLevelType w:val="hybridMultilevel"/>
    <w:tmpl w:val="262012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43B82"/>
    <w:multiLevelType w:val="hybridMultilevel"/>
    <w:tmpl w:val="482C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0312"/>
    <w:multiLevelType w:val="hybridMultilevel"/>
    <w:tmpl w:val="5CAE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67BF6"/>
    <w:multiLevelType w:val="hybridMultilevel"/>
    <w:tmpl w:val="2940C5A8"/>
    <w:lvl w:ilvl="0" w:tplc="3AF07F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FE24E3"/>
    <w:multiLevelType w:val="hybridMultilevel"/>
    <w:tmpl w:val="767E2976"/>
    <w:lvl w:ilvl="0" w:tplc="9640BD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AF36039"/>
    <w:multiLevelType w:val="hybridMultilevel"/>
    <w:tmpl w:val="063A1FBE"/>
    <w:lvl w:ilvl="0" w:tplc="F6F248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A7586F"/>
    <w:multiLevelType w:val="hybridMultilevel"/>
    <w:tmpl w:val="45A426EC"/>
    <w:lvl w:ilvl="0" w:tplc="27AA1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DC11FF"/>
    <w:multiLevelType w:val="hybridMultilevel"/>
    <w:tmpl w:val="536CB7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E1FB8"/>
    <w:multiLevelType w:val="hybridMultilevel"/>
    <w:tmpl w:val="6BC842B2"/>
    <w:lvl w:ilvl="0" w:tplc="93AA4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3831CD"/>
    <w:multiLevelType w:val="hybridMultilevel"/>
    <w:tmpl w:val="2746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FAE"/>
    <w:multiLevelType w:val="hybridMultilevel"/>
    <w:tmpl w:val="ABA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0"/>
  </w:num>
  <w:num w:numId="16">
    <w:abstractNumId w:val="12"/>
  </w:num>
  <w:num w:numId="17">
    <w:abstractNumId w:val="13"/>
  </w:num>
  <w:num w:numId="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45"/>
    <w:rsid w:val="00003384"/>
    <w:rsid w:val="00004FD7"/>
    <w:rsid w:val="000110E3"/>
    <w:rsid w:val="00020639"/>
    <w:rsid w:val="000223CA"/>
    <w:rsid w:val="00025406"/>
    <w:rsid w:val="00025959"/>
    <w:rsid w:val="00025E3B"/>
    <w:rsid w:val="00026327"/>
    <w:rsid w:val="00026BAF"/>
    <w:rsid w:val="00032354"/>
    <w:rsid w:val="00033276"/>
    <w:rsid w:val="0003332D"/>
    <w:rsid w:val="00035A44"/>
    <w:rsid w:val="000364A5"/>
    <w:rsid w:val="00037E3A"/>
    <w:rsid w:val="0004453C"/>
    <w:rsid w:val="000456D9"/>
    <w:rsid w:val="0004579E"/>
    <w:rsid w:val="000476D3"/>
    <w:rsid w:val="00047A8D"/>
    <w:rsid w:val="00052543"/>
    <w:rsid w:val="00052BDE"/>
    <w:rsid w:val="00053E7C"/>
    <w:rsid w:val="000543F1"/>
    <w:rsid w:val="00054468"/>
    <w:rsid w:val="000556D3"/>
    <w:rsid w:val="0005586A"/>
    <w:rsid w:val="00055AA3"/>
    <w:rsid w:val="000639F4"/>
    <w:rsid w:val="00064F9A"/>
    <w:rsid w:val="00064FD5"/>
    <w:rsid w:val="00065371"/>
    <w:rsid w:val="00067404"/>
    <w:rsid w:val="000709F5"/>
    <w:rsid w:val="00071E4F"/>
    <w:rsid w:val="0008340D"/>
    <w:rsid w:val="00083738"/>
    <w:rsid w:val="000846B6"/>
    <w:rsid w:val="00084CBB"/>
    <w:rsid w:val="00085963"/>
    <w:rsid w:val="00086325"/>
    <w:rsid w:val="000876F3"/>
    <w:rsid w:val="000876FE"/>
    <w:rsid w:val="00090970"/>
    <w:rsid w:val="00090CEC"/>
    <w:rsid w:val="00091236"/>
    <w:rsid w:val="00091746"/>
    <w:rsid w:val="000939EF"/>
    <w:rsid w:val="00093C59"/>
    <w:rsid w:val="00095F6D"/>
    <w:rsid w:val="00097FF5"/>
    <w:rsid w:val="000A18BA"/>
    <w:rsid w:val="000B1D4F"/>
    <w:rsid w:val="000B1EB6"/>
    <w:rsid w:val="000B2AE3"/>
    <w:rsid w:val="000B7C73"/>
    <w:rsid w:val="000C4004"/>
    <w:rsid w:val="000C6718"/>
    <w:rsid w:val="000C78DB"/>
    <w:rsid w:val="000D4B85"/>
    <w:rsid w:val="000D5286"/>
    <w:rsid w:val="000D7B66"/>
    <w:rsid w:val="000E2C84"/>
    <w:rsid w:val="000E465D"/>
    <w:rsid w:val="000E53BE"/>
    <w:rsid w:val="000F1B3D"/>
    <w:rsid w:val="000F3A2F"/>
    <w:rsid w:val="000F6185"/>
    <w:rsid w:val="00100611"/>
    <w:rsid w:val="00100817"/>
    <w:rsid w:val="00100DC2"/>
    <w:rsid w:val="00104125"/>
    <w:rsid w:val="0010530D"/>
    <w:rsid w:val="00111AB2"/>
    <w:rsid w:val="00116739"/>
    <w:rsid w:val="001177A2"/>
    <w:rsid w:val="00117CD5"/>
    <w:rsid w:val="00121AE7"/>
    <w:rsid w:val="0012322D"/>
    <w:rsid w:val="00125887"/>
    <w:rsid w:val="00130B8A"/>
    <w:rsid w:val="001373AC"/>
    <w:rsid w:val="00142B97"/>
    <w:rsid w:val="00143C9E"/>
    <w:rsid w:val="0015368C"/>
    <w:rsid w:val="00154194"/>
    <w:rsid w:val="00154BA1"/>
    <w:rsid w:val="00154BE3"/>
    <w:rsid w:val="00154CD0"/>
    <w:rsid w:val="00156335"/>
    <w:rsid w:val="00156788"/>
    <w:rsid w:val="00162CC9"/>
    <w:rsid w:val="00164826"/>
    <w:rsid w:val="001648B3"/>
    <w:rsid w:val="00164E55"/>
    <w:rsid w:val="00165692"/>
    <w:rsid w:val="001666A0"/>
    <w:rsid w:val="00167A35"/>
    <w:rsid w:val="00170BA5"/>
    <w:rsid w:val="00173626"/>
    <w:rsid w:val="00174BCB"/>
    <w:rsid w:val="00174CA7"/>
    <w:rsid w:val="00175140"/>
    <w:rsid w:val="00175E76"/>
    <w:rsid w:val="00177160"/>
    <w:rsid w:val="00177824"/>
    <w:rsid w:val="00177FCD"/>
    <w:rsid w:val="0018472F"/>
    <w:rsid w:val="00186B7F"/>
    <w:rsid w:val="00187A3D"/>
    <w:rsid w:val="00191929"/>
    <w:rsid w:val="00191E7D"/>
    <w:rsid w:val="001924FD"/>
    <w:rsid w:val="00193500"/>
    <w:rsid w:val="001940BF"/>
    <w:rsid w:val="001942AB"/>
    <w:rsid w:val="00194CD9"/>
    <w:rsid w:val="00196565"/>
    <w:rsid w:val="00196A35"/>
    <w:rsid w:val="001970DB"/>
    <w:rsid w:val="001A00AB"/>
    <w:rsid w:val="001A0353"/>
    <w:rsid w:val="001A5923"/>
    <w:rsid w:val="001B047D"/>
    <w:rsid w:val="001B56FD"/>
    <w:rsid w:val="001C0F00"/>
    <w:rsid w:val="001C1288"/>
    <w:rsid w:val="001C19CD"/>
    <w:rsid w:val="001C1F12"/>
    <w:rsid w:val="001C5298"/>
    <w:rsid w:val="001D0231"/>
    <w:rsid w:val="001D22AF"/>
    <w:rsid w:val="001D42BB"/>
    <w:rsid w:val="001D6D96"/>
    <w:rsid w:val="001D7C3C"/>
    <w:rsid w:val="001D7D5D"/>
    <w:rsid w:val="001E3188"/>
    <w:rsid w:val="001E31FD"/>
    <w:rsid w:val="001E3A95"/>
    <w:rsid w:val="001E4200"/>
    <w:rsid w:val="001E44F0"/>
    <w:rsid w:val="001E5EF1"/>
    <w:rsid w:val="001F1FDA"/>
    <w:rsid w:val="001F558D"/>
    <w:rsid w:val="00201EEF"/>
    <w:rsid w:val="002040C7"/>
    <w:rsid w:val="00204F34"/>
    <w:rsid w:val="002055C2"/>
    <w:rsid w:val="00210634"/>
    <w:rsid w:val="002133F3"/>
    <w:rsid w:val="00213709"/>
    <w:rsid w:val="00214970"/>
    <w:rsid w:val="00214A2B"/>
    <w:rsid w:val="002156C4"/>
    <w:rsid w:val="00217A65"/>
    <w:rsid w:val="002207F0"/>
    <w:rsid w:val="002258E7"/>
    <w:rsid w:val="00226221"/>
    <w:rsid w:val="002263CD"/>
    <w:rsid w:val="00226D72"/>
    <w:rsid w:val="002304A8"/>
    <w:rsid w:val="00230D18"/>
    <w:rsid w:val="00231A2A"/>
    <w:rsid w:val="00231E28"/>
    <w:rsid w:val="00236D59"/>
    <w:rsid w:val="002370BE"/>
    <w:rsid w:val="002379DB"/>
    <w:rsid w:val="002429D8"/>
    <w:rsid w:val="002430D6"/>
    <w:rsid w:val="00243C78"/>
    <w:rsid w:val="0024410E"/>
    <w:rsid w:val="00246518"/>
    <w:rsid w:val="0024738A"/>
    <w:rsid w:val="00252BFA"/>
    <w:rsid w:val="00253509"/>
    <w:rsid w:val="00255456"/>
    <w:rsid w:val="00263B7C"/>
    <w:rsid w:val="002640AE"/>
    <w:rsid w:val="002658A0"/>
    <w:rsid w:val="00265B9E"/>
    <w:rsid w:val="002662B0"/>
    <w:rsid w:val="002717FC"/>
    <w:rsid w:val="002734AC"/>
    <w:rsid w:val="0027436C"/>
    <w:rsid w:val="00276EB4"/>
    <w:rsid w:val="002777D9"/>
    <w:rsid w:val="00280A5A"/>
    <w:rsid w:val="002814F1"/>
    <w:rsid w:val="00281C99"/>
    <w:rsid w:val="002824C3"/>
    <w:rsid w:val="00283C6E"/>
    <w:rsid w:val="00285664"/>
    <w:rsid w:val="002861FD"/>
    <w:rsid w:val="00286A45"/>
    <w:rsid w:val="002879E8"/>
    <w:rsid w:val="00290577"/>
    <w:rsid w:val="00290F39"/>
    <w:rsid w:val="0029474A"/>
    <w:rsid w:val="0029770F"/>
    <w:rsid w:val="002A1980"/>
    <w:rsid w:val="002A202C"/>
    <w:rsid w:val="002A406F"/>
    <w:rsid w:val="002A47D7"/>
    <w:rsid w:val="002A5CD9"/>
    <w:rsid w:val="002A6A34"/>
    <w:rsid w:val="002A6F8E"/>
    <w:rsid w:val="002B1A84"/>
    <w:rsid w:val="002B3783"/>
    <w:rsid w:val="002C1281"/>
    <w:rsid w:val="002C2988"/>
    <w:rsid w:val="002C4F48"/>
    <w:rsid w:val="002C635D"/>
    <w:rsid w:val="002D2F4D"/>
    <w:rsid w:val="002D47E7"/>
    <w:rsid w:val="002D59F0"/>
    <w:rsid w:val="002D5FED"/>
    <w:rsid w:val="002E05D9"/>
    <w:rsid w:val="002E28CB"/>
    <w:rsid w:val="002E47B6"/>
    <w:rsid w:val="002E711C"/>
    <w:rsid w:val="002F1439"/>
    <w:rsid w:val="002F1DFE"/>
    <w:rsid w:val="003047AC"/>
    <w:rsid w:val="00304B23"/>
    <w:rsid w:val="0031011F"/>
    <w:rsid w:val="003114FA"/>
    <w:rsid w:val="00311DB9"/>
    <w:rsid w:val="003177CB"/>
    <w:rsid w:val="0032181A"/>
    <w:rsid w:val="00322C23"/>
    <w:rsid w:val="00325719"/>
    <w:rsid w:val="00326310"/>
    <w:rsid w:val="0032646F"/>
    <w:rsid w:val="00326D1B"/>
    <w:rsid w:val="00330148"/>
    <w:rsid w:val="00331C94"/>
    <w:rsid w:val="0034065C"/>
    <w:rsid w:val="0034327F"/>
    <w:rsid w:val="00353916"/>
    <w:rsid w:val="00354CE9"/>
    <w:rsid w:val="0035571E"/>
    <w:rsid w:val="00361B68"/>
    <w:rsid w:val="00362D48"/>
    <w:rsid w:val="00362FF9"/>
    <w:rsid w:val="00364BFB"/>
    <w:rsid w:val="003735FD"/>
    <w:rsid w:val="00375F61"/>
    <w:rsid w:val="00383760"/>
    <w:rsid w:val="00385448"/>
    <w:rsid w:val="00392E7C"/>
    <w:rsid w:val="00393CDF"/>
    <w:rsid w:val="003940F0"/>
    <w:rsid w:val="0039695C"/>
    <w:rsid w:val="0039764E"/>
    <w:rsid w:val="00397701"/>
    <w:rsid w:val="003A0488"/>
    <w:rsid w:val="003A08DC"/>
    <w:rsid w:val="003A1351"/>
    <w:rsid w:val="003A3548"/>
    <w:rsid w:val="003A41C4"/>
    <w:rsid w:val="003A4B7A"/>
    <w:rsid w:val="003B1608"/>
    <w:rsid w:val="003B295D"/>
    <w:rsid w:val="003B6799"/>
    <w:rsid w:val="003C2AB1"/>
    <w:rsid w:val="003C3034"/>
    <w:rsid w:val="003C318F"/>
    <w:rsid w:val="003C3FD9"/>
    <w:rsid w:val="003C6ECC"/>
    <w:rsid w:val="003D0036"/>
    <w:rsid w:val="003D1C06"/>
    <w:rsid w:val="003D23FA"/>
    <w:rsid w:val="003D3A83"/>
    <w:rsid w:val="003D65F2"/>
    <w:rsid w:val="003D783C"/>
    <w:rsid w:val="003E3AC9"/>
    <w:rsid w:val="003F0621"/>
    <w:rsid w:val="003F7475"/>
    <w:rsid w:val="003F764A"/>
    <w:rsid w:val="00400F65"/>
    <w:rsid w:val="0040117F"/>
    <w:rsid w:val="0040373E"/>
    <w:rsid w:val="004070DA"/>
    <w:rsid w:val="004102EA"/>
    <w:rsid w:val="00410BA9"/>
    <w:rsid w:val="00410FE2"/>
    <w:rsid w:val="0041324B"/>
    <w:rsid w:val="0041347E"/>
    <w:rsid w:val="004143BF"/>
    <w:rsid w:val="00415EDA"/>
    <w:rsid w:val="00416713"/>
    <w:rsid w:val="00416E20"/>
    <w:rsid w:val="00422FF8"/>
    <w:rsid w:val="0042307E"/>
    <w:rsid w:val="00424E9F"/>
    <w:rsid w:val="00427952"/>
    <w:rsid w:val="0043138F"/>
    <w:rsid w:val="00433BA4"/>
    <w:rsid w:val="00447BED"/>
    <w:rsid w:val="0045068D"/>
    <w:rsid w:val="00450E0D"/>
    <w:rsid w:val="00451DFE"/>
    <w:rsid w:val="0045608E"/>
    <w:rsid w:val="004623A5"/>
    <w:rsid w:val="00462F78"/>
    <w:rsid w:val="0046482C"/>
    <w:rsid w:val="004650B6"/>
    <w:rsid w:val="00465361"/>
    <w:rsid w:val="00466A33"/>
    <w:rsid w:val="00466A46"/>
    <w:rsid w:val="00466CC9"/>
    <w:rsid w:val="00473581"/>
    <w:rsid w:val="00475A00"/>
    <w:rsid w:val="004760DA"/>
    <w:rsid w:val="00476F4D"/>
    <w:rsid w:val="004778F5"/>
    <w:rsid w:val="004801F9"/>
    <w:rsid w:val="00481C02"/>
    <w:rsid w:val="00483548"/>
    <w:rsid w:val="00491579"/>
    <w:rsid w:val="004A0067"/>
    <w:rsid w:val="004A2B09"/>
    <w:rsid w:val="004A2E69"/>
    <w:rsid w:val="004A5184"/>
    <w:rsid w:val="004A78F1"/>
    <w:rsid w:val="004B236A"/>
    <w:rsid w:val="004B68CC"/>
    <w:rsid w:val="004C1E32"/>
    <w:rsid w:val="004C3CBA"/>
    <w:rsid w:val="004C52E5"/>
    <w:rsid w:val="004C60D3"/>
    <w:rsid w:val="004D5C23"/>
    <w:rsid w:val="004D6691"/>
    <w:rsid w:val="004D7F42"/>
    <w:rsid w:val="004E1C9E"/>
    <w:rsid w:val="004E1CC0"/>
    <w:rsid w:val="004E26CE"/>
    <w:rsid w:val="004E2728"/>
    <w:rsid w:val="004E28C2"/>
    <w:rsid w:val="004E2963"/>
    <w:rsid w:val="004E6652"/>
    <w:rsid w:val="004E7CE3"/>
    <w:rsid w:val="004F23B3"/>
    <w:rsid w:val="004F5EA2"/>
    <w:rsid w:val="004F65A1"/>
    <w:rsid w:val="004F6FF0"/>
    <w:rsid w:val="00501D12"/>
    <w:rsid w:val="00503803"/>
    <w:rsid w:val="00506CF7"/>
    <w:rsid w:val="00511D24"/>
    <w:rsid w:val="00513528"/>
    <w:rsid w:val="00514064"/>
    <w:rsid w:val="00515C0E"/>
    <w:rsid w:val="00516BD5"/>
    <w:rsid w:val="005204E3"/>
    <w:rsid w:val="00521C1B"/>
    <w:rsid w:val="00522A03"/>
    <w:rsid w:val="0052475F"/>
    <w:rsid w:val="00524F70"/>
    <w:rsid w:val="005251AB"/>
    <w:rsid w:val="00525254"/>
    <w:rsid w:val="005275B7"/>
    <w:rsid w:val="00527A8D"/>
    <w:rsid w:val="00530F62"/>
    <w:rsid w:val="00531FB8"/>
    <w:rsid w:val="00532EB5"/>
    <w:rsid w:val="00535C71"/>
    <w:rsid w:val="00535D9D"/>
    <w:rsid w:val="00536585"/>
    <w:rsid w:val="00541D7D"/>
    <w:rsid w:val="005502AE"/>
    <w:rsid w:val="005518D4"/>
    <w:rsid w:val="00552433"/>
    <w:rsid w:val="00552889"/>
    <w:rsid w:val="00555575"/>
    <w:rsid w:val="005569B9"/>
    <w:rsid w:val="00556A24"/>
    <w:rsid w:val="00557072"/>
    <w:rsid w:val="00557AC1"/>
    <w:rsid w:val="00557EEB"/>
    <w:rsid w:val="00564AE1"/>
    <w:rsid w:val="00565D5A"/>
    <w:rsid w:val="00567E51"/>
    <w:rsid w:val="0057028B"/>
    <w:rsid w:val="00572067"/>
    <w:rsid w:val="00572446"/>
    <w:rsid w:val="00572F0A"/>
    <w:rsid w:val="00576319"/>
    <w:rsid w:val="00576F06"/>
    <w:rsid w:val="00577478"/>
    <w:rsid w:val="005842FE"/>
    <w:rsid w:val="005849EB"/>
    <w:rsid w:val="00585DBE"/>
    <w:rsid w:val="00585FEB"/>
    <w:rsid w:val="00586D1C"/>
    <w:rsid w:val="00586E50"/>
    <w:rsid w:val="005903E2"/>
    <w:rsid w:val="00590839"/>
    <w:rsid w:val="00590FAE"/>
    <w:rsid w:val="00594194"/>
    <w:rsid w:val="00594676"/>
    <w:rsid w:val="005965E6"/>
    <w:rsid w:val="005A285E"/>
    <w:rsid w:val="005A292C"/>
    <w:rsid w:val="005A3D8B"/>
    <w:rsid w:val="005A441B"/>
    <w:rsid w:val="005A5BA6"/>
    <w:rsid w:val="005B20FC"/>
    <w:rsid w:val="005B2F27"/>
    <w:rsid w:val="005B3F24"/>
    <w:rsid w:val="005B615A"/>
    <w:rsid w:val="005B618B"/>
    <w:rsid w:val="005B7110"/>
    <w:rsid w:val="005B7906"/>
    <w:rsid w:val="005B7EF9"/>
    <w:rsid w:val="005C58ED"/>
    <w:rsid w:val="005C59BD"/>
    <w:rsid w:val="005C73EF"/>
    <w:rsid w:val="005D017C"/>
    <w:rsid w:val="005D018E"/>
    <w:rsid w:val="005D0438"/>
    <w:rsid w:val="005D0A91"/>
    <w:rsid w:val="005D0ADE"/>
    <w:rsid w:val="005D1231"/>
    <w:rsid w:val="005D3C79"/>
    <w:rsid w:val="005D5CE3"/>
    <w:rsid w:val="005D6E4E"/>
    <w:rsid w:val="005F2F50"/>
    <w:rsid w:val="005F4DA9"/>
    <w:rsid w:val="005F66A4"/>
    <w:rsid w:val="00602DB2"/>
    <w:rsid w:val="0060667C"/>
    <w:rsid w:val="006079A3"/>
    <w:rsid w:val="0061171C"/>
    <w:rsid w:val="00613AB4"/>
    <w:rsid w:val="00614B86"/>
    <w:rsid w:val="00614EB1"/>
    <w:rsid w:val="006173F7"/>
    <w:rsid w:val="00620E39"/>
    <w:rsid w:val="00622493"/>
    <w:rsid w:val="006227F1"/>
    <w:rsid w:val="00622C27"/>
    <w:rsid w:val="00624A33"/>
    <w:rsid w:val="0062520E"/>
    <w:rsid w:val="0062747F"/>
    <w:rsid w:val="00631903"/>
    <w:rsid w:val="006353BE"/>
    <w:rsid w:val="006354C1"/>
    <w:rsid w:val="00636C0A"/>
    <w:rsid w:val="00637202"/>
    <w:rsid w:val="0064109D"/>
    <w:rsid w:val="006428A2"/>
    <w:rsid w:val="00643EA3"/>
    <w:rsid w:val="00646049"/>
    <w:rsid w:val="00650043"/>
    <w:rsid w:val="0065079C"/>
    <w:rsid w:val="00650CCB"/>
    <w:rsid w:val="00651E3C"/>
    <w:rsid w:val="00655485"/>
    <w:rsid w:val="00655BB0"/>
    <w:rsid w:val="00656135"/>
    <w:rsid w:val="00657466"/>
    <w:rsid w:val="00657516"/>
    <w:rsid w:val="006627F6"/>
    <w:rsid w:val="00665D41"/>
    <w:rsid w:val="00666E7B"/>
    <w:rsid w:val="006673CD"/>
    <w:rsid w:val="006723F3"/>
    <w:rsid w:val="00681284"/>
    <w:rsid w:val="00682B94"/>
    <w:rsid w:val="00683B64"/>
    <w:rsid w:val="00684442"/>
    <w:rsid w:val="00684E49"/>
    <w:rsid w:val="006866AF"/>
    <w:rsid w:val="0069276C"/>
    <w:rsid w:val="00692A7A"/>
    <w:rsid w:val="00693C05"/>
    <w:rsid w:val="00693F6E"/>
    <w:rsid w:val="0069407F"/>
    <w:rsid w:val="006970C2"/>
    <w:rsid w:val="006A17D6"/>
    <w:rsid w:val="006A3B5E"/>
    <w:rsid w:val="006A3FF5"/>
    <w:rsid w:val="006A4D30"/>
    <w:rsid w:val="006B1404"/>
    <w:rsid w:val="006B158A"/>
    <w:rsid w:val="006B2F49"/>
    <w:rsid w:val="006B5B54"/>
    <w:rsid w:val="006B74FD"/>
    <w:rsid w:val="006C271F"/>
    <w:rsid w:val="006D1928"/>
    <w:rsid w:val="006D4255"/>
    <w:rsid w:val="006D4FA3"/>
    <w:rsid w:val="006D6A25"/>
    <w:rsid w:val="006D7B0F"/>
    <w:rsid w:val="006E0E0D"/>
    <w:rsid w:val="006E1478"/>
    <w:rsid w:val="006E6EDC"/>
    <w:rsid w:val="006F076C"/>
    <w:rsid w:val="006F0BE7"/>
    <w:rsid w:val="006F2428"/>
    <w:rsid w:val="006F2E85"/>
    <w:rsid w:val="006F789C"/>
    <w:rsid w:val="00700587"/>
    <w:rsid w:val="00700B06"/>
    <w:rsid w:val="00705199"/>
    <w:rsid w:val="00706DCC"/>
    <w:rsid w:val="00712B85"/>
    <w:rsid w:val="007133BB"/>
    <w:rsid w:val="00716357"/>
    <w:rsid w:val="00716393"/>
    <w:rsid w:val="0072116F"/>
    <w:rsid w:val="007246A2"/>
    <w:rsid w:val="007263E2"/>
    <w:rsid w:val="0073086E"/>
    <w:rsid w:val="00731ADC"/>
    <w:rsid w:val="00731F8B"/>
    <w:rsid w:val="0073368C"/>
    <w:rsid w:val="0073383C"/>
    <w:rsid w:val="00734910"/>
    <w:rsid w:val="007351B8"/>
    <w:rsid w:val="00741403"/>
    <w:rsid w:val="00742113"/>
    <w:rsid w:val="00742CF1"/>
    <w:rsid w:val="00743872"/>
    <w:rsid w:val="0074416A"/>
    <w:rsid w:val="007451AF"/>
    <w:rsid w:val="00746BE0"/>
    <w:rsid w:val="00751CD4"/>
    <w:rsid w:val="007539C6"/>
    <w:rsid w:val="0075402A"/>
    <w:rsid w:val="007543B0"/>
    <w:rsid w:val="00754BCE"/>
    <w:rsid w:val="007564BF"/>
    <w:rsid w:val="00756B34"/>
    <w:rsid w:val="0076241C"/>
    <w:rsid w:val="00762DE8"/>
    <w:rsid w:val="00763297"/>
    <w:rsid w:val="00763B5E"/>
    <w:rsid w:val="007702DD"/>
    <w:rsid w:val="0077564D"/>
    <w:rsid w:val="00777405"/>
    <w:rsid w:val="00777EF3"/>
    <w:rsid w:val="00782A66"/>
    <w:rsid w:val="00783918"/>
    <w:rsid w:val="0078456A"/>
    <w:rsid w:val="007850E2"/>
    <w:rsid w:val="00785871"/>
    <w:rsid w:val="007859FB"/>
    <w:rsid w:val="00786A48"/>
    <w:rsid w:val="00786E28"/>
    <w:rsid w:val="00796510"/>
    <w:rsid w:val="007A2604"/>
    <w:rsid w:val="007A3A17"/>
    <w:rsid w:val="007A63BF"/>
    <w:rsid w:val="007A6BC8"/>
    <w:rsid w:val="007A796F"/>
    <w:rsid w:val="007A7BF8"/>
    <w:rsid w:val="007B0A42"/>
    <w:rsid w:val="007B267A"/>
    <w:rsid w:val="007B78BC"/>
    <w:rsid w:val="007C3385"/>
    <w:rsid w:val="007C461F"/>
    <w:rsid w:val="007C4F68"/>
    <w:rsid w:val="007C51CD"/>
    <w:rsid w:val="007C606B"/>
    <w:rsid w:val="007D364C"/>
    <w:rsid w:val="007D4F08"/>
    <w:rsid w:val="007D525C"/>
    <w:rsid w:val="007D5913"/>
    <w:rsid w:val="007D7392"/>
    <w:rsid w:val="007E1CAC"/>
    <w:rsid w:val="007E3068"/>
    <w:rsid w:val="007E36DB"/>
    <w:rsid w:val="007E59C1"/>
    <w:rsid w:val="007F1FC0"/>
    <w:rsid w:val="007F2108"/>
    <w:rsid w:val="007F3D30"/>
    <w:rsid w:val="007F5220"/>
    <w:rsid w:val="007F6F54"/>
    <w:rsid w:val="0080060C"/>
    <w:rsid w:val="008017E7"/>
    <w:rsid w:val="00801E74"/>
    <w:rsid w:val="008023E0"/>
    <w:rsid w:val="00804E99"/>
    <w:rsid w:val="008052CE"/>
    <w:rsid w:val="008054D4"/>
    <w:rsid w:val="00806AAE"/>
    <w:rsid w:val="008072EB"/>
    <w:rsid w:val="00810C0B"/>
    <w:rsid w:val="00810FB6"/>
    <w:rsid w:val="00813E0C"/>
    <w:rsid w:val="00816330"/>
    <w:rsid w:val="0081633E"/>
    <w:rsid w:val="008177A0"/>
    <w:rsid w:val="00827DBA"/>
    <w:rsid w:val="008300DF"/>
    <w:rsid w:val="00831395"/>
    <w:rsid w:val="008319FB"/>
    <w:rsid w:val="00831C82"/>
    <w:rsid w:val="00833EC2"/>
    <w:rsid w:val="00835DF2"/>
    <w:rsid w:val="00837061"/>
    <w:rsid w:val="00841FD2"/>
    <w:rsid w:val="00842930"/>
    <w:rsid w:val="00843C04"/>
    <w:rsid w:val="0084762D"/>
    <w:rsid w:val="00850E0F"/>
    <w:rsid w:val="00851B99"/>
    <w:rsid w:val="00853C8B"/>
    <w:rsid w:val="00865B0D"/>
    <w:rsid w:val="008668A9"/>
    <w:rsid w:val="00867B3D"/>
    <w:rsid w:val="00872778"/>
    <w:rsid w:val="00874800"/>
    <w:rsid w:val="00875288"/>
    <w:rsid w:val="00876CE6"/>
    <w:rsid w:val="00877A18"/>
    <w:rsid w:val="00885D7A"/>
    <w:rsid w:val="00886E0B"/>
    <w:rsid w:val="00887523"/>
    <w:rsid w:val="00891E91"/>
    <w:rsid w:val="00892D6D"/>
    <w:rsid w:val="008A0A87"/>
    <w:rsid w:val="008A464F"/>
    <w:rsid w:val="008A4ACA"/>
    <w:rsid w:val="008A5957"/>
    <w:rsid w:val="008A6323"/>
    <w:rsid w:val="008A63F1"/>
    <w:rsid w:val="008B6135"/>
    <w:rsid w:val="008C0B8F"/>
    <w:rsid w:val="008C152F"/>
    <w:rsid w:val="008C5DAA"/>
    <w:rsid w:val="008C7D16"/>
    <w:rsid w:val="008D3328"/>
    <w:rsid w:val="008D41C3"/>
    <w:rsid w:val="008D559B"/>
    <w:rsid w:val="008D6E9C"/>
    <w:rsid w:val="008D7B4E"/>
    <w:rsid w:val="008E0973"/>
    <w:rsid w:val="008E26BF"/>
    <w:rsid w:val="008E7797"/>
    <w:rsid w:val="008F04B3"/>
    <w:rsid w:val="008F22EA"/>
    <w:rsid w:val="008F5406"/>
    <w:rsid w:val="008F67E7"/>
    <w:rsid w:val="008F6AD5"/>
    <w:rsid w:val="009008EB"/>
    <w:rsid w:val="00901B36"/>
    <w:rsid w:val="00902B59"/>
    <w:rsid w:val="009041B9"/>
    <w:rsid w:val="00907C70"/>
    <w:rsid w:val="0091028B"/>
    <w:rsid w:val="0091153A"/>
    <w:rsid w:val="00911D2C"/>
    <w:rsid w:val="00913871"/>
    <w:rsid w:val="00914F52"/>
    <w:rsid w:val="009176F0"/>
    <w:rsid w:val="009179CA"/>
    <w:rsid w:val="00920020"/>
    <w:rsid w:val="009201C9"/>
    <w:rsid w:val="00920216"/>
    <w:rsid w:val="0092492C"/>
    <w:rsid w:val="009255D0"/>
    <w:rsid w:val="009310AF"/>
    <w:rsid w:val="009318E7"/>
    <w:rsid w:val="00931AA8"/>
    <w:rsid w:val="0093259B"/>
    <w:rsid w:val="0093305C"/>
    <w:rsid w:val="0093488F"/>
    <w:rsid w:val="00943917"/>
    <w:rsid w:val="009465C6"/>
    <w:rsid w:val="00946C21"/>
    <w:rsid w:val="009527CC"/>
    <w:rsid w:val="00954EE3"/>
    <w:rsid w:val="00957CC1"/>
    <w:rsid w:val="009644D3"/>
    <w:rsid w:val="00965066"/>
    <w:rsid w:val="00970671"/>
    <w:rsid w:val="009741E6"/>
    <w:rsid w:val="00975054"/>
    <w:rsid w:val="00980CFF"/>
    <w:rsid w:val="009810AA"/>
    <w:rsid w:val="009826C4"/>
    <w:rsid w:val="009867E5"/>
    <w:rsid w:val="0098701A"/>
    <w:rsid w:val="009877C8"/>
    <w:rsid w:val="009926A5"/>
    <w:rsid w:val="00992D61"/>
    <w:rsid w:val="00994DCB"/>
    <w:rsid w:val="0099671C"/>
    <w:rsid w:val="009973F0"/>
    <w:rsid w:val="009A2CA7"/>
    <w:rsid w:val="009A530C"/>
    <w:rsid w:val="009A681C"/>
    <w:rsid w:val="009A74F0"/>
    <w:rsid w:val="009B065E"/>
    <w:rsid w:val="009B0D6A"/>
    <w:rsid w:val="009B31CF"/>
    <w:rsid w:val="009B6A98"/>
    <w:rsid w:val="009C042E"/>
    <w:rsid w:val="009D0805"/>
    <w:rsid w:val="009D2FA8"/>
    <w:rsid w:val="009D788D"/>
    <w:rsid w:val="009E079B"/>
    <w:rsid w:val="009E1ED4"/>
    <w:rsid w:val="009E2711"/>
    <w:rsid w:val="009E3077"/>
    <w:rsid w:val="009E3860"/>
    <w:rsid w:val="009F2A68"/>
    <w:rsid w:val="009F3F49"/>
    <w:rsid w:val="009F6ADE"/>
    <w:rsid w:val="00A042D3"/>
    <w:rsid w:val="00A069DF"/>
    <w:rsid w:val="00A07104"/>
    <w:rsid w:val="00A10238"/>
    <w:rsid w:val="00A160FC"/>
    <w:rsid w:val="00A20B07"/>
    <w:rsid w:val="00A25B1C"/>
    <w:rsid w:val="00A320E2"/>
    <w:rsid w:val="00A343D7"/>
    <w:rsid w:val="00A34CB7"/>
    <w:rsid w:val="00A370CE"/>
    <w:rsid w:val="00A40DF7"/>
    <w:rsid w:val="00A4245E"/>
    <w:rsid w:val="00A47AF1"/>
    <w:rsid w:val="00A51F84"/>
    <w:rsid w:val="00A5229A"/>
    <w:rsid w:val="00A5249C"/>
    <w:rsid w:val="00A54D30"/>
    <w:rsid w:val="00A60B61"/>
    <w:rsid w:val="00A629F5"/>
    <w:rsid w:val="00A6644A"/>
    <w:rsid w:val="00A71AA9"/>
    <w:rsid w:val="00A736A4"/>
    <w:rsid w:val="00A73FC9"/>
    <w:rsid w:val="00A80978"/>
    <w:rsid w:val="00A845A0"/>
    <w:rsid w:val="00A8696B"/>
    <w:rsid w:val="00A87ACF"/>
    <w:rsid w:val="00A87C31"/>
    <w:rsid w:val="00A908ED"/>
    <w:rsid w:val="00A97F4A"/>
    <w:rsid w:val="00AA40BE"/>
    <w:rsid w:val="00AA4B20"/>
    <w:rsid w:val="00AA4F19"/>
    <w:rsid w:val="00AB2BB2"/>
    <w:rsid w:val="00AB6268"/>
    <w:rsid w:val="00AB6732"/>
    <w:rsid w:val="00AB77BD"/>
    <w:rsid w:val="00AC0637"/>
    <w:rsid w:val="00AC0D0E"/>
    <w:rsid w:val="00AC1380"/>
    <w:rsid w:val="00AC34AF"/>
    <w:rsid w:val="00AC4051"/>
    <w:rsid w:val="00AD19E6"/>
    <w:rsid w:val="00AE19C0"/>
    <w:rsid w:val="00AE2D05"/>
    <w:rsid w:val="00AE37D3"/>
    <w:rsid w:val="00AE5A26"/>
    <w:rsid w:val="00AE5B19"/>
    <w:rsid w:val="00AF032E"/>
    <w:rsid w:val="00AF665D"/>
    <w:rsid w:val="00B03F68"/>
    <w:rsid w:val="00B05048"/>
    <w:rsid w:val="00B05848"/>
    <w:rsid w:val="00B13A17"/>
    <w:rsid w:val="00B1592E"/>
    <w:rsid w:val="00B160F1"/>
    <w:rsid w:val="00B161BA"/>
    <w:rsid w:val="00B17369"/>
    <w:rsid w:val="00B221F0"/>
    <w:rsid w:val="00B22776"/>
    <w:rsid w:val="00B2296B"/>
    <w:rsid w:val="00B27B15"/>
    <w:rsid w:val="00B33886"/>
    <w:rsid w:val="00B34271"/>
    <w:rsid w:val="00B40BDA"/>
    <w:rsid w:val="00B43AE7"/>
    <w:rsid w:val="00B453E5"/>
    <w:rsid w:val="00B461AD"/>
    <w:rsid w:val="00B46B59"/>
    <w:rsid w:val="00B46EFF"/>
    <w:rsid w:val="00B51350"/>
    <w:rsid w:val="00B517B9"/>
    <w:rsid w:val="00B52B13"/>
    <w:rsid w:val="00B563AD"/>
    <w:rsid w:val="00B573F4"/>
    <w:rsid w:val="00B57613"/>
    <w:rsid w:val="00B636B1"/>
    <w:rsid w:val="00B66B7E"/>
    <w:rsid w:val="00B7031E"/>
    <w:rsid w:val="00B73359"/>
    <w:rsid w:val="00B745E4"/>
    <w:rsid w:val="00B7466C"/>
    <w:rsid w:val="00B834E0"/>
    <w:rsid w:val="00B83783"/>
    <w:rsid w:val="00B83C47"/>
    <w:rsid w:val="00B83CC7"/>
    <w:rsid w:val="00B84116"/>
    <w:rsid w:val="00B90894"/>
    <w:rsid w:val="00B9201C"/>
    <w:rsid w:val="00B920B2"/>
    <w:rsid w:val="00B9292A"/>
    <w:rsid w:val="00B9333A"/>
    <w:rsid w:val="00B93DA3"/>
    <w:rsid w:val="00B95519"/>
    <w:rsid w:val="00B961CA"/>
    <w:rsid w:val="00B96670"/>
    <w:rsid w:val="00BA2F66"/>
    <w:rsid w:val="00BA4569"/>
    <w:rsid w:val="00BA45C7"/>
    <w:rsid w:val="00BA79CD"/>
    <w:rsid w:val="00BA7B0C"/>
    <w:rsid w:val="00BA7FD2"/>
    <w:rsid w:val="00BB12EF"/>
    <w:rsid w:val="00BB16E4"/>
    <w:rsid w:val="00BB18CE"/>
    <w:rsid w:val="00BB23F8"/>
    <w:rsid w:val="00BB34C0"/>
    <w:rsid w:val="00BB6FAB"/>
    <w:rsid w:val="00BB70FE"/>
    <w:rsid w:val="00BC0A83"/>
    <w:rsid w:val="00BC1A78"/>
    <w:rsid w:val="00BC267E"/>
    <w:rsid w:val="00BC2955"/>
    <w:rsid w:val="00BD08E6"/>
    <w:rsid w:val="00BD1B6D"/>
    <w:rsid w:val="00BD2E0E"/>
    <w:rsid w:val="00BD46CE"/>
    <w:rsid w:val="00BD68AD"/>
    <w:rsid w:val="00BD6CE7"/>
    <w:rsid w:val="00BD7808"/>
    <w:rsid w:val="00BE0D4F"/>
    <w:rsid w:val="00BE0F28"/>
    <w:rsid w:val="00BE3C43"/>
    <w:rsid w:val="00BF06E0"/>
    <w:rsid w:val="00BF24D1"/>
    <w:rsid w:val="00BF3992"/>
    <w:rsid w:val="00BF53A9"/>
    <w:rsid w:val="00BF68F3"/>
    <w:rsid w:val="00BF6F66"/>
    <w:rsid w:val="00C03BE7"/>
    <w:rsid w:val="00C05CCE"/>
    <w:rsid w:val="00C11BB2"/>
    <w:rsid w:val="00C133A8"/>
    <w:rsid w:val="00C13867"/>
    <w:rsid w:val="00C17EF9"/>
    <w:rsid w:val="00C17F3B"/>
    <w:rsid w:val="00C225BE"/>
    <w:rsid w:val="00C24EB9"/>
    <w:rsid w:val="00C26151"/>
    <w:rsid w:val="00C30197"/>
    <w:rsid w:val="00C304A6"/>
    <w:rsid w:val="00C35A28"/>
    <w:rsid w:val="00C44036"/>
    <w:rsid w:val="00C519F8"/>
    <w:rsid w:val="00C54083"/>
    <w:rsid w:val="00C62D7B"/>
    <w:rsid w:val="00C62E86"/>
    <w:rsid w:val="00C67A53"/>
    <w:rsid w:val="00C70A6F"/>
    <w:rsid w:val="00C7584C"/>
    <w:rsid w:val="00C807C7"/>
    <w:rsid w:val="00C842E3"/>
    <w:rsid w:val="00C84955"/>
    <w:rsid w:val="00C8776A"/>
    <w:rsid w:val="00C903AB"/>
    <w:rsid w:val="00C920CB"/>
    <w:rsid w:val="00C92629"/>
    <w:rsid w:val="00C930E3"/>
    <w:rsid w:val="00C94986"/>
    <w:rsid w:val="00C956E1"/>
    <w:rsid w:val="00C979B9"/>
    <w:rsid w:val="00CA487F"/>
    <w:rsid w:val="00CA570D"/>
    <w:rsid w:val="00CA6F46"/>
    <w:rsid w:val="00CA76D9"/>
    <w:rsid w:val="00CA7724"/>
    <w:rsid w:val="00CA79A4"/>
    <w:rsid w:val="00CB52C9"/>
    <w:rsid w:val="00CB5940"/>
    <w:rsid w:val="00CB64AC"/>
    <w:rsid w:val="00CB70D0"/>
    <w:rsid w:val="00CC0B1C"/>
    <w:rsid w:val="00CC2064"/>
    <w:rsid w:val="00CC6686"/>
    <w:rsid w:val="00CC6DDC"/>
    <w:rsid w:val="00CC6EF6"/>
    <w:rsid w:val="00CC6F6F"/>
    <w:rsid w:val="00CC7976"/>
    <w:rsid w:val="00CD3273"/>
    <w:rsid w:val="00CD5218"/>
    <w:rsid w:val="00CD6107"/>
    <w:rsid w:val="00CD6D9C"/>
    <w:rsid w:val="00CD6DB0"/>
    <w:rsid w:val="00CE12B9"/>
    <w:rsid w:val="00CE1E07"/>
    <w:rsid w:val="00CE2254"/>
    <w:rsid w:val="00CE4043"/>
    <w:rsid w:val="00CF3888"/>
    <w:rsid w:val="00CF4AE3"/>
    <w:rsid w:val="00CF6CD1"/>
    <w:rsid w:val="00D02833"/>
    <w:rsid w:val="00D03BA9"/>
    <w:rsid w:val="00D0508C"/>
    <w:rsid w:val="00D051BD"/>
    <w:rsid w:val="00D115C6"/>
    <w:rsid w:val="00D12403"/>
    <w:rsid w:val="00D12F4C"/>
    <w:rsid w:val="00D26650"/>
    <w:rsid w:val="00D26852"/>
    <w:rsid w:val="00D27097"/>
    <w:rsid w:val="00D271BB"/>
    <w:rsid w:val="00D30BC8"/>
    <w:rsid w:val="00D33AD8"/>
    <w:rsid w:val="00D3474F"/>
    <w:rsid w:val="00D34873"/>
    <w:rsid w:val="00D41F7C"/>
    <w:rsid w:val="00D4391B"/>
    <w:rsid w:val="00D447B3"/>
    <w:rsid w:val="00D54438"/>
    <w:rsid w:val="00D54794"/>
    <w:rsid w:val="00D61DBB"/>
    <w:rsid w:val="00D628BC"/>
    <w:rsid w:val="00D6791C"/>
    <w:rsid w:val="00D720DC"/>
    <w:rsid w:val="00D75887"/>
    <w:rsid w:val="00D76144"/>
    <w:rsid w:val="00D767A3"/>
    <w:rsid w:val="00D7694B"/>
    <w:rsid w:val="00D8100C"/>
    <w:rsid w:val="00D82E70"/>
    <w:rsid w:val="00D85644"/>
    <w:rsid w:val="00D86414"/>
    <w:rsid w:val="00D914C2"/>
    <w:rsid w:val="00D91AD0"/>
    <w:rsid w:val="00D91F1D"/>
    <w:rsid w:val="00D92196"/>
    <w:rsid w:val="00D93AE8"/>
    <w:rsid w:val="00D94A41"/>
    <w:rsid w:val="00D9667D"/>
    <w:rsid w:val="00DA0C51"/>
    <w:rsid w:val="00DA4275"/>
    <w:rsid w:val="00DA4490"/>
    <w:rsid w:val="00DA5F58"/>
    <w:rsid w:val="00DA61BC"/>
    <w:rsid w:val="00DA7374"/>
    <w:rsid w:val="00DB72BF"/>
    <w:rsid w:val="00DC0E07"/>
    <w:rsid w:val="00DC2507"/>
    <w:rsid w:val="00DC6922"/>
    <w:rsid w:val="00DD1A2C"/>
    <w:rsid w:val="00DD2601"/>
    <w:rsid w:val="00DD39F3"/>
    <w:rsid w:val="00DD3BE2"/>
    <w:rsid w:val="00DD3CF1"/>
    <w:rsid w:val="00DD473D"/>
    <w:rsid w:val="00DD5F61"/>
    <w:rsid w:val="00DE035E"/>
    <w:rsid w:val="00DE14EA"/>
    <w:rsid w:val="00DE39A3"/>
    <w:rsid w:val="00DE4F54"/>
    <w:rsid w:val="00DE5496"/>
    <w:rsid w:val="00DE5A74"/>
    <w:rsid w:val="00DE5BCF"/>
    <w:rsid w:val="00DE5DD4"/>
    <w:rsid w:val="00DE62C1"/>
    <w:rsid w:val="00DE7483"/>
    <w:rsid w:val="00DE7840"/>
    <w:rsid w:val="00DF0679"/>
    <w:rsid w:val="00DF512A"/>
    <w:rsid w:val="00DF6F28"/>
    <w:rsid w:val="00E04ABD"/>
    <w:rsid w:val="00E113F0"/>
    <w:rsid w:val="00E11460"/>
    <w:rsid w:val="00E12921"/>
    <w:rsid w:val="00E13483"/>
    <w:rsid w:val="00E13D08"/>
    <w:rsid w:val="00E144A2"/>
    <w:rsid w:val="00E22884"/>
    <w:rsid w:val="00E239F9"/>
    <w:rsid w:val="00E24665"/>
    <w:rsid w:val="00E24773"/>
    <w:rsid w:val="00E251A3"/>
    <w:rsid w:val="00E2648D"/>
    <w:rsid w:val="00E31C08"/>
    <w:rsid w:val="00E35AF2"/>
    <w:rsid w:val="00E35EF8"/>
    <w:rsid w:val="00E40B9A"/>
    <w:rsid w:val="00E4219E"/>
    <w:rsid w:val="00E43604"/>
    <w:rsid w:val="00E44470"/>
    <w:rsid w:val="00E45C29"/>
    <w:rsid w:val="00E46A27"/>
    <w:rsid w:val="00E46CB2"/>
    <w:rsid w:val="00E46E9D"/>
    <w:rsid w:val="00E4756E"/>
    <w:rsid w:val="00E54891"/>
    <w:rsid w:val="00E57C77"/>
    <w:rsid w:val="00E57E6C"/>
    <w:rsid w:val="00E60F58"/>
    <w:rsid w:val="00E6122D"/>
    <w:rsid w:val="00E631D7"/>
    <w:rsid w:val="00E640A7"/>
    <w:rsid w:val="00E6637A"/>
    <w:rsid w:val="00E66D21"/>
    <w:rsid w:val="00E66D3E"/>
    <w:rsid w:val="00E7029D"/>
    <w:rsid w:val="00E709B7"/>
    <w:rsid w:val="00E748D2"/>
    <w:rsid w:val="00E74F8E"/>
    <w:rsid w:val="00E76538"/>
    <w:rsid w:val="00E80A86"/>
    <w:rsid w:val="00E80AA2"/>
    <w:rsid w:val="00E87281"/>
    <w:rsid w:val="00E94DBC"/>
    <w:rsid w:val="00EA1079"/>
    <w:rsid w:val="00EA1C3A"/>
    <w:rsid w:val="00EA230A"/>
    <w:rsid w:val="00EA28CB"/>
    <w:rsid w:val="00EA5305"/>
    <w:rsid w:val="00EA6468"/>
    <w:rsid w:val="00EB13D4"/>
    <w:rsid w:val="00EB217F"/>
    <w:rsid w:val="00EB2D26"/>
    <w:rsid w:val="00EB64F0"/>
    <w:rsid w:val="00EB6F67"/>
    <w:rsid w:val="00EB72DA"/>
    <w:rsid w:val="00EC213F"/>
    <w:rsid w:val="00EC3E11"/>
    <w:rsid w:val="00EC4F7B"/>
    <w:rsid w:val="00EC4FFD"/>
    <w:rsid w:val="00EC7BD0"/>
    <w:rsid w:val="00EC7ED3"/>
    <w:rsid w:val="00EC7F01"/>
    <w:rsid w:val="00ED1B10"/>
    <w:rsid w:val="00ED258A"/>
    <w:rsid w:val="00ED3660"/>
    <w:rsid w:val="00ED47BB"/>
    <w:rsid w:val="00EE00EA"/>
    <w:rsid w:val="00EE0821"/>
    <w:rsid w:val="00EE0A53"/>
    <w:rsid w:val="00EE4011"/>
    <w:rsid w:val="00EE7099"/>
    <w:rsid w:val="00EF03EF"/>
    <w:rsid w:val="00EF0F6C"/>
    <w:rsid w:val="00EF18C3"/>
    <w:rsid w:val="00EF26E2"/>
    <w:rsid w:val="00EF682B"/>
    <w:rsid w:val="00F00839"/>
    <w:rsid w:val="00F02FC2"/>
    <w:rsid w:val="00F03605"/>
    <w:rsid w:val="00F05EBD"/>
    <w:rsid w:val="00F06DBF"/>
    <w:rsid w:val="00F10B18"/>
    <w:rsid w:val="00F120CA"/>
    <w:rsid w:val="00F14961"/>
    <w:rsid w:val="00F207FA"/>
    <w:rsid w:val="00F21FF4"/>
    <w:rsid w:val="00F267A0"/>
    <w:rsid w:val="00F304AE"/>
    <w:rsid w:val="00F31C6B"/>
    <w:rsid w:val="00F32B92"/>
    <w:rsid w:val="00F353FD"/>
    <w:rsid w:val="00F40606"/>
    <w:rsid w:val="00F40BFC"/>
    <w:rsid w:val="00F4238B"/>
    <w:rsid w:val="00F44CBF"/>
    <w:rsid w:val="00F50199"/>
    <w:rsid w:val="00F50A38"/>
    <w:rsid w:val="00F518FE"/>
    <w:rsid w:val="00F51BC6"/>
    <w:rsid w:val="00F52A01"/>
    <w:rsid w:val="00F536D9"/>
    <w:rsid w:val="00F64214"/>
    <w:rsid w:val="00F646E9"/>
    <w:rsid w:val="00F660C3"/>
    <w:rsid w:val="00F663F4"/>
    <w:rsid w:val="00F73DA8"/>
    <w:rsid w:val="00F73F22"/>
    <w:rsid w:val="00F73FC7"/>
    <w:rsid w:val="00F75F32"/>
    <w:rsid w:val="00F81102"/>
    <w:rsid w:val="00F84C13"/>
    <w:rsid w:val="00F84F53"/>
    <w:rsid w:val="00F86FC1"/>
    <w:rsid w:val="00F928E9"/>
    <w:rsid w:val="00F9580D"/>
    <w:rsid w:val="00F976D8"/>
    <w:rsid w:val="00FA1805"/>
    <w:rsid w:val="00FA25DD"/>
    <w:rsid w:val="00FA4370"/>
    <w:rsid w:val="00FA4A09"/>
    <w:rsid w:val="00FB0977"/>
    <w:rsid w:val="00FB0DB3"/>
    <w:rsid w:val="00FB1A63"/>
    <w:rsid w:val="00FB2150"/>
    <w:rsid w:val="00FB4524"/>
    <w:rsid w:val="00FB64D8"/>
    <w:rsid w:val="00FC0F56"/>
    <w:rsid w:val="00FC1E21"/>
    <w:rsid w:val="00FC5A61"/>
    <w:rsid w:val="00FC6B15"/>
    <w:rsid w:val="00FD5B76"/>
    <w:rsid w:val="00FD77E4"/>
    <w:rsid w:val="00FE1DBE"/>
    <w:rsid w:val="00FE422C"/>
    <w:rsid w:val="00FE54B9"/>
    <w:rsid w:val="00FF3D09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AB182"/>
  <w15:docId w15:val="{ECC3FB34-9F3B-402F-9A42-5B12DE6F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94B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uiPriority w:val="99"/>
    <w:rsid w:val="00635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8"/>
    <w:basedOn w:val="a"/>
    <w:uiPriority w:val="99"/>
    <w:rsid w:val="00BF53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">
    <w:name w:val="blk"/>
    <w:uiPriority w:val="99"/>
    <w:rsid w:val="0091028B"/>
    <w:rPr>
      <w:rFonts w:cs="Times New Roman"/>
    </w:rPr>
  </w:style>
  <w:style w:type="paragraph" w:customStyle="1" w:styleId="10">
    <w:name w:val="Абзац списка1"/>
    <w:basedOn w:val="a"/>
    <w:uiPriority w:val="99"/>
    <w:rsid w:val="006F789C"/>
    <w:pPr>
      <w:ind w:left="720"/>
    </w:pPr>
  </w:style>
  <w:style w:type="paragraph" w:styleId="a3">
    <w:name w:val="Balloon Text"/>
    <w:basedOn w:val="a"/>
    <w:link w:val="a4"/>
    <w:uiPriority w:val="99"/>
    <w:semiHidden/>
    <w:rsid w:val="000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65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30148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99"/>
    <w:qFormat/>
    <w:rsid w:val="00187A3D"/>
    <w:pPr>
      <w:ind w:left="720"/>
      <w:contextualSpacing/>
    </w:pPr>
    <w:rPr>
      <w:szCs w:val="20"/>
      <w:lang w:eastAsia="ru-RU"/>
    </w:rPr>
  </w:style>
  <w:style w:type="paragraph" w:customStyle="1" w:styleId="Style1">
    <w:name w:val="Style1"/>
    <w:basedOn w:val="a"/>
    <w:uiPriority w:val="99"/>
    <w:rsid w:val="004E296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E2963"/>
    <w:rPr>
      <w:rFonts w:ascii="Times New Roman" w:hAnsi="Times New Roman"/>
      <w:b/>
      <w:sz w:val="22"/>
    </w:rPr>
  </w:style>
  <w:style w:type="paragraph" w:styleId="a8">
    <w:name w:val="header"/>
    <w:basedOn w:val="a"/>
    <w:link w:val="a9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c">
    <w:name w:val="Title"/>
    <w:basedOn w:val="a"/>
    <w:link w:val="ad"/>
    <w:uiPriority w:val="99"/>
    <w:qFormat/>
    <w:rsid w:val="00231A2A"/>
    <w:pPr>
      <w:spacing w:after="0" w:line="240" w:lineRule="auto"/>
      <w:jc w:val="center"/>
    </w:pPr>
    <w:rPr>
      <w:rFonts w:ascii="Times New Roman" w:hAnsi="Times New Roman"/>
      <w:b/>
      <w:color w:val="000080"/>
      <w:sz w:val="46"/>
      <w:szCs w:val="20"/>
      <w:lang w:eastAsia="ru-RU"/>
    </w:rPr>
  </w:style>
  <w:style w:type="character" w:customStyle="1" w:styleId="ad">
    <w:name w:val="Заголовок Знак"/>
    <w:link w:val="ac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231A2A"/>
    <w:pPr>
      <w:spacing w:after="0" w:line="240" w:lineRule="auto"/>
      <w:ind w:firstLine="2552"/>
    </w:pPr>
    <w:rPr>
      <w:rFonts w:ascii="Times New Roman" w:hAnsi="Times New Roman"/>
      <w:b/>
      <w:color w:val="000080"/>
      <w:sz w:val="28"/>
      <w:szCs w:val="20"/>
      <w:lang w:eastAsia="ru-RU"/>
    </w:rPr>
  </w:style>
  <w:style w:type="character" w:customStyle="1" w:styleId="af">
    <w:name w:val="Подзаголовок Знак"/>
    <w:link w:val="ae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 Знак Знак Знак Знак Знак Знак7"/>
    <w:basedOn w:val="a"/>
    <w:uiPriority w:val="99"/>
    <w:rsid w:val="00231A2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2A6A34"/>
  </w:style>
  <w:style w:type="paragraph" w:customStyle="1" w:styleId="16">
    <w:name w:val="Знак Знак Знак1 Знак Знак Знак Знак Знак Знак Знак Знак Знак Знак Знак Знак Знак Знак Знак Знак6"/>
    <w:basedOn w:val="a"/>
    <w:uiPriority w:val="99"/>
    <w:rsid w:val="002A6A3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6">
    <w:name w:val="blk6"/>
    <w:uiPriority w:val="99"/>
    <w:rsid w:val="00C62E86"/>
  </w:style>
  <w:style w:type="paragraph" w:customStyle="1" w:styleId="15">
    <w:name w:val="Знак Знак Знак1 Знак Знак Знак Знак Знак Знак Знак Знак Знак Знак Знак Знак Знак Знак Знак Знак5"/>
    <w:basedOn w:val="a"/>
    <w:uiPriority w:val="99"/>
    <w:rsid w:val="0022622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uiPriority w:val="39"/>
    <w:rsid w:val="00AB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1 Знак Знак Знак Знак Знак Знак Знак Знак Знак Знак Знак Знак Знак Знак Знак Знак4"/>
    <w:basedOn w:val="a"/>
    <w:uiPriority w:val="99"/>
    <w:rsid w:val="00E113F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1E4200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uiPriority w:val="99"/>
    <w:rsid w:val="003A4B7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uiPriority w:val="99"/>
    <w:rsid w:val="00A60B6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99"/>
    <w:locked/>
    <w:rsid w:val="00AC34AF"/>
    <w:rPr>
      <w:rFonts w:ascii="Calibri" w:hAnsi="Calibri"/>
      <w:sz w:val="22"/>
    </w:rPr>
  </w:style>
  <w:style w:type="character" w:customStyle="1" w:styleId="apple-converted-space">
    <w:name w:val="apple-converted-space"/>
    <w:rsid w:val="00AC34AF"/>
  </w:style>
  <w:style w:type="paragraph" w:customStyle="1" w:styleId="2">
    <w:name w:val="Табл2"/>
    <w:basedOn w:val="a"/>
    <w:link w:val="20"/>
    <w:uiPriority w:val="99"/>
    <w:rsid w:val="007624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76241C"/>
    <w:rPr>
      <w:rFonts w:ascii="Times New Roman CYR" w:hAnsi="Times New Roman CYR"/>
      <w:sz w:val="20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uiPriority w:val="99"/>
    <w:rsid w:val="00A34CB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8D41C3"/>
    <w:rPr>
      <w:b/>
      <w:bCs/>
    </w:rPr>
  </w:style>
  <w:style w:type="character" w:customStyle="1" w:styleId="street-address">
    <w:name w:val="street-address"/>
    <w:basedOn w:val="a0"/>
    <w:rsid w:val="0089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08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7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5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3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8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22B4C0E83EAED75C6569DBFEF04C3F2BE2BA0BC94BD4270187E82DDyEp4L" TargetMode="External"/><Relationship Id="rId13" Type="http://schemas.openxmlformats.org/officeDocument/2006/relationships/hyperlink" Target="consultantplus://offline/ref=BCE22B4C0E83EAED75C6569DBFEF04C3F1B92AA1B592BD4270187E82DDyEp4L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22B4C0E83EAED75C6569DBFEF04C3F2B627A1BC9ABD4270187E82DDE4B5846642637653y9p9L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E22B4C0E83EAED75C6569DBFEF04C3F2BE2BA0BC94BD4270187E82DDyEp4L" TargetMode="External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CE22B4C0E83EAED75C6569DBFEF04C3F2BE2BA0BC94BD4270187E82DDyEp4L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22B4C0E83EAED75C6569DBFEF04C3F2BE2BA0BC94BD4270187E82DDyEp4L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3008-F925-4000-9A48-139DF1C0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24</Pages>
  <Words>6245</Words>
  <Characters>35598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41760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</cp:lastModifiedBy>
  <cp:revision>31</cp:revision>
  <cp:lastPrinted>2019-06-07T12:52:00Z</cp:lastPrinted>
  <dcterms:created xsi:type="dcterms:W3CDTF">2020-08-20T06:16:00Z</dcterms:created>
  <dcterms:modified xsi:type="dcterms:W3CDTF">2020-10-27T09:42:00Z</dcterms:modified>
</cp:coreProperties>
</file>