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17" w:rsidRPr="0062520E" w:rsidRDefault="007A3A17" w:rsidP="00274D71">
      <w:pPr>
        <w:rPr>
          <w:rFonts w:eastAsia="Batang"/>
          <w:lang w:eastAsia="ko-KR"/>
        </w:rPr>
      </w:pPr>
    </w:p>
    <w:p w:rsidR="007A3A17" w:rsidRPr="0062520E" w:rsidRDefault="007A3A17" w:rsidP="007A3A17">
      <w:pPr>
        <w:tabs>
          <w:tab w:val="left" w:pos="5245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  <w:r w:rsidRPr="0062520E">
        <w:rPr>
          <w:rFonts w:ascii="Times New Roman" w:eastAsia="Batang" w:hAnsi="Times New Roman"/>
          <w:sz w:val="28"/>
          <w:szCs w:val="28"/>
          <w:lang w:eastAsia="ko-KR"/>
        </w:rPr>
        <w:t>УТВЕРЖДАЮ</w:t>
      </w: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hAnsi="Times New Roman"/>
          <w:sz w:val="28"/>
          <w:szCs w:val="28"/>
        </w:rPr>
        <w:t>Ректор Частного образовательного учреждения высшего образования «Курский институт менеджмента, экономики и бизнеса»</w:t>
      </w: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tabs>
          <w:tab w:val="left" w:pos="6120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</w:p>
    <w:p w:rsidR="007A3A17" w:rsidRPr="0062520E" w:rsidRDefault="007A3A17" w:rsidP="007A3A1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eastAsia="Batang" w:hAnsi="Times New Roman"/>
          <w:sz w:val="28"/>
          <w:szCs w:val="28"/>
          <w:lang w:eastAsia="ko-KR"/>
        </w:rPr>
        <w:t xml:space="preserve">___________________  </w:t>
      </w:r>
      <w:r w:rsidRPr="0062520E">
        <w:rPr>
          <w:rFonts w:ascii="Times New Roman" w:hAnsi="Times New Roman"/>
          <w:bCs/>
          <w:spacing w:val="-8"/>
          <w:sz w:val="28"/>
          <w:szCs w:val="28"/>
        </w:rPr>
        <w:t xml:space="preserve">  </w:t>
      </w:r>
    </w:p>
    <w:p w:rsidR="0034065C" w:rsidRDefault="007A3A17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hAnsi="Times New Roman"/>
          <w:sz w:val="28"/>
          <w:szCs w:val="28"/>
        </w:rPr>
        <w:t xml:space="preserve">   </w:t>
      </w:r>
    </w:p>
    <w:p w:rsidR="007A3A17" w:rsidRPr="0062520E" w:rsidRDefault="008D3328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A3A17" w:rsidRPr="0062520E">
        <w:rPr>
          <w:rFonts w:ascii="Times New Roman" w:hAnsi="Times New Roman"/>
          <w:sz w:val="28"/>
          <w:szCs w:val="28"/>
        </w:rPr>
        <w:t xml:space="preserve"> «___» ____________  20</w:t>
      </w:r>
      <w:r>
        <w:rPr>
          <w:rFonts w:ascii="Times New Roman" w:hAnsi="Times New Roman"/>
          <w:sz w:val="28"/>
          <w:szCs w:val="28"/>
        </w:rPr>
        <w:t>2</w:t>
      </w:r>
      <w:r w:rsidR="00C21286">
        <w:rPr>
          <w:rFonts w:ascii="Times New Roman" w:hAnsi="Times New Roman"/>
          <w:sz w:val="28"/>
          <w:szCs w:val="28"/>
        </w:rPr>
        <w:t>1</w:t>
      </w:r>
      <w:r w:rsidR="007A3A17" w:rsidRPr="0062520E">
        <w:rPr>
          <w:rFonts w:ascii="Times New Roman" w:hAnsi="Times New Roman"/>
          <w:sz w:val="28"/>
          <w:szCs w:val="28"/>
        </w:rPr>
        <w:t>г.</w:t>
      </w:r>
    </w:p>
    <w:p w:rsidR="007A3A17" w:rsidRPr="0062520E" w:rsidRDefault="007A3A17" w:rsidP="007A3A17">
      <w:pPr>
        <w:spacing w:after="0" w:line="240" w:lineRule="auto"/>
        <w:ind w:left="3827"/>
        <w:jc w:val="center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62520E" w:rsidRDefault="007A3A17" w:rsidP="007A3A17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62520E">
        <w:rPr>
          <w:rFonts w:ascii="Times New Roman" w:hAnsi="Times New Roman"/>
          <w:b/>
          <w:sz w:val="36"/>
          <w:szCs w:val="36"/>
        </w:rPr>
        <w:t xml:space="preserve">ОТЧЕТ </w:t>
      </w:r>
    </w:p>
    <w:p w:rsidR="007A3A17" w:rsidRPr="00737FD8" w:rsidRDefault="00737FD8" w:rsidP="0073086E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7FD8">
        <w:rPr>
          <w:rFonts w:ascii="Times New Roman" w:hAnsi="Times New Roman"/>
          <w:b/>
          <w:sz w:val="28"/>
          <w:szCs w:val="28"/>
        </w:rPr>
        <w:t>О ВЫПОЛНЕННЫХ РАБОТАХ ПО СБОРУ И ОБОБЩЕНИЮ ИНФОРМАЦИИ О КАЧЕСТВЕ УСЛОВИЙ ОСУЩЕСТВЛЕНИЯ ДЕЯТЕЛЬНОСТИ</w:t>
      </w:r>
      <w:r w:rsidRPr="00737FD8">
        <w:rPr>
          <w:rFonts w:ascii="Times New Roman" w:eastAsia="Andale Sans UI" w:hAnsi="Times New Roman"/>
          <w:b/>
          <w:kern w:val="2"/>
          <w:sz w:val="28"/>
          <w:szCs w:val="28"/>
          <w:lang w:eastAsia="ru-RU"/>
        </w:rPr>
        <w:t xml:space="preserve"> ОБЛАСТНЫХ БЮДЖЕТНЫХ УЧРЕЖДЕНИЙ КУЛЬТУРЫ</w:t>
      </w:r>
      <w:r w:rsidRPr="00737FD8">
        <w:rPr>
          <w:rFonts w:ascii="Times New Roman" w:hAnsi="Times New Roman"/>
          <w:b/>
          <w:sz w:val="28"/>
          <w:szCs w:val="28"/>
        </w:rPr>
        <w:t xml:space="preserve">  КУРСКОЙ ОБЛАСТИ В 2021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37FD8">
        <w:rPr>
          <w:rFonts w:ascii="Times New Roman" w:hAnsi="Times New Roman"/>
          <w:b/>
          <w:sz w:val="28"/>
          <w:szCs w:val="28"/>
        </w:rPr>
        <w:t>ГОДУ</w:t>
      </w:r>
    </w:p>
    <w:p w:rsidR="007A3A17" w:rsidRPr="0062520E" w:rsidRDefault="007A3A17" w:rsidP="007A3A1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5A099E" w:rsidRPr="008D5755" w:rsidRDefault="007A3A17" w:rsidP="005A09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755">
        <w:rPr>
          <w:rFonts w:ascii="Times New Roman" w:hAnsi="Times New Roman" w:cs="Times New Roman"/>
          <w:bCs/>
          <w:sz w:val="28"/>
          <w:szCs w:val="28"/>
        </w:rPr>
        <w:t xml:space="preserve">Заказчик: </w:t>
      </w:r>
      <w:r w:rsidR="00503E7F">
        <w:rPr>
          <w:rFonts w:ascii="Times New Roman" w:hAnsi="Times New Roman" w:cs="Times New Roman"/>
          <w:sz w:val="28"/>
          <w:szCs w:val="28"/>
          <w:shd w:val="clear" w:color="auto" w:fill="FFFFFF"/>
        </w:rPr>
        <w:t>Комитет по культуре Курской области</w:t>
      </w:r>
    </w:p>
    <w:p w:rsidR="007A3A17" w:rsidRPr="008D5755" w:rsidRDefault="007A3A17" w:rsidP="0073086E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5755">
        <w:rPr>
          <w:rFonts w:ascii="Times New Roman" w:hAnsi="Times New Roman"/>
          <w:bCs/>
          <w:sz w:val="28"/>
          <w:szCs w:val="28"/>
        </w:rPr>
        <w:t xml:space="preserve">Исполнитель: </w:t>
      </w:r>
      <w:r w:rsidRPr="008D5755">
        <w:rPr>
          <w:rFonts w:ascii="Times New Roman" w:hAnsi="Times New Roman"/>
          <w:sz w:val="28"/>
          <w:szCs w:val="28"/>
        </w:rPr>
        <w:t xml:space="preserve">Частное образовательное </w:t>
      </w:r>
      <w:r w:rsidR="0073086E" w:rsidRPr="008D5755">
        <w:rPr>
          <w:rFonts w:ascii="Times New Roman" w:hAnsi="Times New Roman"/>
          <w:sz w:val="28"/>
          <w:szCs w:val="28"/>
        </w:rPr>
        <w:t>учреждение высшего</w:t>
      </w:r>
      <w:r w:rsidRPr="008D5755">
        <w:rPr>
          <w:rFonts w:ascii="Times New Roman" w:hAnsi="Times New Roman"/>
          <w:sz w:val="28"/>
          <w:szCs w:val="28"/>
        </w:rPr>
        <w:t xml:space="preserve"> образования «Курский институт менеджмента, экономики и бизнеса»</w:t>
      </w:r>
    </w:p>
    <w:p w:rsidR="007A3A17" w:rsidRPr="008D5755" w:rsidRDefault="007A3A17" w:rsidP="007A3A17">
      <w:pPr>
        <w:tabs>
          <w:tab w:val="left" w:pos="5580"/>
          <w:tab w:val="left" w:pos="5760"/>
          <w:tab w:val="left" w:pos="6120"/>
        </w:tabs>
        <w:spacing w:before="120"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Default="00AB6732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Курск, 202</w:t>
      </w:r>
      <w:r w:rsidR="00274D71">
        <w:rPr>
          <w:rFonts w:ascii="Times New Roman" w:hAnsi="Times New Roman"/>
          <w:bCs/>
          <w:sz w:val="28"/>
          <w:szCs w:val="28"/>
        </w:rPr>
        <w:t>1</w:t>
      </w:r>
    </w:p>
    <w:p w:rsidR="008D3328" w:rsidRPr="0062520E" w:rsidRDefault="008D3328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4F54" w:rsidRDefault="00DE4F5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62520E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62520E">
        <w:rPr>
          <w:rFonts w:ascii="Times New Roman" w:hAnsi="Times New Roman"/>
          <w:b/>
          <w:bCs/>
          <w:sz w:val="28"/>
          <w:szCs w:val="28"/>
        </w:rPr>
        <w:t>Содержание</w:t>
      </w: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021" w:type="dxa"/>
        <w:tblLook w:val="00A0" w:firstRow="1" w:lastRow="0" w:firstColumn="1" w:lastColumn="0" w:noHBand="0" w:noVBand="0"/>
      </w:tblPr>
      <w:tblGrid>
        <w:gridCol w:w="632"/>
        <w:gridCol w:w="13680"/>
        <w:gridCol w:w="709"/>
      </w:tblGrid>
      <w:tr w:rsidR="0062520E" w:rsidRPr="0062520E" w:rsidTr="00100817">
        <w:tc>
          <w:tcPr>
            <w:tcW w:w="632" w:type="dxa"/>
          </w:tcPr>
          <w:p w:rsidR="007A3A17" w:rsidRPr="0062520E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62520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709" w:type="dxa"/>
          </w:tcPr>
          <w:p w:rsidR="007A3A17" w:rsidRPr="0062520E" w:rsidRDefault="007A3A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62520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62520E" w:rsidRPr="0062520E" w:rsidTr="00100817">
        <w:trPr>
          <w:trHeight w:val="588"/>
        </w:trPr>
        <w:tc>
          <w:tcPr>
            <w:tcW w:w="632" w:type="dxa"/>
          </w:tcPr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hanging="709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      </w:r>
          </w:p>
        </w:tc>
        <w:tc>
          <w:tcPr>
            <w:tcW w:w="709" w:type="dxa"/>
          </w:tcPr>
          <w:p w:rsidR="007A3A17" w:rsidRPr="0062520E" w:rsidRDefault="008263AF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8263AF" w:rsidRPr="0062520E" w:rsidTr="00100817">
        <w:trPr>
          <w:trHeight w:val="588"/>
        </w:trPr>
        <w:tc>
          <w:tcPr>
            <w:tcW w:w="632" w:type="dxa"/>
          </w:tcPr>
          <w:p w:rsidR="008263AF" w:rsidRPr="0062520E" w:rsidRDefault="008263AF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680" w:type="dxa"/>
          </w:tcPr>
          <w:p w:rsidR="008263AF" w:rsidRPr="008263AF" w:rsidRDefault="008263AF" w:rsidP="008263AF">
            <w:pPr>
              <w:widowControl w:val="0"/>
              <w:tabs>
                <w:tab w:val="left" w:pos="709"/>
              </w:tabs>
              <w:spacing w:before="12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63AF">
              <w:rPr>
                <w:rFonts w:ascii="Times New Roman" w:hAnsi="Times New Roman"/>
                <w:sz w:val="28"/>
                <w:szCs w:val="32"/>
              </w:rPr>
              <w:t>Результаты удовлетворенности граждан качеством условий оказания услуг, в том числе объем и параметры выборочной совокупности респондентов</w:t>
            </w:r>
          </w:p>
        </w:tc>
        <w:tc>
          <w:tcPr>
            <w:tcW w:w="709" w:type="dxa"/>
          </w:tcPr>
          <w:p w:rsidR="008263AF" w:rsidRDefault="008263AF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B745E4" w:rsidRPr="0062520E" w:rsidTr="00100817">
        <w:trPr>
          <w:trHeight w:val="588"/>
        </w:trPr>
        <w:tc>
          <w:tcPr>
            <w:tcW w:w="632" w:type="dxa"/>
          </w:tcPr>
          <w:p w:rsidR="00B745E4" w:rsidRPr="0062520E" w:rsidRDefault="008263AF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251A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680" w:type="dxa"/>
          </w:tcPr>
          <w:p w:rsidR="00B745E4" w:rsidRPr="0062520E" w:rsidRDefault="00DE4F54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4F54">
              <w:rPr>
                <w:rFonts w:ascii="Times New Roman" w:hAnsi="Times New Roman"/>
                <w:sz w:val="28"/>
                <w:szCs w:val="28"/>
              </w:rPr>
              <w:t>Значения по каждому показателю, характеризующему общие критерии оценки качества условий оказания услуг учреждениями культуры (в баллах)</w:t>
            </w:r>
          </w:p>
        </w:tc>
        <w:tc>
          <w:tcPr>
            <w:tcW w:w="709" w:type="dxa"/>
          </w:tcPr>
          <w:p w:rsidR="00B745E4" w:rsidRPr="0062520E" w:rsidRDefault="00404D2E" w:rsidP="008263AF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8263A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62520E" w:rsidRPr="0062520E" w:rsidTr="00100817">
        <w:trPr>
          <w:trHeight w:val="935"/>
        </w:trPr>
        <w:tc>
          <w:tcPr>
            <w:tcW w:w="632" w:type="dxa"/>
          </w:tcPr>
          <w:p w:rsidR="007A3A17" w:rsidRPr="0062520E" w:rsidRDefault="008263AF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A3A17" w:rsidRPr="006252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680" w:type="dxa"/>
          </w:tcPr>
          <w:p w:rsidR="007A3A17" w:rsidRPr="0062520E" w:rsidRDefault="007A3A17" w:rsidP="00047A8D">
            <w:pPr>
              <w:widowControl w:val="0"/>
              <w:tabs>
                <w:tab w:val="left" w:pos="0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Основные недостатки в работе учреждений культуры, выявленные в ходе сбора и обобщения информации о качестве условий оказания услуг</w:t>
            </w:r>
          </w:p>
        </w:tc>
        <w:tc>
          <w:tcPr>
            <w:tcW w:w="709" w:type="dxa"/>
          </w:tcPr>
          <w:p w:rsidR="007A3A17" w:rsidRPr="0062520E" w:rsidRDefault="008263AF" w:rsidP="008263AF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</w:tr>
      <w:tr w:rsidR="0062520E" w:rsidRPr="0062520E" w:rsidTr="00100817">
        <w:trPr>
          <w:trHeight w:val="932"/>
        </w:trPr>
        <w:tc>
          <w:tcPr>
            <w:tcW w:w="632" w:type="dxa"/>
          </w:tcPr>
          <w:p w:rsidR="007A3A17" w:rsidRPr="0062520E" w:rsidRDefault="008263AF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A3A17" w:rsidRPr="006252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680" w:type="dxa"/>
          </w:tcPr>
          <w:p w:rsidR="007A3A17" w:rsidRPr="0062520E" w:rsidRDefault="007A3A17" w:rsidP="00047A8D">
            <w:pPr>
              <w:tabs>
                <w:tab w:val="left" w:pos="851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      </w:r>
          </w:p>
        </w:tc>
        <w:tc>
          <w:tcPr>
            <w:tcW w:w="709" w:type="dxa"/>
          </w:tcPr>
          <w:p w:rsidR="007A3A17" w:rsidRPr="0062520E" w:rsidRDefault="008263AF" w:rsidP="00100817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</w:tr>
      <w:tr w:rsidR="007A3A17" w:rsidRPr="0062520E" w:rsidTr="00100817">
        <w:trPr>
          <w:trHeight w:val="271"/>
        </w:trPr>
        <w:tc>
          <w:tcPr>
            <w:tcW w:w="632" w:type="dxa"/>
          </w:tcPr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tabs>
                <w:tab w:val="left" w:pos="426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  <w:tc>
          <w:tcPr>
            <w:tcW w:w="709" w:type="dxa"/>
          </w:tcPr>
          <w:p w:rsidR="007A3A17" w:rsidRPr="0062520E" w:rsidRDefault="002F11AC" w:rsidP="008263AF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8263AF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</w:tbl>
    <w:p w:rsidR="007A3A17" w:rsidRPr="0062520E" w:rsidRDefault="007A3A17" w:rsidP="007A3A17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520E">
        <w:rPr>
          <w:rFonts w:ascii="Times New Roman" w:hAnsi="Times New Roman"/>
          <w:b/>
          <w:bCs/>
          <w:sz w:val="28"/>
          <w:szCs w:val="28"/>
        </w:rPr>
        <w:lastRenderedPageBreak/>
        <w:t>Введение</w:t>
      </w:r>
    </w:p>
    <w:p w:rsidR="00BF3513" w:rsidRPr="0045111E" w:rsidRDefault="007A3A17" w:rsidP="00BF35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8"/>
          <w:szCs w:val="28"/>
        </w:rPr>
        <w:tab/>
      </w:r>
    </w:p>
    <w:p w:rsidR="0045111E" w:rsidRDefault="0045111E" w:rsidP="008624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111E">
        <w:rPr>
          <w:rFonts w:ascii="Times New Roman" w:hAnsi="Times New Roman"/>
          <w:sz w:val="24"/>
          <w:szCs w:val="24"/>
        </w:rPr>
        <w:t>Сбор и обобщение информации о качестве условий оказания услуг</w:t>
      </w:r>
      <w:r w:rsidR="00F75AEB">
        <w:rPr>
          <w:rFonts w:ascii="Times New Roman" w:hAnsi="Times New Roman"/>
          <w:sz w:val="24"/>
          <w:szCs w:val="24"/>
        </w:rPr>
        <w:t xml:space="preserve"> </w:t>
      </w:r>
      <w:r w:rsidRPr="0045111E">
        <w:rPr>
          <w:rFonts w:ascii="Times New Roman" w:hAnsi="Times New Roman"/>
          <w:sz w:val="24"/>
          <w:szCs w:val="24"/>
        </w:rPr>
        <w:t>проводились в отношении следующих учреждений культуры:</w:t>
      </w:r>
    </w:p>
    <w:p w:rsidR="000A4002" w:rsidRDefault="000A4002" w:rsidP="008624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4002" w:rsidRDefault="000A4002" w:rsidP="000A400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ayout w:type="fixed"/>
        <w:tblLook w:val="04A0" w:firstRow="1" w:lastRow="0" w:firstColumn="1" w:lastColumn="0" w:noHBand="0" w:noVBand="1"/>
      </w:tblPr>
      <w:tblGrid>
        <w:gridCol w:w="558"/>
        <w:gridCol w:w="6177"/>
        <w:gridCol w:w="4394"/>
        <w:gridCol w:w="2410"/>
        <w:gridCol w:w="1559"/>
      </w:tblGrid>
      <w:tr w:rsidR="009F1745" w:rsidRPr="009F1745" w:rsidTr="00EF04B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>Наименование учреждения культуры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 xml:space="preserve">Адрес, </w:t>
            </w: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shd w:val="clear" w:color="auto" w:fill="FFFFFF"/>
                <w:lang w:eastAsia="ru-RU"/>
              </w:rPr>
              <w:t xml:space="preserve">сайт </w:t>
            </w: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>, тел.</w:t>
            </w:r>
            <w:bookmarkStart w:id="1" w:name="_GoBack1"/>
            <w:bookmarkEnd w:id="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ru-RU"/>
              </w:rPr>
              <w:t>Количество респондентов</w:t>
            </w:r>
          </w:p>
        </w:tc>
      </w:tr>
      <w:tr w:rsidR="009F1745" w:rsidRPr="009F1745" w:rsidTr="00EF04B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Областное бюджетное учреждение культуры «Курская государственная картинная галерея имени А.А. Дейнеки»</w:t>
            </w:r>
          </w:p>
          <w:p w:rsidR="00EF04B4" w:rsidRPr="00EF04B4" w:rsidRDefault="00EF04B4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(ОБУК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область, город Курск,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ул. Советская, 3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Телефон: +7 (4712) 54-87-21  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ул. Радищева, 85 (Выставочный зал)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Телефон: +7 (4712) 58-55-91  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E-mail: sov3dg@yandex.ru</w:t>
            </w:r>
          </w:p>
          <w:p w:rsidR="00127928" w:rsidRPr="00EF04B4" w:rsidRDefault="00127928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https://www.deinekagallery.ru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737FD8" w:rsidP="00737FD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500</w:t>
            </w:r>
          </w:p>
        </w:tc>
      </w:tr>
      <w:tr w:rsidR="009F1745" w:rsidRPr="009F1745" w:rsidTr="00EF04B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Областн</w:t>
            </w:r>
            <w:r w:rsid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ое бюджетное учреждение культуры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 w:rsid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EF04B4" w:rsidRDefault="00EF04B4" w:rsidP="00EF04B4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(ОБУК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А.С.Пушкина»)</w:t>
            </w:r>
          </w:p>
          <w:p w:rsidR="00EF04B4" w:rsidRPr="00EF04B4" w:rsidRDefault="00EF04B4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E7F" w:rsidRPr="00EF04B4" w:rsidRDefault="00503E7F" w:rsidP="00EF04B4">
            <w:pPr>
              <w:pStyle w:val="af3"/>
              <w:spacing w:before="0" w:beforeAutospacing="0" w:after="0" w:afterAutospacing="0"/>
            </w:pPr>
            <w:r w:rsidRPr="00EF04B4">
              <w:t>Адрес: </w:t>
            </w:r>
            <w:r w:rsidRPr="00EF04B4">
              <w:rPr>
                <w:rStyle w:val="af2"/>
                <w:b w:val="0"/>
              </w:rPr>
              <w:t>305000,</w:t>
            </w:r>
            <w:r w:rsidRPr="00EF04B4">
              <w:t> </w:t>
            </w:r>
            <w:r w:rsidRPr="00EF04B4">
              <w:rPr>
                <w:rStyle w:val="af2"/>
                <w:b w:val="0"/>
              </w:rPr>
              <w:t>г. Курск, ул. Ленина, 26</w:t>
            </w:r>
          </w:p>
          <w:p w:rsidR="00503E7F" w:rsidRPr="00EF04B4" w:rsidRDefault="00503E7F" w:rsidP="00EF04B4">
            <w:pPr>
              <w:pStyle w:val="af3"/>
              <w:spacing w:before="0" w:beforeAutospacing="0" w:after="0" w:afterAutospacing="0"/>
            </w:pPr>
            <w:r w:rsidRPr="00EF04B4">
              <w:t>е-mail: </w:t>
            </w:r>
            <w:r w:rsidRPr="00EF04B4">
              <w:rPr>
                <w:rStyle w:val="af2"/>
                <w:b w:val="0"/>
              </w:rPr>
              <w:t>kurskdramteatr46@mail.ru</w:t>
            </w:r>
          </w:p>
          <w:p w:rsidR="00127928" w:rsidRPr="00EF04B4" w:rsidRDefault="00127928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http://www.kurskdrama.ru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737FD8" w:rsidP="00737FD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405</w:t>
            </w:r>
          </w:p>
        </w:tc>
      </w:tr>
      <w:tr w:rsidR="009F1745" w:rsidRPr="009F1745" w:rsidTr="00EF04B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Областное бюджетное учреждение культуры «Курский областной краеведческий музей»</w:t>
            </w:r>
          </w:p>
          <w:p w:rsidR="00EF04B4" w:rsidRPr="00EF04B4" w:rsidRDefault="00EF04B4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(ОБУК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Адрес: 305000, Россия, г. Курск, ул. Луначарского, 6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  <w:p w:rsidR="00503E7F" w:rsidRPr="008263AF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val="en-US" w:eastAsia="ru-RU"/>
              </w:rPr>
            </w:pPr>
            <w:r w:rsidRPr="008263AF">
              <w:rPr>
                <w:rFonts w:ascii="Times New Roman" w:eastAsia="Andale Sans UI" w:hAnsi="Times New Roman"/>
                <w:kern w:val="2"/>
                <w:sz w:val="24"/>
                <w:szCs w:val="24"/>
                <w:lang w:val="en-US" w:eastAsia="ru-RU"/>
              </w:rPr>
              <w:t>Email: kokmdirector@yandex.ru</w:t>
            </w:r>
          </w:p>
          <w:p w:rsidR="00503E7F" w:rsidRPr="008263AF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val="en-US" w:eastAsia="ru-RU"/>
              </w:rPr>
            </w:pPr>
          </w:p>
          <w:p w:rsidR="009F1745" w:rsidRPr="008263AF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val="en-US"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Телефон</w:t>
            </w:r>
            <w:r w:rsidRPr="008263AF">
              <w:rPr>
                <w:rFonts w:ascii="Times New Roman" w:eastAsia="Andale Sans UI" w:hAnsi="Times New Roman"/>
                <w:kern w:val="2"/>
                <w:sz w:val="24"/>
                <w:szCs w:val="24"/>
                <w:lang w:val="en-US" w:eastAsia="ru-RU"/>
              </w:rPr>
              <w:t>: +7 (4712) 70-21-28, +7 (4712) 51-15-81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http://kursk-museum.ru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737FD8" w:rsidP="00737FD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503</w:t>
            </w:r>
          </w:p>
        </w:tc>
      </w:tr>
      <w:tr w:rsidR="009F1745" w:rsidRPr="009F1745" w:rsidTr="00EF04B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745" w:rsidRPr="009F1745" w:rsidRDefault="009F1745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9F1745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Областное бюджетное учреждение культуры «Курская областная государственная филармония»</w:t>
            </w:r>
          </w:p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E7F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  <w:p w:rsidR="00127928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305004, Россия, Курская область г.Курск, площадь Перекальского, дом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503E7F" w:rsidP="00EF0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https://kogf.ru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745" w:rsidRPr="00EF04B4" w:rsidRDefault="00737FD8" w:rsidP="00737FD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530</w:t>
            </w:r>
          </w:p>
        </w:tc>
      </w:tr>
      <w:tr w:rsidR="00EF04B4" w:rsidRPr="009F1745" w:rsidTr="00116AD2">
        <w:tc>
          <w:tcPr>
            <w:tcW w:w="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B4" w:rsidRPr="009F1745" w:rsidRDefault="00EF04B4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1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B4" w:rsidRPr="00737FD8" w:rsidRDefault="00EF04B4" w:rsidP="009F1745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Andale Sans UI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737FD8">
              <w:rPr>
                <w:rFonts w:ascii="Times New Roman" w:eastAsia="Andale Sans UI" w:hAnsi="Times New Roman"/>
                <w:b/>
                <w:kern w:val="2"/>
                <w:sz w:val="24"/>
                <w:szCs w:val="24"/>
                <w:lang w:eastAsia="ru-RU"/>
              </w:rPr>
              <w:t>Итого респондентов</w:t>
            </w:r>
          </w:p>
        </w:tc>
        <w:tc>
          <w:tcPr>
            <w:tcW w:w="83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4B4" w:rsidRPr="00737FD8" w:rsidRDefault="00737FD8" w:rsidP="00737FD8">
            <w:pPr>
              <w:widowControl w:val="0"/>
              <w:suppressAutoHyphens/>
              <w:spacing w:after="0" w:line="100" w:lineRule="atLeast"/>
              <w:jc w:val="right"/>
              <w:rPr>
                <w:rFonts w:ascii="Times New Roman" w:eastAsia="Andale Sans UI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737FD8">
              <w:rPr>
                <w:rFonts w:ascii="Times New Roman" w:eastAsia="Andale Sans UI" w:hAnsi="Times New Roman"/>
                <w:b/>
                <w:kern w:val="2"/>
                <w:sz w:val="24"/>
                <w:szCs w:val="24"/>
                <w:lang w:eastAsia="ru-RU"/>
              </w:rPr>
              <w:t>1938</w:t>
            </w:r>
          </w:p>
        </w:tc>
      </w:tr>
    </w:tbl>
    <w:p w:rsidR="009F1745" w:rsidRDefault="009F1745" w:rsidP="000A400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A3A17" w:rsidRPr="0062520E" w:rsidRDefault="007A3A17" w:rsidP="009D2FA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Перечень нормативных правовых актов, используемых при оказании услуг</w:t>
      </w:r>
      <w:r w:rsidRPr="0062520E">
        <w:rPr>
          <w:rFonts w:ascii="Times New Roman" w:hAnsi="Times New Roman"/>
          <w:sz w:val="24"/>
          <w:szCs w:val="24"/>
          <w:lang w:eastAsia="ar-SA"/>
        </w:rPr>
        <w:t xml:space="preserve"> по с</w:t>
      </w:r>
      <w:r w:rsidRPr="0062520E">
        <w:rPr>
          <w:rFonts w:ascii="Times New Roman" w:hAnsi="Times New Roman"/>
          <w:sz w:val="24"/>
          <w:szCs w:val="24"/>
        </w:rPr>
        <w:t>бору и обобщению информации о качестве условий оказания услуг:</w:t>
      </w:r>
    </w:p>
    <w:p w:rsidR="007A3A17" w:rsidRPr="0062520E" w:rsidRDefault="007A3A17" w:rsidP="009D2FA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lastRenderedPageBreak/>
        <w:t>Федеральный закон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Закон Российской Федерации от 9 октября 1992 года № 3612-1 «Основы законодательства Российской Федерации о культуре»;</w:t>
      </w:r>
    </w:p>
    <w:p w:rsidR="007A3A17" w:rsidRPr="0062520E" w:rsidRDefault="007A3A17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2520E">
        <w:rPr>
          <w:rFonts w:ascii="Times New Roman" w:hAnsi="Times New Roman"/>
          <w:bCs/>
          <w:sz w:val="24"/>
          <w:szCs w:val="24"/>
        </w:rPr>
        <w:t xml:space="preserve">Постановление Правительства </w:t>
      </w:r>
      <w:r w:rsidRPr="0062520E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62520E">
        <w:rPr>
          <w:rFonts w:ascii="Times New Roman" w:hAnsi="Times New Roman"/>
          <w:bCs/>
          <w:sz w:val="24"/>
          <w:szCs w:val="24"/>
        </w:rPr>
        <w:t>от 31 мая 2018 года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9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Основы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законодательства Российской Федерации о культуре (утв. ВС РФ от 09.10.1992 N 3612-1); </w:t>
      </w:r>
    </w:p>
    <w:p w:rsidR="00F75AEB" w:rsidRPr="00F75AEB" w:rsidRDefault="00F75AEB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75AEB">
        <w:rPr>
          <w:rFonts w:ascii="Times New Roman" w:hAnsi="Times New Roman"/>
          <w:bCs/>
          <w:color w:val="000000"/>
          <w:sz w:val="24"/>
          <w:szCs w:val="24"/>
        </w:rPr>
        <w:t xml:space="preserve">Федеральный </w:t>
      </w:r>
      <w:hyperlink r:id="rId10" w:history="1">
        <w:r w:rsidRPr="00F75AEB">
          <w:rPr>
            <w:rFonts w:ascii="Times New Roman" w:hAnsi="Times New Roman"/>
            <w:bCs/>
            <w:color w:val="000000"/>
            <w:sz w:val="24"/>
            <w:szCs w:val="24"/>
          </w:rPr>
          <w:t>закон</w:t>
        </w:r>
      </w:hyperlink>
      <w:r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от 05.12.2017 N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11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постановление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Правительства Российской Федерации от 31.05.2018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12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приказ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культуры Российской Федерации от 20.02.2015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13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приказ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культуры Российской Федерации от 27.04.2018 N 599 «Об утверждении показателей, характеризующих общие критерии оценки качества условий оказания услуг организациями культуры»;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14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приказ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труда и социальной защиты Российской Федерации от 30.10.2018 N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F75AEB" w:rsidRPr="00F75AEB" w:rsidRDefault="001C5561" w:rsidP="00F75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hyperlink r:id="rId15" w:history="1">
        <w:r w:rsidR="00F75AEB" w:rsidRPr="00F75AEB">
          <w:rPr>
            <w:rFonts w:ascii="Times New Roman" w:hAnsi="Times New Roman"/>
            <w:bCs/>
            <w:color w:val="000000"/>
            <w:sz w:val="24"/>
            <w:szCs w:val="24"/>
          </w:rPr>
          <w:t>приказ</w:t>
        </w:r>
      </w:hyperlink>
      <w:r w:rsidR="00F75AEB" w:rsidRPr="00F75AEB">
        <w:rPr>
          <w:rFonts w:ascii="Times New Roman" w:hAnsi="Times New Roman"/>
          <w:bCs/>
          <w:color w:val="000000"/>
          <w:sz w:val="24"/>
          <w:szCs w:val="24"/>
        </w:rPr>
        <w:t xml:space="preserve"> Министерства труда и социальной защиты Российской Федерации от 31.05.2018 N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 </w:t>
      </w:r>
    </w:p>
    <w:p w:rsidR="007A3A17" w:rsidRPr="0062520E" w:rsidRDefault="007A3A17" w:rsidP="006B5B54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Сбор и обобщение информации о качестве условий оказания услуг по каждому из 5 муниципальных бюджетных учреждений культуры осуществлялся в соответствии с показателями, характеризующими общие критерии оценки качества условий оказания услуг организациями культуры, утвержденными </w:t>
      </w:r>
      <w:hyperlink r:id="rId16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>ом Министерства культуры Российской Федерации от 27 апреля 2018 года  № 599 (далее – приказ Минкультуры России №599).</w:t>
      </w:r>
    </w:p>
    <w:p w:rsidR="007A3A17" w:rsidRPr="0062520E" w:rsidRDefault="007A3A17" w:rsidP="007A3A17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Источниками информации о качестве условий оказания услуг послужили: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а) официальные сайты учреждений культуры в информационно-телекоммуникационной сети «Интернет», информационные стенды в помещениях указанных учреждений;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б) официальный сайт для размещения информации о государственных и муниципальных учреждениях в информационно-телекоммуникационной сети «Интернет»;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в) результаты изучения условий оказания услуг учреждениями культуры, включающие: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наличие и функционирование дистанционных способов обратной связи и взаимодействия с получателями услуг;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lastRenderedPageBreak/>
        <w:t>обеспечение комфортных условий предоставления услуг;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учреждения культуры и т.п.). 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В рамках технического задания, являющегося неотъемлемой частью договора от 30.04.2019 №04/2019, были выполнены следующие работы (оказаны услуги):</w:t>
      </w:r>
    </w:p>
    <w:p w:rsidR="007A3A17" w:rsidRPr="0062520E" w:rsidRDefault="00EC3CF4" w:rsidP="0086248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проведен анализ</w:t>
      </w:r>
      <w:r w:rsidR="007A3A17" w:rsidRPr="0062520E">
        <w:rPr>
          <w:rFonts w:ascii="Times New Roman" w:hAnsi="Times New Roman"/>
          <w:sz w:val="24"/>
          <w:szCs w:val="24"/>
        </w:rPr>
        <w:t xml:space="preserve"> размещенной информации на официальных сайтах учреждений культуры в информационно-телекоммуникационной сети «Интернет», информационном стенде в </w:t>
      </w:r>
      <w:r w:rsidRPr="0062520E">
        <w:rPr>
          <w:rFonts w:ascii="Times New Roman" w:hAnsi="Times New Roman"/>
          <w:sz w:val="24"/>
          <w:szCs w:val="24"/>
        </w:rPr>
        <w:t>помещении указанных</w:t>
      </w:r>
      <w:r w:rsidR="007A3A17" w:rsidRPr="0062520E">
        <w:rPr>
          <w:rFonts w:ascii="Times New Roman" w:hAnsi="Times New Roman"/>
          <w:sz w:val="24"/>
          <w:szCs w:val="24"/>
        </w:rPr>
        <w:t xml:space="preserve"> учреждений;</w:t>
      </w:r>
    </w:p>
    <w:p w:rsidR="007A3A17" w:rsidRPr="0062520E" w:rsidRDefault="007A3A17" w:rsidP="0086248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изучены условия оказания услуг учреждениями культуры, в том числе:</w:t>
      </w:r>
    </w:p>
    <w:p w:rsidR="007A3A17" w:rsidRPr="0062520E" w:rsidRDefault="007A3A17" w:rsidP="0086248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наличие и функционирование дистанционных способов обратной связи и взаимодействия с получателями услуг;</w:t>
      </w:r>
    </w:p>
    <w:p w:rsidR="007A3A17" w:rsidRPr="0062520E" w:rsidRDefault="007A3A17" w:rsidP="0086248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комфортных условий предоставления услуг;</w:t>
      </w:r>
    </w:p>
    <w:p w:rsidR="007A3A17" w:rsidRPr="0062520E" w:rsidRDefault="007A3A17" w:rsidP="0086248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7A3A17" w:rsidRPr="0062520E" w:rsidRDefault="00EC3CF4" w:rsidP="005F1A49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изучено мнение</w:t>
      </w:r>
      <w:r w:rsidR="007A3A17" w:rsidRPr="0062520E">
        <w:rPr>
          <w:rFonts w:ascii="Times New Roman" w:hAnsi="Times New Roman"/>
          <w:sz w:val="24"/>
          <w:szCs w:val="24"/>
        </w:rPr>
        <w:t xml:space="preserve"> получателей услуг о качестве условий оказания услуг учреждениями культуры путем анкетирования;</w:t>
      </w:r>
    </w:p>
    <w:p w:rsidR="007A3A17" w:rsidRPr="005F1A49" w:rsidRDefault="007A3A17" w:rsidP="005F1A49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произведен расчёт  показателей, характеризующих общие критерии оценки качества условий оказания услуг учреждением культуры, утвержденных </w:t>
      </w:r>
      <w:hyperlink r:id="rId17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 xml:space="preserve">ом Министерства культуры Российской Федерации от 27 апреля 2018 года № 599 «Об утверждении показателей, </w:t>
      </w:r>
      <w:r w:rsidRPr="005F1A49">
        <w:rPr>
          <w:rFonts w:ascii="Times New Roman" w:hAnsi="Times New Roman"/>
          <w:sz w:val="24"/>
          <w:szCs w:val="24"/>
        </w:rPr>
        <w:t xml:space="preserve">характеризующих общие критерии оценки качества условий оказания услуг организациями культуры». </w:t>
      </w:r>
    </w:p>
    <w:p w:rsidR="008D5755" w:rsidRPr="005F1A49" w:rsidRDefault="008D5755" w:rsidP="005F1A49">
      <w:pPr>
        <w:pStyle w:val="ConsPlusNormal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Объем выборочной совокупности респондентов (численность получателей услуг, подлежащих опросу) для выявления мнения граждан о деятельности организации культуры рекомендуется формировать для каждой организации в зависимости от общей численности получателей услуг в течение календарного года, предшествующего году проведения независимой оценки.</w:t>
      </w:r>
    </w:p>
    <w:p w:rsidR="008D5755" w:rsidRPr="005F1A49" w:rsidRDefault="008D5755" w:rsidP="005F1A49">
      <w:pPr>
        <w:pStyle w:val="ConsPlusNormal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Для получения объективной картины удовлетворенности получателей услуг качеством условий оказания услуг все организации культуры могут быть разделены на 5 категорий, в зависимости от количества получателей услуг, что позволит для каждой организации определить необходимое количество собираемых анкет:</w:t>
      </w:r>
    </w:p>
    <w:p w:rsidR="008D5755" w:rsidRPr="005F1A49" w:rsidRDefault="008D5755" w:rsidP="005F1A49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166"/>
        <w:gridCol w:w="4166"/>
      </w:tblGrid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Количество получателей услуг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Количество анкет в год</w:t>
            </w:r>
          </w:p>
        </w:tc>
      </w:tr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I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менее 1 000 человек в год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не менее 50</w:t>
            </w:r>
          </w:p>
        </w:tc>
      </w:tr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от 1 000 до 5 000 человек в год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5F1A4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не менее 100 и не более 600 &lt;</w:t>
            </w:r>
            <w:r w:rsidR="005F1A4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&gt;</w:t>
            </w:r>
          </w:p>
        </w:tc>
      </w:tr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от 5 000 до 12 000 человек в год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не менее 150 и не более 600</w:t>
            </w:r>
          </w:p>
        </w:tc>
      </w:tr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IV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от 12 000 до 50 000 человек в год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не менее 450 и не более 600</w:t>
            </w:r>
          </w:p>
        </w:tc>
      </w:tr>
      <w:tr w:rsidR="008D5755" w:rsidRPr="005F1A49" w:rsidTr="005F1A49">
        <w:trPr>
          <w:jc w:val="center"/>
        </w:trPr>
        <w:tc>
          <w:tcPr>
            <w:tcW w:w="737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V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более 50 000 человек в год</w:t>
            </w:r>
          </w:p>
        </w:tc>
        <w:tc>
          <w:tcPr>
            <w:tcW w:w="4166" w:type="dxa"/>
            <w:vAlign w:val="center"/>
          </w:tcPr>
          <w:p w:rsidR="008D5755" w:rsidRPr="005F1A49" w:rsidRDefault="008D5755" w:rsidP="008D57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A49">
              <w:rPr>
                <w:rFonts w:ascii="Times New Roman" w:hAnsi="Times New Roman" w:cs="Times New Roman"/>
                <w:sz w:val="22"/>
                <w:szCs w:val="22"/>
              </w:rPr>
              <w:t>не менее 500 и не более 600</w:t>
            </w:r>
          </w:p>
        </w:tc>
      </w:tr>
    </w:tbl>
    <w:p w:rsidR="008D5755" w:rsidRPr="005F1A49" w:rsidRDefault="008D5755" w:rsidP="005F1A49">
      <w:pPr>
        <w:pStyle w:val="ConsPlusNormal"/>
        <w:spacing w:before="220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&lt;</w:t>
      </w:r>
      <w:r w:rsidR="005F1A49">
        <w:rPr>
          <w:rFonts w:ascii="Times New Roman" w:hAnsi="Times New Roman" w:cs="Times New Roman"/>
          <w:sz w:val="24"/>
          <w:szCs w:val="24"/>
        </w:rPr>
        <w:t>1</w:t>
      </w:r>
      <w:r w:rsidRPr="005F1A49">
        <w:rPr>
          <w:rFonts w:ascii="Times New Roman" w:hAnsi="Times New Roman" w:cs="Times New Roman"/>
          <w:sz w:val="24"/>
          <w:szCs w:val="24"/>
        </w:rPr>
        <w:t xml:space="preserve">&gt; Максимальное количество респондентов определено в соответствии с </w:t>
      </w:r>
      <w:hyperlink r:id="rId18" w:history="1">
        <w:r w:rsidRPr="005F1A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5F1A49">
        <w:rPr>
          <w:rFonts w:ascii="Times New Roman" w:hAnsi="Times New Roman" w:cs="Times New Roman"/>
          <w:sz w:val="24"/>
          <w:szCs w:val="24"/>
        </w:rPr>
        <w:t xml:space="preserve"> Минтруда России N 675н.</w:t>
      </w:r>
    </w:p>
    <w:p w:rsidR="008D5755" w:rsidRDefault="008D5755" w:rsidP="00862487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5755" w:rsidRDefault="008D5755" w:rsidP="00862487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5755" w:rsidRDefault="008D5755" w:rsidP="00862487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3A17" w:rsidRPr="005F1A49" w:rsidRDefault="007A3A17" w:rsidP="005F1A49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lastRenderedPageBreak/>
        <w:t xml:space="preserve">Расчет показателей и критериев, характеризующих общие критерии оценки качества произведен в соответствии с Единым порядком расчета показателей, характеризующих общие критерии оценки качества условий оказания услуг организациями в сфере культуры, охраны </w:t>
      </w:r>
      <w:r w:rsidRPr="005F1A49">
        <w:rPr>
          <w:rFonts w:ascii="Times New Roman" w:hAnsi="Times New Roman"/>
          <w:sz w:val="24"/>
          <w:szCs w:val="24"/>
        </w:rPr>
        <w:t xml:space="preserve">здоровья, образования, социального обслуживания и федеральными учреждениями медико-социальной экспертизы, утвержденным приказом </w:t>
      </w:r>
      <w:r w:rsidRPr="005F1A49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Pr="005F1A49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5F1A49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Pr="005F1A49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5F1A49">
        <w:rPr>
          <w:rFonts w:ascii="Times New Roman" w:hAnsi="Times New Roman"/>
          <w:sz w:val="24"/>
          <w:szCs w:val="24"/>
          <w:shd w:val="clear" w:color="auto" w:fill="FFFFFF"/>
        </w:rPr>
        <w:t>и социальной защиты Российской Федерации от 31 мая 2018 года №344н.</w:t>
      </w:r>
      <w:r w:rsidRPr="005F1A49">
        <w:rPr>
          <w:rFonts w:ascii="Times New Roman" w:hAnsi="Times New Roman"/>
          <w:sz w:val="24"/>
          <w:szCs w:val="24"/>
        </w:rPr>
        <w:t xml:space="preserve"> 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 xml:space="preserve">Сбор и обобщение мнения граждан о качестве условий оказания услуг организациями в сфере культуры осуществляются в соответствии с </w:t>
      </w:r>
      <w:hyperlink r:id="rId19" w:history="1">
        <w:r w:rsidRPr="005F1A49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5F1A49">
        <w:rPr>
          <w:rFonts w:ascii="Times New Roman" w:hAnsi="Times New Roman" w:cs="Times New Roman"/>
          <w:sz w:val="24"/>
          <w:szCs w:val="24"/>
        </w:rPr>
        <w:t xml:space="preserve"> Минтруда России N 675н.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Указанный приказ также содержит рекомендуемый образец анкеты для опроса получателей услуг.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Для сбора и обобщения информации о качестве условий оказания услуг организациями в сфере культуры могут использоваться один или несколько из следующих каналов: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- личный опрос;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- Интернет-канал уполномоченного органа;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- виджет или баннер на сайте организации культуры;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- электронная почта (при согласии респондента на обработку его персональных данных);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- телефонный опрос (при согласии респондента на обработку его персональных данных).</w:t>
      </w:r>
    </w:p>
    <w:p w:rsidR="008D5755" w:rsidRPr="005F1A49" w:rsidRDefault="008D5755" w:rsidP="005F1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1A49">
        <w:rPr>
          <w:rFonts w:ascii="Times New Roman" w:hAnsi="Times New Roman" w:cs="Times New Roman"/>
          <w:sz w:val="24"/>
          <w:szCs w:val="24"/>
        </w:rPr>
        <w:t>При использовании нескольких каналов сбора и обобщения информации формирование итоговых сведений целесообразно осуществлять с учетом информации, полученной из всех источников.</w:t>
      </w:r>
    </w:p>
    <w:p w:rsidR="005F1A49" w:rsidRPr="005F1A49" w:rsidRDefault="008D5755" w:rsidP="005F1A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F1A49">
        <w:rPr>
          <w:rFonts w:ascii="Times New Roman" w:hAnsi="Times New Roman" w:cs="Times New Roman"/>
          <w:b w:val="0"/>
          <w:sz w:val="24"/>
          <w:szCs w:val="24"/>
        </w:rPr>
        <w:t>В случае проверки обособленных подразделений организации культуры (филиалов) рекомендуется результат проверки такой организации высчитывать как среднее арифметическое между результатами, получившимися при проверке всех филиалов. Например, если организация имеет 4 филиала, то общий результат проведения независимой оценки качества (Р) головной организации (О) высчитывается по следующей формуле: Р = (О +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 xml:space="preserve"> +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 xml:space="preserve"> +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3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 xml:space="preserve"> +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>) / 5, где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>,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>,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3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 xml:space="preserve"> и Ф</w:t>
      </w:r>
      <w:r w:rsidRPr="005F1A49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5F1A49">
        <w:rPr>
          <w:rFonts w:ascii="Times New Roman" w:hAnsi="Times New Roman" w:cs="Times New Roman"/>
          <w:b w:val="0"/>
          <w:sz w:val="24"/>
          <w:szCs w:val="24"/>
        </w:rPr>
        <w:t xml:space="preserve"> - результаты независимой оценки качества 1-го, 2-го, 3-г</w:t>
      </w:r>
      <w:r w:rsidR="005F1A49" w:rsidRPr="005F1A49">
        <w:rPr>
          <w:rFonts w:ascii="Times New Roman" w:hAnsi="Times New Roman" w:cs="Times New Roman"/>
          <w:b w:val="0"/>
          <w:sz w:val="24"/>
          <w:szCs w:val="24"/>
        </w:rPr>
        <w:t>о и 4-го филиала соответственно( РАСПОРЯЖЕНИЕ от 18 декабря 2020 г. N Р-1681 О МЕТОДИЧЕСКИХ РЕКОМЕНДАЦИЯХ ПО ОРГАНИЗАЦИИ И ПРОВЕДЕНИЮ НЕЗАВИСИМОЙ ОЦЕНКИ КАЧЕСТВА УСЛОВИЙ ОКАЗАНИЯ УСЛУГ  ОРГАНИЗАЦИЯМИ В СФЕРЕ КУЛЬТУРЫ)</w:t>
      </w:r>
    </w:p>
    <w:p w:rsidR="007A3A17" w:rsidRPr="0062520E" w:rsidRDefault="007A3A17" w:rsidP="005F1A49">
      <w:pPr>
        <w:pStyle w:val="a6"/>
        <w:tabs>
          <w:tab w:val="left" w:pos="0"/>
          <w:tab w:val="left" w:pos="142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F1A49">
        <w:rPr>
          <w:rFonts w:ascii="Times New Roman" w:hAnsi="Times New Roman"/>
          <w:sz w:val="24"/>
          <w:szCs w:val="24"/>
        </w:rPr>
        <w:t>В настоящем отчете расчет показателей, характеризующих общие критерии оценки качества</w:t>
      </w:r>
      <w:r w:rsidRPr="0062520E">
        <w:rPr>
          <w:rFonts w:ascii="Times New Roman" w:hAnsi="Times New Roman"/>
          <w:sz w:val="24"/>
          <w:szCs w:val="24"/>
        </w:rPr>
        <w:t xml:space="preserve"> условий оказания услуг, произведен по каждому учреждению культуры и содержится в Приложении к отчету. </w:t>
      </w:r>
    </w:p>
    <w:p w:rsidR="007A3A17" w:rsidRPr="0062520E" w:rsidRDefault="00EC3CF4" w:rsidP="0086248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Изучение мнения</w:t>
      </w:r>
      <w:r w:rsidR="007A3A17" w:rsidRPr="0062520E">
        <w:rPr>
          <w:rFonts w:ascii="Times New Roman" w:hAnsi="Times New Roman"/>
          <w:sz w:val="24"/>
          <w:szCs w:val="24"/>
        </w:rPr>
        <w:t xml:space="preserve"> получателей услуг о качестве условий оказания услуг учреждением культуры </w:t>
      </w:r>
      <w:r w:rsidR="007A3A17" w:rsidRPr="0062520E">
        <w:rPr>
          <w:rFonts w:ascii="Times New Roman" w:hAnsi="Times New Roman"/>
          <w:sz w:val="24"/>
          <w:szCs w:val="24"/>
          <w:lang w:eastAsia="ru-RU"/>
        </w:rPr>
        <w:t>проводилось путем письменного анкетирования,</w:t>
      </w:r>
      <w:r w:rsidR="007A3A17" w:rsidRPr="0062520E">
        <w:rPr>
          <w:rFonts w:ascii="Times New Roman" w:hAnsi="Times New Roman"/>
          <w:sz w:val="24"/>
          <w:szCs w:val="24"/>
        </w:rPr>
        <w:t xml:space="preserve"> согласно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</w:t>
      </w:r>
      <w:r w:rsidR="007A3A17"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="007A3A17"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7A3A17"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="007A3A17"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7A3A17" w:rsidRPr="0062520E">
        <w:rPr>
          <w:rFonts w:ascii="Times New Roman" w:hAnsi="Times New Roman"/>
          <w:sz w:val="24"/>
          <w:szCs w:val="24"/>
          <w:shd w:val="clear" w:color="auto" w:fill="FFFFFF"/>
        </w:rPr>
        <w:t xml:space="preserve">и социальной защиты Российской Федерации </w:t>
      </w:r>
      <w:r w:rsidR="007A3A17" w:rsidRPr="0062520E">
        <w:rPr>
          <w:rFonts w:ascii="Times New Roman" w:hAnsi="Times New Roman"/>
          <w:sz w:val="24"/>
          <w:szCs w:val="24"/>
        </w:rPr>
        <w:t>от 30 октября 2018 года №675н.</w:t>
      </w:r>
    </w:p>
    <w:p w:rsidR="007A3A1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</w:t>
      </w:r>
      <w:r w:rsidR="007A3A17" w:rsidRPr="0062520E">
        <w:rPr>
          <w:rFonts w:ascii="Times New Roman" w:hAnsi="Times New Roman"/>
          <w:sz w:val="24"/>
          <w:szCs w:val="24"/>
        </w:rPr>
        <w:t xml:space="preserve">о итогам выполнения работ по сбору и обобщению информации о качестве условий оказания услуг были </w:t>
      </w:r>
      <w:r w:rsidR="00B745E4" w:rsidRPr="0062520E">
        <w:rPr>
          <w:rFonts w:ascii="Times New Roman" w:eastAsia="Arial Unicode MS" w:hAnsi="Times New Roman"/>
          <w:sz w:val="24"/>
          <w:szCs w:val="24"/>
          <w:lang w:eastAsia="ru-RU"/>
        </w:rPr>
        <w:t>получены результаты</w:t>
      </w:r>
      <w:r w:rsidR="007A3A17" w:rsidRPr="0062520E">
        <w:rPr>
          <w:rFonts w:ascii="Times New Roman" w:eastAsia="Arial Unicode MS" w:hAnsi="Times New Roman"/>
          <w:sz w:val="24"/>
          <w:szCs w:val="24"/>
          <w:lang w:eastAsia="ru-RU"/>
        </w:rPr>
        <w:t xml:space="preserve">, на основании которых сделаны выводы и подготовлены предложения </w:t>
      </w:r>
      <w:r w:rsidR="007A3A17" w:rsidRPr="0062520E">
        <w:rPr>
          <w:rFonts w:ascii="Times New Roman" w:hAnsi="Times New Roman"/>
          <w:sz w:val="24"/>
          <w:szCs w:val="24"/>
        </w:rPr>
        <w:t>по совершенствованию деятельности указанных учреждений культуры</w:t>
      </w:r>
      <w:r w:rsidR="007A3A17" w:rsidRPr="0062520E">
        <w:rPr>
          <w:rFonts w:ascii="Times New Roman" w:eastAsia="Arial Unicode MS" w:hAnsi="Times New Roman"/>
          <w:sz w:val="24"/>
          <w:szCs w:val="24"/>
          <w:lang w:eastAsia="ru-RU"/>
        </w:rPr>
        <w:t>.</w:t>
      </w: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7A3A17" w:rsidRPr="005842FE" w:rsidRDefault="007A3A17" w:rsidP="009F1745">
      <w:pPr>
        <w:pStyle w:val="a6"/>
        <w:widowControl w:val="0"/>
        <w:numPr>
          <w:ilvl w:val="0"/>
          <w:numId w:val="2"/>
        </w:numPr>
        <w:tabs>
          <w:tab w:val="left" w:pos="709"/>
        </w:tabs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42FE">
        <w:rPr>
          <w:rFonts w:ascii="Times New Roman" w:hAnsi="Times New Roman"/>
          <w:b/>
          <w:sz w:val="28"/>
          <w:szCs w:val="28"/>
        </w:rPr>
        <w:lastRenderedPageBreak/>
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</w:r>
    </w:p>
    <w:p w:rsidR="007A3A17" w:rsidRPr="0062520E" w:rsidRDefault="007A3A17" w:rsidP="007A3A17">
      <w:pPr>
        <w:pStyle w:val="a6"/>
        <w:widowControl w:val="0"/>
        <w:tabs>
          <w:tab w:val="left" w:pos="709"/>
        </w:tabs>
        <w:spacing w:before="120"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7A3A17" w:rsidRPr="0062520E" w:rsidRDefault="007A3A17" w:rsidP="007A3A1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62520E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и информационных стендах в помещениях учреждений культуры был проведен в целях расчета показателя «Соответствие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 на информационных стендах в помещении организации, на официальном сайте организации в информационно-телекоммуникационной сети «Интернет», характеризующего критерий оценки качества «Открытость и доступность информации об организации культуры».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0" w:history="1">
        <w:r w:rsidRPr="0062520E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 w:cs="Times New Roman"/>
          <w:sz w:val="24"/>
          <w:szCs w:val="24"/>
        </w:rPr>
        <w:t xml:space="preserve">ом </w:t>
      </w:r>
      <w:r w:rsidRPr="0062520E">
        <w:rPr>
          <w:rFonts w:ascii="Times New Roman" w:hAnsi="Times New Roman"/>
          <w:sz w:val="24"/>
          <w:szCs w:val="24"/>
        </w:rPr>
        <w:t>Минкультуры России №599</w:t>
      </w:r>
      <w:r w:rsidRPr="0062520E">
        <w:rPr>
          <w:rFonts w:ascii="Times New Roman" w:hAnsi="Times New Roman" w:cs="Times New Roman"/>
          <w:sz w:val="24"/>
          <w:szCs w:val="24"/>
        </w:rPr>
        <w:t xml:space="preserve"> при расчете вышеуказанного показателя необходимо руководствоваться следующими нормативными правовыми актами, содержащими п</w:t>
      </w:r>
      <w:r w:rsidRPr="0062520E">
        <w:rPr>
          <w:rFonts w:ascii="Times New Roman" w:hAnsi="Times New Roman"/>
          <w:sz w:val="24"/>
          <w:szCs w:val="24"/>
        </w:rPr>
        <w:t>еречень информации о деятельности организации, размещаемой  на общедоступных информационных ресурсах, и требования к ней: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 - </w:t>
      </w:r>
      <w:hyperlink r:id="rId21" w:history="1">
        <w:r w:rsidRPr="0062520E">
          <w:rPr>
            <w:rFonts w:ascii="Times New Roman" w:hAnsi="Times New Roman"/>
            <w:sz w:val="24"/>
            <w:szCs w:val="24"/>
          </w:rPr>
          <w:t>статья 36.2</w:t>
        </w:r>
      </w:hyperlink>
      <w:r w:rsidRPr="0062520E">
        <w:rPr>
          <w:rFonts w:ascii="Times New Roman" w:hAnsi="Times New Roman"/>
          <w:sz w:val="24"/>
          <w:szCs w:val="24"/>
        </w:rPr>
        <w:t xml:space="preserve"> Закона Российской Федерации от 9 октября 1992 года № 3612-1 «Основы законодательства Российской Федерации о культуре»;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 - </w:t>
      </w:r>
      <w:hyperlink r:id="rId22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 xml:space="preserve"> Министерства культуры Российской Федерации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 </w:t>
      </w:r>
    </w:p>
    <w:p w:rsidR="007A3A17" w:rsidRPr="005A441B" w:rsidRDefault="007A3A17" w:rsidP="007A3A1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62520E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(далее – официальные сайты) и информационных стендах в помещениях учреждений культуры, показал, что</w:t>
      </w:r>
      <w:r w:rsidR="009D2FA8" w:rsidRPr="0062520E">
        <w:rPr>
          <w:rFonts w:ascii="Times New Roman" w:hAnsi="Times New Roman"/>
          <w:sz w:val="24"/>
          <w:szCs w:val="24"/>
        </w:rPr>
        <w:t xml:space="preserve"> </w:t>
      </w:r>
      <w:r w:rsidR="009D2FA8" w:rsidRPr="005A441B">
        <w:rPr>
          <w:rFonts w:ascii="Times New Roman" w:hAnsi="Times New Roman"/>
          <w:sz w:val="24"/>
          <w:szCs w:val="24"/>
        </w:rPr>
        <w:t>в</w:t>
      </w:r>
      <w:r w:rsidR="00A5229A">
        <w:rPr>
          <w:rFonts w:ascii="Times New Roman" w:hAnsi="Times New Roman"/>
          <w:sz w:val="24"/>
          <w:szCs w:val="24"/>
        </w:rPr>
        <w:t>о</w:t>
      </w:r>
      <w:r w:rsidR="009D2FA8" w:rsidRPr="005A441B">
        <w:rPr>
          <w:rFonts w:ascii="Times New Roman" w:hAnsi="Times New Roman"/>
          <w:sz w:val="24"/>
          <w:szCs w:val="24"/>
        </w:rPr>
        <w:t xml:space="preserve"> </w:t>
      </w:r>
      <w:r w:rsidR="006B5B54">
        <w:rPr>
          <w:rFonts w:ascii="Times New Roman" w:hAnsi="Times New Roman"/>
          <w:sz w:val="24"/>
          <w:szCs w:val="24"/>
        </w:rPr>
        <w:t>всех организациях официальный сайт</w:t>
      </w:r>
      <w:r w:rsidR="00A5229A">
        <w:rPr>
          <w:rFonts w:ascii="Times New Roman" w:hAnsi="Times New Roman"/>
          <w:sz w:val="24"/>
          <w:szCs w:val="24"/>
        </w:rPr>
        <w:t xml:space="preserve"> соответствует требованиям</w:t>
      </w:r>
      <w:r w:rsidR="006B5B54">
        <w:rPr>
          <w:rFonts w:ascii="Times New Roman" w:hAnsi="Times New Roman"/>
          <w:sz w:val="24"/>
          <w:szCs w:val="24"/>
        </w:rPr>
        <w:t xml:space="preserve">, </w:t>
      </w:r>
      <w:r w:rsidR="00B745E4">
        <w:rPr>
          <w:rFonts w:ascii="Times New Roman" w:hAnsi="Times New Roman"/>
          <w:sz w:val="24"/>
          <w:szCs w:val="24"/>
        </w:rPr>
        <w:t>а, следовательно,</w:t>
      </w:r>
      <w:r w:rsidR="006B5B54">
        <w:rPr>
          <w:rFonts w:ascii="Times New Roman" w:hAnsi="Times New Roman"/>
          <w:sz w:val="24"/>
          <w:szCs w:val="24"/>
        </w:rPr>
        <w:t xml:space="preserve"> </w:t>
      </w:r>
      <w:r w:rsidRPr="005A441B">
        <w:rPr>
          <w:rFonts w:ascii="Times New Roman" w:hAnsi="Times New Roman"/>
          <w:sz w:val="24"/>
          <w:szCs w:val="24"/>
        </w:rPr>
        <w:t>обеспечена открытость и доступность следующей информации</w:t>
      </w:r>
      <w:r w:rsidR="009D2FA8" w:rsidRPr="005A441B">
        <w:rPr>
          <w:rFonts w:ascii="Times New Roman" w:hAnsi="Times New Roman"/>
          <w:sz w:val="24"/>
          <w:szCs w:val="24"/>
        </w:rPr>
        <w:t xml:space="preserve"> в сети «Интернет»</w:t>
      </w:r>
      <w:r w:rsidRPr="005A441B">
        <w:rPr>
          <w:rFonts w:ascii="Times New Roman" w:hAnsi="Times New Roman"/>
          <w:sz w:val="24"/>
          <w:szCs w:val="24"/>
        </w:rPr>
        <w:t>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41B">
        <w:rPr>
          <w:rFonts w:ascii="Times New Roman" w:hAnsi="Times New Roman" w:cs="Times New Roman"/>
          <w:sz w:val="24"/>
          <w:szCs w:val="24"/>
        </w:rPr>
        <w:t>1. Общая информация об учреждении культуры: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полное и сокращенное наименование, место нахождения, почтовый адрес, схема проезда;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дата создания учреждения культуры, сведения об учредителе;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учредительные документы (копия устава, свидетельство о государственной регистрации, решение учредителя о создании и о назначении руководителя учреждения культуры);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структура учреждения культуры, режим, график работы, контактные телефоны, адреса электронной почты;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фамилии, имена, отчества, должности руководящего состава учреждения культуры.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2. Информация о деятельности учреждения культуры: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сведения о видах предоставляемых услуг;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копии нормативных правовых актов, устанавливающих цены на услуги, перечень оказываемых платных услуг, цены на услуги;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копия плана финансово-хозяйственной деятельности учреждения культуры, утвержденного в установленном законодательством Российской Федерации порядке;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материально-техническом обеспечении предоставления услуг учреждением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планируемых мероприятиях;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выполнении муниципального задания, отчет о результатах деятельности учреждения.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lastRenderedPageBreak/>
        <w:t>3. Иная информация: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размещение и опубликование которой являются обязательными в соответствии с законодательством Российской Федерации;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которая размещается и опубликовывается по решению учредителя учреждения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которая размещается и опубликовывается по решению учреждения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результаты независимой оценки качества оказания услуг учреждением культуры, а также предложения об улучшении качества его деятельности;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план по улучшению качества работы учреждения.</w:t>
      </w:r>
    </w:p>
    <w:p w:rsidR="007A3A17" w:rsidRDefault="007A3A17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 xml:space="preserve">Выводы по результатам обобщения информации, размещенной на официальных сайтах учреждений культуры и информационных стендах в помещениях учреждений культуры: </w:t>
      </w:r>
    </w:p>
    <w:p w:rsidR="00891E91" w:rsidRPr="00EA7C73" w:rsidRDefault="00EA7C73" w:rsidP="00737F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7C73">
        <w:rPr>
          <w:rFonts w:ascii="Times New Roman" w:hAnsi="Times New Roman"/>
          <w:b/>
          <w:sz w:val="24"/>
          <w:szCs w:val="24"/>
        </w:rPr>
        <w:t xml:space="preserve">1. </w:t>
      </w:r>
      <w:r w:rsidRPr="00EA7C73">
        <w:rPr>
          <w:rFonts w:ascii="Times New Roman" w:hAnsi="Times New Roman"/>
          <w:sz w:val="24"/>
          <w:szCs w:val="24"/>
        </w:rPr>
        <w:t>Информация о деятельности размещенная на информационных стендах в помещениях указанных учреждений</w:t>
      </w:r>
      <w:r w:rsidR="00737FD8">
        <w:rPr>
          <w:rFonts w:ascii="Times New Roman" w:hAnsi="Times New Roman"/>
          <w:sz w:val="24"/>
          <w:szCs w:val="24"/>
        </w:rPr>
        <w:t xml:space="preserve"> </w:t>
      </w:r>
      <w:r w:rsidR="00737FD8" w:rsidRPr="00737FD8">
        <w:rPr>
          <w:rFonts w:ascii="Times New Roman" w:hAnsi="Times New Roman"/>
          <w:sz w:val="24"/>
          <w:szCs w:val="24"/>
        </w:rPr>
        <w:t xml:space="preserve"> ОБУК «Курская государственная картинная галерея имени А.А. Дейнеки»</w:t>
      </w:r>
      <w:r w:rsidR="00737FD8">
        <w:rPr>
          <w:rFonts w:ascii="Times New Roman" w:hAnsi="Times New Roman"/>
          <w:sz w:val="24"/>
          <w:szCs w:val="24"/>
        </w:rPr>
        <w:t xml:space="preserve">, </w:t>
      </w:r>
      <w:r w:rsidR="00737FD8" w:rsidRPr="00737FD8">
        <w:rPr>
          <w:rFonts w:ascii="Times New Roman" w:hAnsi="Times New Roman"/>
          <w:sz w:val="24"/>
          <w:szCs w:val="24"/>
        </w:rPr>
        <w:t xml:space="preserve"> ОБУК «Курский государственный драматический театр имени А.С.Пушкина»</w:t>
      </w:r>
      <w:r w:rsidR="00737FD8">
        <w:rPr>
          <w:rFonts w:ascii="Times New Roman" w:hAnsi="Times New Roman"/>
          <w:sz w:val="24"/>
          <w:szCs w:val="24"/>
        </w:rPr>
        <w:t xml:space="preserve">, </w:t>
      </w:r>
      <w:r w:rsidR="00737FD8" w:rsidRPr="00737FD8">
        <w:rPr>
          <w:rFonts w:ascii="Times New Roman" w:hAnsi="Times New Roman"/>
          <w:sz w:val="24"/>
          <w:szCs w:val="24"/>
        </w:rPr>
        <w:t>ОБУК «Курский областной краеведческий музей»</w:t>
      </w:r>
      <w:r w:rsidR="00737FD8">
        <w:rPr>
          <w:rFonts w:ascii="Times New Roman" w:hAnsi="Times New Roman"/>
          <w:sz w:val="24"/>
          <w:szCs w:val="24"/>
        </w:rPr>
        <w:t>,</w:t>
      </w:r>
      <w:r w:rsidR="00737FD8" w:rsidRPr="00737FD8">
        <w:rPr>
          <w:rFonts w:ascii="Times New Roman" w:hAnsi="Times New Roman"/>
          <w:sz w:val="24"/>
          <w:szCs w:val="24"/>
        </w:rPr>
        <w:t xml:space="preserve"> ОБУК «Курская государственная филармония»</w:t>
      </w:r>
      <w:r w:rsidR="00891E91" w:rsidRPr="00EA7C73">
        <w:rPr>
          <w:rFonts w:ascii="Times New Roman" w:hAnsi="Times New Roman"/>
          <w:sz w:val="24"/>
          <w:szCs w:val="24"/>
          <w:lang w:eastAsia="ru-RU"/>
        </w:rPr>
        <w:t>, полностью соответствует ее содержанию и порядку (форме), установленным нормативными правовыми актами;</w:t>
      </w:r>
    </w:p>
    <w:p w:rsidR="00891E91" w:rsidRDefault="00891E91" w:rsidP="00A5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1160">
        <w:rPr>
          <w:rFonts w:ascii="Times New Roman" w:hAnsi="Times New Roman"/>
          <w:sz w:val="24"/>
          <w:szCs w:val="24"/>
          <w:lang w:eastAsia="ru-RU"/>
        </w:rPr>
        <w:t>2.</w:t>
      </w:r>
      <w:r w:rsidR="00EA7C73" w:rsidRPr="00EA7C73">
        <w:t xml:space="preserve"> </w:t>
      </w:r>
      <w:r w:rsidR="00E438D0">
        <w:rPr>
          <w:rFonts w:ascii="Times New Roman" w:hAnsi="Times New Roman"/>
          <w:sz w:val="24"/>
          <w:szCs w:val="24"/>
        </w:rPr>
        <w:t xml:space="preserve"> </w:t>
      </w:r>
      <w:r w:rsidR="00737FD8" w:rsidRPr="00737FD8">
        <w:rPr>
          <w:rFonts w:ascii="Times New Roman" w:hAnsi="Times New Roman"/>
          <w:sz w:val="24"/>
          <w:szCs w:val="24"/>
        </w:rPr>
        <w:t>ОБУК «Курская государственная картинная галерея имени А.А. Дейнеки»</w:t>
      </w:r>
      <w:r w:rsidR="00737FD8">
        <w:rPr>
          <w:rFonts w:ascii="Times New Roman" w:hAnsi="Times New Roman"/>
          <w:sz w:val="24"/>
          <w:szCs w:val="24"/>
        </w:rPr>
        <w:t xml:space="preserve">, </w:t>
      </w:r>
      <w:r w:rsidR="00737FD8" w:rsidRPr="00737FD8">
        <w:rPr>
          <w:rFonts w:ascii="Times New Roman" w:hAnsi="Times New Roman"/>
          <w:sz w:val="24"/>
          <w:szCs w:val="24"/>
        </w:rPr>
        <w:t xml:space="preserve"> ОБУК «Курский государственный драматический театр имени А.С.Пушкина»</w:t>
      </w:r>
      <w:r w:rsidR="00737FD8">
        <w:rPr>
          <w:rFonts w:ascii="Times New Roman" w:hAnsi="Times New Roman"/>
          <w:sz w:val="24"/>
          <w:szCs w:val="24"/>
        </w:rPr>
        <w:t xml:space="preserve">, </w:t>
      </w:r>
      <w:r w:rsidR="00737FD8" w:rsidRPr="00737FD8">
        <w:rPr>
          <w:rFonts w:ascii="Times New Roman" w:hAnsi="Times New Roman"/>
          <w:sz w:val="24"/>
          <w:szCs w:val="24"/>
        </w:rPr>
        <w:t>ОБУК «Курский областной краеведческий музей»</w:t>
      </w:r>
      <w:r w:rsidR="00737FD8">
        <w:rPr>
          <w:rFonts w:ascii="Times New Roman" w:hAnsi="Times New Roman"/>
          <w:sz w:val="24"/>
          <w:szCs w:val="24"/>
        </w:rPr>
        <w:t>,</w:t>
      </w:r>
      <w:r w:rsidR="00737FD8" w:rsidRPr="00737FD8">
        <w:rPr>
          <w:rFonts w:ascii="Times New Roman" w:hAnsi="Times New Roman"/>
          <w:sz w:val="24"/>
          <w:szCs w:val="24"/>
        </w:rPr>
        <w:t xml:space="preserve"> ОБУК «Курская государственная филармония»</w:t>
      </w:r>
      <w:r w:rsidR="00737FD8" w:rsidRPr="00EA7C7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2C1160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7C4F68" w:rsidRPr="002C1160">
        <w:rPr>
          <w:rFonts w:ascii="Times New Roman" w:hAnsi="Times New Roman"/>
          <w:sz w:val="24"/>
          <w:szCs w:val="24"/>
          <w:lang w:eastAsia="ru-RU"/>
        </w:rPr>
        <w:t>информация,</w:t>
      </w:r>
      <w:r w:rsidR="00980CFF" w:rsidRPr="002C1160">
        <w:rPr>
          <w:rFonts w:ascii="Times New Roman" w:hAnsi="Times New Roman"/>
          <w:sz w:val="24"/>
          <w:szCs w:val="24"/>
          <w:lang w:eastAsia="ru-RU"/>
        </w:rPr>
        <w:t xml:space="preserve"> размещенная </w:t>
      </w:r>
      <w:r w:rsidR="007C4F68" w:rsidRPr="002C1160">
        <w:rPr>
          <w:rFonts w:ascii="Times New Roman" w:hAnsi="Times New Roman"/>
          <w:sz w:val="24"/>
          <w:szCs w:val="24"/>
          <w:lang w:eastAsia="ru-RU"/>
        </w:rPr>
        <w:t>на официальных сайтах,</w:t>
      </w:r>
      <w:r w:rsidR="00980CFF" w:rsidRPr="002C1160">
        <w:rPr>
          <w:rFonts w:ascii="Times New Roman" w:hAnsi="Times New Roman"/>
          <w:sz w:val="24"/>
          <w:szCs w:val="24"/>
          <w:lang w:eastAsia="ru-RU"/>
        </w:rPr>
        <w:t xml:space="preserve"> соответствует требованиям</w:t>
      </w:r>
      <w:r w:rsidRPr="002C1160">
        <w:rPr>
          <w:rFonts w:ascii="Times New Roman" w:hAnsi="Times New Roman"/>
          <w:sz w:val="24"/>
          <w:szCs w:val="24"/>
          <w:lang w:eastAsia="ru-RU"/>
        </w:rPr>
        <w:t>.</w:t>
      </w: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F77D9" w:rsidRDefault="000F77D9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37FD8" w:rsidRDefault="00737FD8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37FD8" w:rsidRDefault="00737FD8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37FD8" w:rsidRDefault="00737FD8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37FD8" w:rsidRDefault="00737FD8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37FD8" w:rsidRDefault="00737FD8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F77D9" w:rsidRDefault="000F77D9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pStyle w:val="a6"/>
        <w:widowControl w:val="0"/>
        <w:numPr>
          <w:ilvl w:val="0"/>
          <w:numId w:val="2"/>
        </w:numPr>
        <w:tabs>
          <w:tab w:val="left" w:pos="709"/>
        </w:tabs>
        <w:spacing w:before="120" w:after="24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F33E1A">
        <w:rPr>
          <w:rFonts w:ascii="Times New Roman" w:hAnsi="Times New Roman"/>
          <w:b/>
          <w:sz w:val="28"/>
          <w:szCs w:val="32"/>
        </w:rPr>
        <w:lastRenderedPageBreak/>
        <w:t>Результаты удовлетворенности граждан качеством условий оказания услуг, в том числе объем и параметры выборочной совокупности респондентов</w:t>
      </w:r>
    </w:p>
    <w:p w:rsidR="00EF04B4" w:rsidRPr="00EF04B4" w:rsidRDefault="00EF04B4" w:rsidP="00EF04B4">
      <w:pPr>
        <w:pStyle w:val="a6"/>
        <w:widowControl w:val="0"/>
        <w:tabs>
          <w:tab w:val="left" w:pos="709"/>
        </w:tabs>
        <w:spacing w:before="120" w:after="240" w:line="240" w:lineRule="auto"/>
        <w:ind w:left="1065"/>
        <w:jc w:val="center"/>
        <w:rPr>
          <w:rFonts w:ascii="Times New Roman" w:hAnsi="Times New Roman"/>
          <w:b/>
          <w:sz w:val="28"/>
          <w:szCs w:val="32"/>
        </w:rPr>
      </w:pPr>
      <w:r w:rsidRPr="00EF04B4">
        <w:rPr>
          <w:rFonts w:ascii="Times New Roman" w:hAnsi="Times New Roman"/>
          <w:b/>
          <w:sz w:val="28"/>
          <w:szCs w:val="32"/>
        </w:rPr>
        <w:t>Областное бюджетное учреждение культуры «Курская государственная картинная галерея имени А.А. Дейнеки»</w:t>
      </w:r>
    </w:p>
    <w:p w:rsidR="00EF04B4" w:rsidRPr="00F33E1A" w:rsidRDefault="00EF04B4" w:rsidP="00EF04B4">
      <w:pPr>
        <w:pStyle w:val="a6"/>
        <w:widowControl w:val="0"/>
        <w:tabs>
          <w:tab w:val="left" w:pos="709"/>
        </w:tabs>
        <w:spacing w:before="120" w:after="240" w:line="240" w:lineRule="auto"/>
        <w:ind w:left="1065"/>
        <w:jc w:val="center"/>
        <w:rPr>
          <w:rFonts w:ascii="Times New Roman" w:hAnsi="Times New Roman"/>
          <w:b/>
          <w:sz w:val="28"/>
          <w:szCs w:val="32"/>
        </w:rPr>
      </w:pPr>
      <w:r w:rsidRPr="00EF04B4">
        <w:rPr>
          <w:rFonts w:ascii="Times New Roman" w:hAnsi="Times New Roman"/>
          <w:b/>
          <w:sz w:val="28"/>
          <w:szCs w:val="32"/>
        </w:rPr>
        <w:t>(ОБУК «Курская государственная картинная галерея имени А.А. Дейнеки»)</w:t>
      </w:r>
    </w:p>
    <w:p w:rsidR="00EF04B4" w:rsidRPr="00F33E1A" w:rsidRDefault="00EF04B4" w:rsidP="00EF04B4">
      <w:pPr>
        <w:spacing w:before="120"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Style w:val="af0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EF04B4" w:rsidRPr="00F33E1A" w:rsidTr="00116AD2">
        <w:trPr>
          <w:trHeight w:val="569"/>
        </w:trPr>
        <w:tc>
          <w:tcPr>
            <w:tcW w:w="14992" w:type="dxa"/>
          </w:tcPr>
          <w:p w:rsidR="00EF04B4" w:rsidRPr="00F33E1A" w:rsidRDefault="00EF04B4" w:rsidP="00EF04B4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22" w:hanging="22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>Удовлетворенность открытостью, полнотой и доступностью информации о деятельности учреждения, размещенной на информационных стендах в помещении учреждения</w:t>
            </w:r>
          </w:p>
        </w:tc>
      </w:tr>
      <w:tr w:rsidR="00EF04B4" w:rsidRPr="00F33E1A" w:rsidTr="00116AD2">
        <w:tc>
          <w:tcPr>
            <w:tcW w:w="14992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</w:tbl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3969"/>
        <w:gridCol w:w="7513"/>
      </w:tblGrid>
      <w:tr w:rsidR="00EF04B4" w:rsidRPr="00F33E1A" w:rsidTr="00116AD2">
        <w:trPr>
          <w:trHeight w:val="75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</w:t>
            </w:r>
          </w:p>
        </w:tc>
        <w:tc>
          <w:tcPr>
            <w:tcW w:w="3969" w:type="dxa"/>
          </w:tcPr>
          <w:p w:rsidR="00EF04B4" w:rsidRPr="00F33E1A" w:rsidRDefault="00EF04B4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0F77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информационных стендах в помещении учреждения –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33E1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100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0F77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0F77D9" w:rsidP="00384F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</w:t>
            </w:r>
            <w:r w:rsidR="00384F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384F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0F77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 –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F77D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комфортностью условий предоставления услуг в учреждении (наличие комфортной зоны отдыха (ожидания); наличие и понятность навигации в помещении учреждения; наличие и доступность питьевой воды в помещении учреждения; наличие и доступность санитарно-гигиенических помещений в учреждении; удовлетворительное санитарное состояние помещений учреждения; транспортная доступность учреждения (наличие общественного транспорта, парковки); возможность бронирования услуги/доступность записи на получение услуги (по телефону, с использованием сети «Интернет» на официальном сайте учреждения, при личном посещении) и прочие условия)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0F77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3969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0F77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комфортностью условий предоставления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0F77D9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доступностью предоставления услуг для инвалидов в учреждении </w:t>
            </w:r>
            <w:r w:rsidRPr="00F33E1A">
              <w:rPr>
                <w:rFonts w:ascii="Times New Roman" w:hAnsi="Times New Roman"/>
                <w:i/>
                <w:sz w:val="24"/>
                <w:szCs w:val="24"/>
              </w:rPr>
              <w:t>(оценивалось лицами, имеющими установленную группу инвалидности)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 - инвалидов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893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услуг- инвалидов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 - инвалидов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0F77D9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0F7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доступностью услуг для инвалидов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0F77D9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первичный контакт с посетителями и информирование об услугах при непосредственном обращении в учреждение</w:t>
            </w:r>
          </w:p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  <w:tcBorders>
              <w:bottom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  <w:tcBorders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0F77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F04B4" w:rsidRPr="00F33E1A" w:rsidRDefault="00EF04B4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0F77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первичный контакт и информирование получателей услуг при непосредственном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непосредственное оказание услуги при обращении в учреждение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0F77D9" w:rsidP="000F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непосредственное оказание услуги при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947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0F77D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 при использовании дистанционных форм взаимодействия  </w:t>
            </w:r>
            <w:r w:rsidR="000F77D9">
              <w:rPr>
                <w:rFonts w:ascii="Times New Roman" w:hAnsi="Times New Roman"/>
                <w:b/>
                <w:sz w:val="24"/>
                <w:szCs w:val="24"/>
              </w:rPr>
              <w:t>–  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Готовность рекомендовать учреждение родственникам и знакомым (могли бы его рекомендовать, если бы была возможность выбора учреждения)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414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EF04B4" w:rsidP="00414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которые готовы рекомендовать учреждение родственникам и знакомым (могли бы его рекомендовать, если бы была возможность выбора учреждения)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организационными условиями предоставления услуг (графиком работы учреждения, навигацией внутри учреждения (наличие информационных табличек, указателей и прочее)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414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4149A8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4149A8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4149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организационными условиями предоставления услуг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4149A8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в целом условиями оказания услуг в учреждении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414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EF04B4" w:rsidP="00414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4149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в целом условиями оказания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100% </w:t>
            </w:r>
          </w:p>
        </w:tc>
      </w:tr>
    </w:tbl>
    <w:p w:rsidR="00EF04B4" w:rsidRPr="00F33E1A" w:rsidRDefault="00EF04B4" w:rsidP="00EF04B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04B4" w:rsidRPr="00F33E1A" w:rsidRDefault="00EF04B4" w:rsidP="00EF04B4">
      <w:pPr>
        <w:widowControl w:val="0"/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b/>
          <w:sz w:val="28"/>
          <w:szCs w:val="28"/>
          <w:lang w:eastAsia="ru-RU"/>
        </w:rPr>
        <w:lastRenderedPageBreak/>
        <w:t>Областное бюджетное учреждение культуры «Курский государственный драматический театр имени А.С.Пушкина»</w:t>
      </w: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b/>
          <w:sz w:val="28"/>
          <w:szCs w:val="28"/>
          <w:lang w:eastAsia="ru-RU"/>
        </w:rPr>
        <w:t>(ОБУК «Курский государственный драматический театр имени А.С.Пушкина»)</w:t>
      </w:r>
    </w:p>
    <w:p w:rsidR="00EF04B4" w:rsidRPr="00F33E1A" w:rsidRDefault="00EF04B4" w:rsidP="00EF04B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f0"/>
        <w:tblW w:w="14992" w:type="dxa"/>
        <w:tblLook w:val="04A0" w:firstRow="1" w:lastRow="0" w:firstColumn="1" w:lastColumn="0" w:noHBand="0" w:noVBand="1"/>
      </w:tblPr>
      <w:tblGrid>
        <w:gridCol w:w="2263"/>
        <w:gridCol w:w="12729"/>
      </w:tblGrid>
      <w:tr w:rsidR="00EF04B4" w:rsidRPr="00F33E1A" w:rsidTr="00116AD2">
        <w:trPr>
          <w:trHeight w:val="569"/>
        </w:trPr>
        <w:tc>
          <w:tcPr>
            <w:tcW w:w="14992" w:type="dxa"/>
            <w:gridSpan w:val="2"/>
          </w:tcPr>
          <w:p w:rsidR="00EF04B4" w:rsidRPr="00F33E1A" w:rsidRDefault="00EF04B4" w:rsidP="00EF04B4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>Удовлетворенность открытостью, полнотой и доступностью информации о деятельности учреждения, размещенной на информационных стендах в помещении учреждения</w:t>
            </w:r>
          </w:p>
        </w:tc>
      </w:tr>
      <w:tr w:rsidR="00EF04B4" w:rsidRPr="00F33E1A" w:rsidTr="00116AD2">
        <w:tc>
          <w:tcPr>
            <w:tcW w:w="226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2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</w:tbl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3969"/>
        <w:gridCol w:w="7513"/>
      </w:tblGrid>
      <w:tr w:rsidR="00EF04B4" w:rsidRPr="00F33E1A" w:rsidTr="00116AD2">
        <w:trPr>
          <w:trHeight w:val="75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F41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F410E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05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</w:t>
            </w:r>
          </w:p>
        </w:tc>
        <w:tc>
          <w:tcPr>
            <w:tcW w:w="3969" w:type="dxa"/>
          </w:tcPr>
          <w:p w:rsidR="00EF04B4" w:rsidRPr="00F33E1A" w:rsidRDefault="00F410E9" w:rsidP="00F41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391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F410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информационных стендах в помещении учреждения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410E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97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F41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F410E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05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398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F410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410E9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комфортностью условий предоставления услуг в учреждении (наличие комфортной зоны отдыха (ожидания); наличие и понятность навигации в помещении учреждения; наличие и доступность питьевой воды в помещении учреждения; наличие и доступность санитарно-гигиенических помещений в учреждении; удовлетворительное санитарное состояние помещений учреждения; транспортная доступность учреждения (наличие общественного транспорта, парковки); возможность бронирования услуги/доступность записи на получение услуги (по телефону, с использованием сети «Интернет» на официальном сайте учреждения, при личном посещении) и прочие условия)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F410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комфортностью условий предоставления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F410E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доступностью предоставления услуг для инвалидов в учреждении </w:t>
            </w:r>
            <w:r w:rsidRPr="00F33E1A">
              <w:rPr>
                <w:rFonts w:ascii="Times New Roman" w:hAnsi="Times New Roman"/>
                <w:i/>
                <w:sz w:val="24"/>
                <w:szCs w:val="24"/>
              </w:rPr>
              <w:t>(оценивалось лицами, имеющими установленную группу инвалидности)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Общее количество опрошенных получателей услуг - инвалидов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893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услуг- инвалидов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 - инвалидов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F410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доступностью услуг для инвалидов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F410E9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первичный контакт с посетителями и информирование об услугах при непосредственном обращении в учреждение</w:t>
            </w:r>
          </w:p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  <w:tcBorders>
              <w:bottom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  <w:tcBorders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первичный контакт и информирование получателей услуг при непосредственном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непосредственное оказание услуги при обращении в учреждение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непосредственное оказание услуги при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947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F410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 при использовании дистанционных форм взаимодействия 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 </w:t>
            </w:r>
            <w:r w:rsidR="00F410E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Готовность рекомендовать учреждение родственникам и знакомым (могли бы его рекомендовать, если бы была возможность выбора учреждения)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которые готовы рекомендовать учреждение родственникам и знакомым (могли бы его рекомендовать, если бы была возможность выбора учреждения)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организационными условиями предоставления услуг (графиком работы учреждения, навигацией внутри учреждения (наличие информационных табличек, указателей и прочее)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организационными условиями предоставления услуг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в целом условиями оказания услуг в учреждении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F410E9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в целом условиями оказания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100% </w:t>
            </w:r>
          </w:p>
        </w:tc>
      </w:tr>
    </w:tbl>
    <w:p w:rsidR="00EF04B4" w:rsidRPr="00F33E1A" w:rsidRDefault="00EF04B4" w:rsidP="00EF04B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04B4" w:rsidRPr="00F33E1A" w:rsidRDefault="00EF04B4" w:rsidP="00EF04B4">
      <w:pPr>
        <w:widowControl w:val="0"/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b/>
          <w:sz w:val="28"/>
          <w:szCs w:val="28"/>
          <w:lang w:eastAsia="ru-RU"/>
        </w:rPr>
        <w:t>Областное бюджетное учреждение культуры «Курский областной краеведческий музей»</w:t>
      </w: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b/>
          <w:sz w:val="28"/>
          <w:szCs w:val="28"/>
          <w:lang w:eastAsia="ru-RU"/>
        </w:rPr>
        <w:t>(ОБУК «Курский областной краеведческий музей»)</w:t>
      </w:r>
    </w:p>
    <w:p w:rsidR="00EF04B4" w:rsidRPr="00F33E1A" w:rsidRDefault="00EF04B4" w:rsidP="00EF04B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f0"/>
        <w:tblW w:w="14992" w:type="dxa"/>
        <w:tblLook w:val="04A0" w:firstRow="1" w:lastRow="0" w:firstColumn="1" w:lastColumn="0" w:noHBand="0" w:noVBand="1"/>
      </w:tblPr>
      <w:tblGrid>
        <w:gridCol w:w="2263"/>
        <w:gridCol w:w="12729"/>
      </w:tblGrid>
      <w:tr w:rsidR="00EF04B4" w:rsidRPr="00F33E1A" w:rsidTr="00116AD2">
        <w:trPr>
          <w:trHeight w:val="569"/>
        </w:trPr>
        <w:tc>
          <w:tcPr>
            <w:tcW w:w="14992" w:type="dxa"/>
            <w:gridSpan w:val="2"/>
          </w:tcPr>
          <w:p w:rsidR="00EF04B4" w:rsidRPr="00F33E1A" w:rsidRDefault="00EF04B4" w:rsidP="00EF04B4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>Удовлетворенность открытостью, полнотой и доступностью информации о деятельности учреждения, размещенной на информационных стендах в помещении учреждения</w:t>
            </w:r>
          </w:p>
        </w:tc>
      </w:tr>
      <w:tr w:rsidR="00EF04B4" w:rsidRPr="00F33E1A" w:rsidTr="00116AD2">
        <w:tc>
          <w:tcPr>
            <w:tcW w:w="226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2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</w:tbl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3969"/>
        <w:gridCol w:w="7513"/>
      </w:tblGrid>
      <w:tr w:rsidR="00EF04B4" w:rsidRPr="00F33E1A" w:rsidTr="00116AD2">
        <w:trPr>
          <w:trHeight w:val="75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486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17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информационных стендах в помещении учреждения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40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97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59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89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комфортностью условий предоставления услуг в учреждении (наличие комфортной зоны отдыха (ожидания); наличие и понятность навигации в помещении учреждения; наличие и доступность питьевой воды в помещении учреждения; наличие и доступность санитарно-гигиенических помещений в учреждении; удовлетворительное санитарное состояние помещений учреждения; транспортная доступность учреждения (наличие общественного транспорта, парковки); возможность бронирования услуги/доступность записи на получение услуги (по телефону, с использованием сети «Интернет» на официальном сайте учреждения, при личном посещении) и прочие условия)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 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комфортностью условий предоставления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доступностью предоставления услуг для инвалидов в учреждении </w:t>
            </w:r>
            <w:r w:rsidRPr="00F33E1A">
              <w:rPr>
                <w:rFonts w:ascii="Times New Roman" w:hAnsi="Times New Roman"/>
                <w:i/>
                <w:sz w:val="24"/>
                <w:szCs w:val="24"/>
              </w:rPr>
              <w:t>(оценивалось лицами, имеющими установленную группу инвалидности)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Общее количество опрошенных получателей услуг - инвалидов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893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услуг- инвалидов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 - инвалидов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доступностью услуг для инвалидов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первичный контакт с посетителями и информирование об услугах при непосредственном обращении в учреждение</w:t>
            </w:r>
          </w:p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  <w:tcBorders>
              <w:bottom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  <w:tcBorders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F04B4" w:rsidRPr="00F33E1A" w:rsidRDefault="00EF04B4" w:rsidP="00240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</w:t>
            </w:r>
            <w:r w:rsidR="00240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первичный контакт и информирование получателей услуг при непосредственном обращении в учреждение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 xml:space="preserve"> – 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непосредственное оказание услуги при обращении в учреждение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498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непосредственное оказание услуги при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947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 при использовании дистанционных форм взаимодействия 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 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Готовность рекомендовать учреждение родственникам и знакомым (могли бы его рекомендовать, если бы была возможность выбора учреждения)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483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которые готовы рекомендовать учреждение родственникам и знакомым (могли бы его рекомендовать, если бы была возможность выбора учреждения)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организационными условиями предоставления услуг (графиком работы учреждения, навигацией внутри учреждения (наличие информационных табличек, указателей и прочее)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 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479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организационными условиями предоставления услуг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в целом условиями оказания услуг в учреждении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503чел.</w:t>
            </w:r>
          </w:p>
        </w:tc>
        <w:tc>
          <w:tcPr>
            <w:tcW w:w="3969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491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240CC7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240C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в целом условиями оказания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240CC7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</w:tbl>
    <w:p w:rsidR="00EF04B4" w:rsidRPr="00F33E1A" w:rsidRDefault="00EF04B4" w:rsidP="00EF04B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04B4" w:rsidRPr="00F33E1A" w:rsidRDefault="00EF04B4" w:rsidP="00EF04B4">
      <w:pPr>
        <w:widowControl w:val="0"/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Областное </w:t>
      </w:r>
      <w:r w:rsidRPr="00EF04B4">
        <w:rPr>
          <w:rFonts w:ascii="Times New Roman" w:hAnsi="Times New Roman"/>
          <w:b/>
          <w:sz w:val="28"/>
          <w:szCs w:val="28"/>
          <w:lang w:eastAsia="ru-RU"/>
        </w:rPr>
        <w:t>бюджетное учреждение культуры «Курская областная государственная филармония»</w:t>
      </w: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F04B4">
        <w:rPr>
          <w:rFonts w:ascii="Times New Roman" w:hAnsi="Times New Roman"/>
          <w:b/>
          <w:sz w:val="28"/>
          <w:szCs w:val="28"/>
          <w:lang w:eastAsia="ru-RU"/>
        </w:rPr>
        <w:t>ОБУК «Курская государственная филармония»</w:t>
      </w:r>
    </w:p>
    <w:p w:rsidR="00EF04B4" w:rsidRP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f0"/>
        <w:tblW w:w="14992" w:type="dxa"/>
        <w:tblLook w:val="04A0" w:firstRow="1" w:lastRow="0" w:firstColumn="1" w:lastColumn="0" w:noHBand="0" w:noVBand="1"/>
      </w:tblPr>
      <w:tblGrid>
        <w:gridCol w:w="2263"/>
        <w:gridCol w:w="12729"/>
      </w:tblGrid>
      <w:tr w:rsidR="00EF04B4" w:rsidRPr="00F33E1A" w:rsidTr="00116AD2">
        <w:trPr>
          <w:trHeight w:val="569"/>
        </w:trPr>
        <w:tc>
          <w:tcPr>
            <w:tcW w:w="14992" w:type="dxa"/>
            <w:gridSpan w:val="2"/>
          </w:tcPr>
          <w:p w:rsidR="00EF04B4" w:rsidRPr="00F33E1A" w:rsidRDefault="00EF04B4" w:rsidP="00EF04B4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>Удовлетворенность открытостью, полнотой и доступностью информации о деятельности учреждения, размещенной на информационных стендах в помещении учреждения</w:t>
            </w:r>
          </w:p>
        </w:tc>
      </w:tr>
      <w:tr w:rsidR="00EF04B4" w:rsidRPr="00F33E1A" w:rsidTr="00116AD2">
        <w:tc>
          <w:tcPr>
            <w:tcW w:w="226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2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</w:tbl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3969"/>
        <w:gridCol w:w="7513"/>
      </w:tblGrid>
      <w:tr w:rsidR="00EF04B4" w:rsidRPr="00F33E1A" w:rsidTr="00116AD2">
        <w:trPr>
          <w:trHeight w:val="750"/>
        </w:trPr>
        <w:tc>
          <w:tcPr>
            <w:tcW w:w="3510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</w:t>
            </w:r>
          </w:p>
        </w:tc>
        <w:tc>
          <w:tcPr>
            <w:tcW w:w="3969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информационных стендах в помещении учреждения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92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465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открытостью, полнотой и доступностью информации о деятельности учреждения, размещенной на его официальном сайте в информационно-телекоммуникационной сети "Интернет" -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8773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комфортностью условий предоставления услуг в учреждении (наличие комфортной зоны отдыха (ожидания); наличие и понятность навигации в помещении учреждения; наличие и доступность питьевой воды в помещении учреждения; наличие и доступность санитарно-гигиенических помещений в учреждении; удовлетворительное санитарное состояние помещений учреждения; транспортная доступность учреждения (наличие общественного транспорта, парковки); возможность бронирования услуги/доступность записи на получение услуги (по телефону, с использованием сети «Интернет» на официальном сайте учреждения, при личном посещении) и прочие условия)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3969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465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комфортностью условий предоставления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доступностью предоставления услуг для инвалидов в учреждении </w:t>
            </w:r>
            <w:r w:rsidRPr="00F33E1A">
              <w:rPr>
                <w:rFonts w:ascii="Times New Roman" w:hAnsi="Times New Roman"/>
                <w:i/>
                <w:sz w:val="24"/>
                <w:szCs w:val="24"/>
              </w:rPr>
              <w:t>(оценивалось лицами, имеющими установленную группу инвалидности)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Общее количество опрошенных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получателей услуг - инвалидов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Информация по итогам анкетирования</w:t>
            </w:r>
          </w:p>
        </w:tc>
      </w:tr>
      <w:tr w:rsidR="00EF04B4" w:rsidRPr="00F33E1A" w:rsidTr="00116AD2">
        <w:trPr>
          <w:trHeight w:val="893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услуг- инвалидов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 - инвалидов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787733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3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3969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доступностью услуг для инвалидов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83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первичный контакт с посетителями и информирование об услугах при непосредственном обращении в учреждение</w:t>
            </w:r>
          </w:p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  <w:tcBorders>
              <w:bottom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  <w:tcBorders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первичный контакт и информирование получателей услуг при непосредственном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обеспечивающих непосредственное оказание услуги при обращении в учреждение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  <w:tc>
          <w:tcPr>
            <w:tcW w:w="3969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учреждения, обеспечивающих непосредственное оказание услуги при обращении в учреждение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доброжелательностью и вежливостью работников учреждения,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947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530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3969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530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доброжелательностью, вежливостью работников учреждения при использовании дистанционных форм взаимодействия 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 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Готовность рекомендовать учреждение родственникам и знакомым (могли бы его рекомендовать, если бы была возможность выбора учреждения)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  <w:tc>
          <w:tcPr>
            <w:tcW w:w="3969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которые готовы рекомендовать учреждение родственникам и знакомым (могли бы его рекомендовать, если бы была возможность выбора учреждения)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–100%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организационными условиями предоставления услуг (графиком работы учреждения, навигацией внутри учреждения (наличие информационных табличек, указателей и прочее)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3969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организационными условиями предоставления услуг 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116A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Удовлетворенность в целом условиями оказания услуг в учреждении</w:t>
            </w:r>
          </w:p>
        </w:tc>
      </w:tr>
      <w:tr w:rsidR="00EF04B4" w:rsidRPr="00F33E1A" w:rsidTr="00116AD2">
        <w:trPr>
          <w:trHeight w:val="359"/>
        </w:trPr>
        <w:tc>
          <w:tcPr>
            <w:tcW w:w="3510" w:type="dxa"/>
            <w:vMerge w:val="restart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Общее количество опрошенных получателей услуг</w:t>
            </w:r>
          </w:p>
        </w:tc>
        <w:tc>
          <w:tcPr>
            <w:tcW w:w="11482" w:type="dxa"/>
            <w:gridSpan w:val="2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по итогам анкетирования</w:t>
            </w:r>
          </w:p>
        </w:tc>
      </w:tr>
      <w:tr w:rsidR="00EF04B4" w:rsidRPr="00F33E1A" w:rsidTr="00116AD2">
        <w:trPr>
          <w:trHeight w:val="750"/>
        </w:trPr>
        <w:tc>
          <w:tcPr>
            <w:tcW w:w="3510" w:type="dxa"/>
            <w:vMerge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получателей услуг</w:t>
            </w:r>
          </w:p>
        </w:tc>
        <w:tc>
          <w:tcPr>
            <w:tcW w:w="7513" w:type="dxa"/>
          </w:tcPr>
          <w:p w:rsidR="00EF04B4" w:rsidRPr="00F33E1A" w:rsidRDefault="00EF04B4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</w:rPr>
              <w:t xml:space="preserve">Количество, не удовлетворенных 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получателей услуг </w:t>
            </w:r>
          </w:p>
        </w:tc>
      </w:tr>
      <w:tr w:rsidR="00EF04B4" w:rsidRPr="00F33E1A" w:rsidTr="00116AD2">
        <w:trPr>
          <w:trHeight w:val="60"/>
        </w:trPr>
        <w:tc>
          <w:tcPr>
            <w:tcW w:w="3510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3969" w:type="dxa"/>
          </w:tcPr>
          <w:p w:rsidR="00EF04B4" w:rsidRPr="00F33E1A" w:rsidRDefault="00EF04B4" w:rsidP="0078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7877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  <w:tc>
          <w:tcPr>
            <w:tcW w:w="7513" w:type="dxa"/>
          </w:tcPr>
          <w:p w:rsidR="00EF04B4" w:rsidRPr="00F33E1A" w:rsidRDefault="00787733" w:rsidP="00116A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EF04B4" w:rsidRPr="00F33E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 чел.</w:t>
            </w:r>
          </w:p>
        </w:tc>
      </w:tr>
      <w:tr w:rsidR="00EF04B4" w:rsidRPr="00F33E1A" w:rsidTr="00116AD2">
        <w:tc>
          <w:tcPr>
            <w:tcW w:w="14992" w:type="dxa"/>
            <w:gridSpan w:val="3"/>
          </w:tcPr>
          <w:p w:rsidR="00EF04B4" w:rsidRPr="00F33E1A" w:rsidRDefault="00EF04B4" w:rsidP="00787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3E1A">
              <w:rPr>
                <w:rFonts w:ascii="Times New Roman" w:hAnsi="Times New Roman"/>
                <w:sz w:val="24"/>
                <w:szCs w:val="24"/>
                <w:u w:val="single"/>
              </w:rPr>
              <w:t>Вывод:</w:t>
            </w:r>
            <w:r w:rsidRPr="00F33E1A">
              <w:rPr>
                <w:rFonts w:ascii="Times New Roman" w:hAnsi="Times New Roman"/>
                <w:sz w:val="24"/>
                <w:szCs w:val="24"/>
              </w:rPr>
              <w:t xml:space="preserve"> доля получателей услуг, удовлетворенных в целом условиями оказания услуг в учреждении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787733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  <w:r w:rsidRPr="00F33E1A">
              <w:rPr>
                <w:rFonts w:ascii="Times New Roman" w:hAnsi="Times New Roman"/>
                <w:b/>
                <w:sz w:val="24"/>
                <w:szCs w:val="24"/>
              </w:rPr>
              <w:t xml:space="preserve">% </w:t>
            </w:r>
          </w:p>
        </w:tc>
      </w:tr>
    </w:tbl>
    <w:p w:rsidR="00EF04B4" w:rsidRPr="00F33E1A" w:rsidRDefault="00EF04B4" w:rsidP="00EF04B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04B4" w:rsidRPr="00F33E1A" w:rsidRDefault="00EF04B4" w:rsidP="00EF04B4">
      <w:pPr>
        <w:widowControl w:val="0"/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04B4" w:rsidRPr="00F33E1A" w:rsidRDefault="00EF04B4" w:rsidP="00EF04B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04B4" w:rsidRDefault="00EF04B4" w:rsidP="00EF04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33F12" w:rsidRDefault="00833F12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5048" w:rsidRPr="00E46CB2" w:rsidRDefault="007564BF" w:rsidP="009F1745">
      <w:pPr>
        <w:pStyle w:val="a6"/>
        <w:widowControl w:val="0"/>
        <w:numPr>
          <w:ilvl w:val="0"/>
          <w:numId w:val="2"/>
        </w:numPr>
        <w:tabs>
          <w:tab w:val="left" w:pos="1134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6CB2">
        <w:rPr>
          <w:rFonts w:ascii="Times New Roman" w:hAnsi="Times New Roman"/>
          <w:b/>
          <w:sz w:val="28"/>
          <w:szCs w:val="28"/>
        </w:rPr>
        <w:t>Значения по каждому показателю, характеризующему общие критерии оценки качества условий оказания услуг уч</w:t>
      </w:r>
      <w:r w:rsidR="00D54438" w:rsidRPr="00E46CB2">
        <w:rPr>
          <w:rFonts w:ascii="Times New Roman" w:hAnsi="Times New Roman"/>
          <w:b/>
          <w:sz w:val="28"/>
          <w:szCs w:val="28"/>
        </w:rPr>
        <w:t>реждениями культуры (в баллах)</w:t>
      </w:r>
    </w:p>
    <w:p w:rsidR="00D54438" w:rsidRPr="0062520E" w:rsidRDefault="00D54438" w:rsidP="00D54438">
      <w:pPr>
        <w:pStyle w:val="a6"/>
        <w:widowControl w:val="0"/>
        <w:tabs>
          <w:tab w:val="left" w:pos="1134"/>
        </w:tabs>
        <w:spacing w:after="12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214970" w:rsidRPr="0062520E" w:rsidRDefault="00214970" w:rsidP="00E11460">
      <w:pPr>
        <w:pStyle w:val="a6"/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E11460" w:rsidRPr="0062520E" w:rsidRDefault="00E11460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В таблице 2 представлены сведения по критерию по критерию 1 «</w:t>
      </w:r>
      <w:r w:rsidRPr="0062520E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B920B2" w:rsidRPr="0062520E" w:rsidRDefault="009810AA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Таблица 2. Сводная таблица по первому критерию </w:t>
      </w:r>
      <w:r w:rsidR="00B920B2" w:rsidRPr="0062520E">
        <w:rPr>
          <w:rFonts w:ascii="Times New Roman" w:eastAsiaTheme="minorHAnsi" w:hAnsi="Times New Roman"/>
          <w:sz w:val="24"/>
          <w:szCs w:val="24"/>
        </w:rPr>
        <w:t>«</w:t>
      </w:r>
      <w:r w:rsidR="00B920B2" w:rsidRPr="0062520E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9810AA" w:rsidRPr="0062520E" w:rsidRDefault="009810AA" w:rsidP="009810AA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276"/>
        <w:gridCol w:w="1842"/>
        <w:gridCol w:w="1701"/>
        <w:gridCol w:w="1701"/>
        <w:gridCol w:w="1560"/>
        <w:gridCol w:w="1701"/>
      </w:tblGrid>
      <w:tr w:rsidR="001648B3" w:rsidRPr="0062520E" w:rsidTr="001648B3">
        <w:trPr>
          <w:trHeight w:val="1727"/>
        </w:trPr>
        <w:tc>
          <w:tcPr>
            <w:tcW w:w="3402" w:type="dxa"/>
            <w:shd w:val="clear" w:color="auto" w:fill="auto"/>
            <w:noWrap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1648B3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1.1</w:t>
            </w:r>
            <w:r w:rsidRPr="001648B3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1648B3" w:rsidRPr="001648B3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48B3">
              <w:rPr>
                <w:rFonts w:ascii="Times New Roman" w:hAnsi="Times New Roman" w:cs="Times New Roman"/>
                <w:sz w:val="18"/>
                <w:szCs w:val="18"/>
              </w:rPr>
              <w:t>- на информационных стендах в помещении организации,</w:t>
            </w: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- на официальном сайте организации в информационно-телекоммуникационной сети "Интернет".</w:t>
            </w: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648B3" w:rsidRDefault="001648B3" w:rsidP="009F1745">
            <w:pPr>
              <w:pStyle w:val="a6"/>
              <w:numPr>
                <w:ilvl w:val="1"/>
                <w:numId w:val="3"/>
              </w:numPr>
              <w:spacing w:after="0" w:line="240" w:lineRule="auto"/>
              <w:ind w:left="4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30)</w:t>
            </w:r>
          </w:p>
        </w:tc>
        <w:tc>
          <w:tcPr>
            <w:tcW w:w="1842" w:type="dxa"/>
            <w:shd w:val="clear" w:color="auto" w:fill="auto"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1.2.Обеспечение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1701" w:type="dxa"/>
          </w:tcPr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30)</w:t>
            </w:r>
          </w:p>
        </w:tc>
        <w:tc>
          <w:tcPr>
            <w:tcW w:w="1701" w:type="dxa"/>
            <w:shd w:val="clear" w:color="auto" w:fill="auto"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1.3.</w:t>
            </w:r>
            <w:r w:rsidRPr="001648B3">
              <w:rPr>
                <w:rFonts w:ascii="Times New Roman" w:hAnsi="Times New Roman"/>
                <w:sz w:val="18"/>
                <w:szCs w:val="18"/>
              </w:rPr>
              <w:t xml:space="preserve"> 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</w:t>
            </w:r>
          </w:p>
        </w:tc>
        <w:tc>
          <w:tcPr>
            <w:tcW w:w="1560" w:type="dxa"/>
          </w:tcPr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1.3.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FC34B4" w:rsidRPr="0062520E" w:rsidTr="004E0D94">
        <w:trPr>
          <w:trHeight w:val="294"/>
        </w:trPr>
        <w:tc>
          <w:tcPr>
            <w:tcW w:w="3402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99,6</w:t>
            </w:r>
          </w:p>
        </w:tc>
      </w:tr>
      <w:tr w:rsidR="00FC34B4" w:rsidRPr="0062520E" w:rsidTr="004E0D94">
        <w:trPr>
          <w:trHeight w:val="294"/>
        </w:trPr>
        <w:tc>
          <w:tcPr>
            <w:tcW w:w="3402" w:type="dxa"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98,8</w:t>
            </w:r>
          </w:p>
        </w:tc>
      </w:tr>
      <w:tr w:rsidR="00FC34B4" w:rsidRPr="0062520E" w:rsidTr="004E0D94">
        <w:trPr>
          <w:trHeight w:val="294"/>
        </w:trPr>
        <w:tc>
          <w:tcPr>
            <w:tcW w:w="3402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96,8</w:t>
            </w:r>
          </w:p>
        </w:tc>
      </w:tr>
      <w:tr w:rsidR="00FC34B4" w:rsidRPr="0062520E" w:rsidTr="0068090C">
        <w:trPr>
          <w:trHeight w:val="503"/>
        </w:trPr>
        <w:tc>
          <w:tcPr>
            <w:tcW w:w="3402" w:type="dxa"/>
          </w:tcPr>
          <w:p w:rsidR="00FC34B4" w:rsidRPr="00EF04B4" w:rsidRDefault="00FC34B4" w:rsidP="00FC34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lastRenderedPageBreak/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5842FE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4E0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</w:t>
            </w:r>
          </w:p>
        </w:tc>
      </w:tr>
    </w:tbl>
    <w:p w:rsidR="009810AA" w:rsidRPr="0062520E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По второму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Комфортность условий</w:t>
      </w:r>
      <w:r w:rsidR="0062520E">
        <w:rPr>
          <w:rFonts w:ascii="Times New Roman" w:hAnsi="Times New Roman"/>
          <w:sz w:val="24"/>
          <w:szCs w:val="24"/>
          <w:lang w:eastAsia="ru-RU"/>
        </w:rPr>
        <w:t xml:space="preserve"> предоставления услуг</w:t>
      </w:r>
      <w:r w:rsidRPr="0062520E">
        <w:rPr>
          <w:rFonts w:ascii="Times New Roman" w:eastAsiaTheme="minorHAnsi" w:hAnsi="Times New Roman"/>
          <w:sz w:val="24"/>
          <w:szCs w:val="24"/>
        </w:rPr>
        <w:t>». Данные по каждой организации представлены в таблице 3</w:t>
      </w:r>
      <w:r w:rsidR="00E11460" w:rsidRPr="0062520E">
        <w:rPr>
          <w:rFonts w:ascii="Times New Roman" w:eastAsiaTheme="minorHAnsi" w:hAnsi="Times New Roman"/>
          <w:sz w:val="24"/>
          <w:szCs w:val="24"/>
        </w:rPr>
        <w:t xml:space="preserve">. </w:t>
      </w:r>
      <w:r w:rsidRPr="0062520E">
        <w:rPr>
          <w:rFonts w:ascii="Times New Roman" w:eastAsiaTheme="minorHAnsi" w:hAnsi="Times New Roman"/>
          <w:sz w:val="24"/>
          <w:szCs w:val="24"/>
        </w:rPr>
        <w:t>Оценка проведена методом анкетирования респондентов с фиксацией полученных результатов и учреждений</w:t>
      </w:r>
      <w:r w:rsidR="00952E0D">
        <w:rPr>
          <w:rFonts w:ascii="Times New Roman" w:eastAsiaTheme="minorHAnsi" w:hAnsi="Times New Roman"/>
          <w:sz w:val="24"/>
          <w:szCs w:val="24"/>
        </w:rPr>
        <w:t xml:space="preserve"> культуры</w:t>
      </w:r>
      <w:r w:rsidRPr="0062520E">
        <w:rPr>
          <w:rFonts w:ascii="Times New Roman" w:eastAsiaTheme="minorHAnsi" w:hAnsi="Times New Roman"/>
          <w:sz w:val="24"/>
          <w:szCs w:val="24"/>
        </w:rPr>
        <w:t>.</w:t>
      </w:r>
    </w:p>
    <w:p w:rsidR="00952E0D" w:rsidRDefault="00952E0D" w:rsidP="00CF6CD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952E0D" w:rsidRDefault="00952E0D" w:rsidP="00CF6CD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9810AA" w:rsidRPr="0062520E" w:rsidRDefault="009810AA" w:rsidP="00CF6CD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Таблица 3. Сводная ведомость по втор</w:t>
      </w:r>
      <w:r w:rsidR="00CF6CD1" w:rsidRPr="0062520E">
        <w:rPr>
          <w:rFonts w:ascii="Times New Roman" w:eastAsiaTheme="minorHAnsi" w:hAnsi="Times New Roman"/>
          <w:sz w:val="24"/>
          <w:szCs w:val="24"/>
        </w:rPr>
        <w:t xml:space="preserve">ому критерию </w:t>
      </w:r>
      <w:r w:rsidR="00CF6CD1" w:rsidRPr="0062520E">
        <w:rPr>
          <w:rFonts w:ascii="Times New Roman" w:hAnsi="Times New Roman"/>
          <w:sz w:val="24"/>
          <w:szCs w:val="24"/>
        </w:rPr>
        <w:t>«Комфортность условий предоставления услуг»</w:t>
      </w:r>
    </w:p>
    <w:p w:rsidR="00CF6CD1" w:rsidRPr="0062520E" w:rsidRDefault="00CF6CD1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1843"/>
        <w:gridCol w:w="1984"/>
        <w:gridCol w:w="2126"/>
        <w:gridCol w:w="1701"/>
        <w:gridCol w:w="2127"/>
      </w:tblGrid>
      <w:tr w:rsidR="001648B3" w:rsidRPr="0062520E" w:rsidTr="001648B3">
        <w:trPr>
          <w:trHeight w:val="1590"/>
        </w:trPr>
        <w:tc>
          <w:tcPr>
            <w:tcW w:w="5274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2.1Обеспечение в организации комфортных условий для предоставления услуг: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648B3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2.1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62520E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27436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648B3" w:rsidRPr="0062520E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2.3Доля получателей услуг, удовлетворенных комфортностью предоставления услуг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2.2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62520E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27436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2127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FC34B4" w:rsidRPr="0062520E" w:rsidTr="008C42C1">
        <w:trPr>
          <w:trHeight w:val="234"/>
        </w:trPr>
        <w:tc>
          <w:tcPr>
            <w:tcW w:w="5274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B4" w:rsidRPr="00A5249C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49,5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DC692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99,5</w:t>
            </w:r>
          </w:p>
        </w:tc>
      </w:tr>
      <w:tr w:rsidR="00FC34B4" w:rsidRPr="0062520E" w:rsidTr="008C42C1">
        <w:trPr>
          <w:trHeight w:val="234"/>
        </w:trPr>
        <w:tc>
          <w:tcPr>
            <w:tcW w:w="5274" w:type="dxa"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B4" w:rsidRPr="00A5249C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DC692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FC34B4" w:rsidRPr="0062520E" w:rsidTr="008C42C1">
        <w:trPr>
          <w:trHeight w:val="234"/>
        </w:trPr>
        <w:tc>
          <w:tcPr>
            <w:tcW w:w="5274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B4" w:rsidRPr="00A5249C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DC692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</w:t>
            </w:r>
          </w:p>
        </w:tc>
      </w:tr>
      <w:tr w:rsidR="00FC34B4" w:rsidRPr="0062520E" w:rsidTr="008C42C1">
        <w:trPr>
          <w:trHeight w:val="234"/>
        </w:trPr>
        <w:tc>
          <w:tcPr>
            <w:tcW w:w="5274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B4" w:rsidRPr="00A5249C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DC6922" w:rsidRDefault="00384F33" w:rsidP="002610F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94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>По третьему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 св</w:t>
      </w:r>
      <w:r w:rsidR="00E11460" w:rsidRPr="0062520E">
        <w:rPr>
          <w:rFonts w:ascii="Times New Roman" w:hAnsi="Times New Roman"/>
          <w:sz w:val="24"/>
          <w:szCs w:val="24"/>
          <w:lang w:eastAsia="ru-RU"/>
        </w:rPr>
        <w:t>едения представлены в таблице 4</w:t>
      </w:r>
      <w:r w:rsidRPr="0062520E">
        <w:rPr>
          <w:rFonts w:ascii="Times New Roman" w:hAnsi="Times New Roman"/>
          <w:sz w:val="24"/>
          <w:szCs w:val="24"/>
          <w:lang w:eastAsia="ru-RU"/>
        </w:rPr>
        <w:t>.</w:t>
      </w:r>
    </w:p>
    <w:p w:rsidR="009810AA" w:rsidRPr="0062520E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 и осмотром </w:t>
      </w:r>
      <w:r w:rsidR="00907C70" w:rsidRPr="0062520E">
        <w:rPr>
          <w:rFonts w:ascii="Times New Roman" w:eastAsiaTheme="minorHAnsi" w:hAnsi="Times New Roman"/>
          <w:sz w:val="24"/>
          <w:szCs w:val="24"/>
        </w:rPr>
        <w:t>территории по заданным параметрам</w:t>
      </w:r>
    </w:p>
    <w:p w:rsidR="009810AA" w:rsidRPr="0062520E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Таблица 4. </w:t>
      </w:r>
      <w:r w:rsidRPr="0062520E">
        <w:rPr>
          <w:rFonts w:ascii="Times New Roman" w:eastAsiaTheme="minorHAnsi" w:hAnsi="Times New Roman"/>
          <w:sz w:val="24"/>
          <w:szCs w:val="24"/>
        </w:rPr>
        <w:t>Сводная таблица по третьему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</w:t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985"/>
        <w:gridCol w:w="1105"/>
        <w:gridCol w:w="1588"/>
        <w:gridCol w:w="1701"/>
        <w:gridCol w:w="1843"/>
        <w:gridCol w:w="1701"/>
        <w:gridCol w:w="1417"/>
      </w:tblGrid>
      <w:tr w:rsidR="001648B3" w:rsidRPr="0062520E" w:rsidTr="000052B6">
        <w:trPr>
          <w:trHeight w:val="1820"/>
        </w:trPr>
        <w:tc>
          <w:tcPr>
            <w:tcW w:w="3431" w:type="dxa"/>
            <w:shd w:val="clear" w:color="auto" w:fill="auto"/>
            <w:noWrap/>
            <w:hideMark/>
          </w:tcPr>
          <w:p w:rsidR="001648B3" w:rsidRPr="0062520E" w:rsidRDefault="001648B3" w:rsidP="009810A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62520E" w:rsidRDefault="001648B3" w:rsidP="00CF6CD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20E">
              <w:rPr>
                <w:rFonts w:ascii="Times New Roman" w:hAnsi="Times New Roman"/>
                <w:sz w:val="18"/>
                <w:szCs w:val="18"/>
              </w:rPr>
              <w:t xml:space="preserve">3.1 </w:t>
            </w:r>
            <w:r w:rsidRPr="0062520E">
              <w:rPr>
                <w:rFonts w:ascii="Times New Roman" w:hAnsi="Times New Roman" w:cs="Times New Roman"/>
                <w:sz w:val="18"/>
                <w:szCs w:val="18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  <w:p w:rsidR="001648B3" w:rsidRPr="0062520E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3.1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588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3.2Обеспечение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1701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3.2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3.3 Доля получателей услуг, удовлетворенных доступностью для инвалидов</w:t>
            </w:r>
          </w:p>
        </w:tc>
        <w:tc>
          <w:tcPr>
            <w:tcW w:w="1701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3.3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FC34B4" w:rsidRPr="0062520E" w:rsidTr="000052B6">
        <w:trPr>
          <w:trHeight w:val="243"/>
        </w:trPr>
        <w:tc>
          <w:tcPr>
            <w:tcW w:w="3431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C92629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70,1</w:t>
            </w:r>
          </w:p>
        </w:tc>
      </w:tr>
      <w:tr w:rsidR="00FC34B4" w:rsidRPr="0062520E" w:rsidTr="000052B6">
        <w:trPr>
          <w:trHeight w:val="270"/>
        </w:trPr>
        <w:tc>
          <w:tcPr>
            <w:tcW w:w="3431" w:type="dxa"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Курский государственный 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lastRenderedPageBreak/>
              <w:t>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C92629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58,8</w:t>
            </w:r>
          </w:p>
        </w:tc>
      </w:tr>
      <w:tr w:rsidR="00FC34B4" w:rsidRPr="0062520E" w:rsidTr="000052B6">
        <w:trPr>
          <w:trHeight w:val="270"/>
        </w:trPr>
        <w:tc>
          <w:tcPr>
            <w:tcW w:w="3431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lastRenderedPageBreak/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C92629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64,1</w:t>
            </w:r>
          </w:p>
        </w:tc>
      </w:tr>
      <w:tr w:rsidR="00FC34B4" w:rsidRPr="0062520E" w:rsidTr="000052B6">
        <w:trPr>
          <w:trHeight w:val="270"/>
        </w:trPr>
        <w:tc>
          <w:tcPr>
            <w:tcW w:w="3431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7476F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5842FE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B4" w:rsidRPr="00841FD2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4B4" w:rsidRPr="00C92629" w:rsidRDefault="00384F33" w:rsidP="00236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72,9</w:t>
            </w:r>
          </w:p>
        </w:tc>
      </w:tr>
    </w:tbl>
    <w:p w:rsidR="00100817" w:rsidRDefault="00100817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9810AA" w:rsidRPr="0062520E" w:rsidRDefault="00907C70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четвертому критерию </w:t>
      </w:r>
      <w:r w:rsidRPr="0062520E">
        <w:rPr>
          <w:rFonts w:ascii="Times New Roman" w:hAnsi="Times New Roman"/>
          <w:b/>
          <w:sz w:val="24"/>
          <w:szCs w:val="24"/>
        </w:rPr>
        <w:t>«</w:t>
      </w:r>
      <w:r w:rsidRPr="0062520E">
        <w:rPr>
          <w:rFonts w:ascii="Times New Roman" w:hAnsi="Times New Roman"/>
          <w:sz w:val="24"/>
          <w:szCs w:val="24"/>
        </w:rPr>
        <w:t xml:space="preserve">Доброжелательность, вежливость работников </w:t>
      </w:r>
      <w:r w:rsidR="001373AC" w:rsidRPr="0062520E">
        <w:rPr>
          <w:rFonts w:ascii="Times New Roman" w:hAnsi="Times New Roman"/>
          <w:sz w:val="24"/>
          <w:szCs w:val="24"/>
        </w:rPr>
        <w:t>организации»</w:t>
      </w:r>
      <w:r w:rsidR="001373AC" w:rsidRPr="0062520E">
        <w:rPr>
          <w:rFonts w:ascii="Times New Roman" w:eastAsiaTheme="minorHAnsi" w:hAnsi="Times New Roman"/>
          <w:sz w:val="24"/>
          <w:szCs w:val="24"/>
        </w:rPr>
        <w:t xml:space="preserve"> данные</w:t>
      </w:r>
      <w:r w:rsidR="009810AA" w:rsidRPr="0062520E">
        <w:rPr>
          <w:rFonts w:ascii="Times New Roman" w:eastAsiaTheme="minorHAnsi" w:hAnsi="Times New Roman"/>
          <w:sz w:val="24"/>
          <w:szCs w:val="24"/>
        </w:rPr>
        <w:t xml:space="preserve"> пре</w:t>
      </w:r>
      <w:r w:rsidR="0027436C">
        <w:rPr>
          <w:rFonts w:ascii="Times New Roman" w:eastAsiaTheme="minorHAnsi" w:hAnsi="Times New Roman"/>
          <w:sz w:val="24"/>
          <w:szCs w:val="24"/>
        </w:rPr>
        <w:t>дставлены в таблице 5</w:t>
      </w:r>
      <w:r w:rsidR="009810AA" w:rsidRPr="0062520E">
        <w:rPr>
          <w:rFonts w:ascii="Times New Roman" w:eastAsiaTheme="minorHAnsi" w:hAnsi="Times New Roman"/>
          <w:sz w:val="24"/>
          <w:szCs w:val="24"/>
        </w:rPr>
        <w:t>.</w:t>
      </w:r>
    </w:p>
    <w:p w:rsidR="00F06DBF" w:rsidRDefault="009810AA" w:rsidP="001373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результатов.  </w:t>
      </w:r>
    </w:p>
    <w:p w:rsidR="00F06DBF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F06DBF">
        <w:rPr>
          <w:rFonts w:ascii="Times New Roman" w:eastAsiaTheme="minorHAnsi" w:hAnsi="Times New Roman"/>
          <w:sz w:val="24"/>
          <w:szCs w:val="24"/>
        </w:rPr>
        <w:t>Таблица 5. Сводная таблица по четвертому критерию</w:t>
      </w:r>
      <w:r w:rsidRPr="00F06DBF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F06DBF">
        <w:rPr>
          <w:rFonts w:ascii="Times New Roman" w:eastAsiaTheme="minorHAnsi" w:hAnsi="Times New Roman"/>
          <w:sz w:val="24"/>
          <w:szCs w:val="24"/>
        </w:rPr>
        <w:t>«Доброжелательность, вежливость работников организации»</w:t>
      </w:r>
    </w:p>
    <w:p w:rsidR="00F06DBF" w:rsidRPr="0062520E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47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1847"/>
        <w:gridCol w:w="1417"/>
        <w:gridCol w:w="2555"/>
        <w:gridCol w:w="1554"/>
        <w:gridCol w:w="1842"/>
        <w:gridCol w:w="1200"/>
        <w:gridCol w:w="912"/>
      </w:tblGrid>
      <w:tr w:rsidR="004A2B09" w:rsidRPr="0062520E" w:rsidTr="0068090C">
        <w:trPr>
          <w:trHeight w:val="2417"/>
        </w:trPr>
        <w:tc>
          <w:tcPr>
            <w:tcW w:w="3430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847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4.1.Доля получателей услуг, удовлетворённых доброжелательностью, вежливостью работников организации</w:t>
            </w:r>
          </w:p>
        </w:tc>
        <w:tc>
          <w:tcPr>
            <w:tcW w:w="1417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значение веса -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5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4.2.</w:t>
            </w:r>
            <w:r w:rsidRPr="0062520E">
              <w:rPr>
                <w:rFonts w:ascii="Times New Roman" w:hAnsi="Times New Roman"/>
                <w:sz w:val="20"/>
                <w:szCs w:val="20"/>
              </w:rPr>
              <w:t xml:space="preserve">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</w:t>
            </w:r>
          </w:p>
        </w:tc>
        <w:tc>
          <w:tcPr>
            <w:tcW w:w="1554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4.2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42" w:type="dxa"/>
            <w:shd w:val="clear" w:color="auto" w:fill="auto"/>
            <w:hideMark/>
          </w:tcPr>
          <w:p w:rsidR="004A2B09" w:rsidRPr="0062520E" w:rsidRDefault="004A2B09" w:rsidP="009810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20E">
              <w:rPr>
                <w:rFonts w:ascii="Times New Roman" w:hAnsi="Times New Roman" w:cs="Times New Roman"/>
              </w:rPr>
              <w:t>4.3.Доля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1200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912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FC34B4" w:rsidRPr="0062520E" w:rsidTr="0068090C">
        <w:trPr>
          <w:trHeight w:val="500"/>
        </w:trPr>
        <w:tc>
          <w:tcPr>
            <w:tcW w:w="3430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7" w:type="dxa"/>
            <w:shd w:val="clear" w:color="auto" w:fill="auto"/>
            <w:noWrap/>
            <w:vAlign w:val="center"/>
          </w:tcPr>
          <w:p w:rsidR="00FC34B4" w:rsidRPr="0034327F" w:rsidRDefault="00384F33" w:rsidP="00E5673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5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4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200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19,8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99,8</w:t>
            </w:r>
          </w:p>
        </w:tc>
      </w:tr>
      <w:tr w:rsidR="00FC34B4" w:rsidRPr="0062520E" w:rsidTr="0068090C">
        <w:trPr>
          <w:trHeight w:val="211"/>
        </w:trPr>
        <w:tc>
          <w:tcPr>
            <w:tcW w:w="3430" w:type="dxa"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847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5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4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FC34B4" w:rsidRPr="0062520E" w:rsidTr="0068090C">
        <w:trPr>
          <w:trHeight w:val="211"/>
        </w:trPr>
        <w:tc>
          <w:tcPr>
            <w:tcW w:w="3430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7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2555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554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C34B4" w:rsidRPr="0034327F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FC34B4" w:rsidRPr="00DC6922" w:rsidRDefault="00384F33" w:rsidP="007347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99,2</w:t>
            </w:r>
          </w:p>
        </w:tc>
      </w:tr>
      <w:tr w:rsidR="00FC34B4" w:rsidRPr="0062520E" w:rsidTr="0068090C">
        <w:trPr>
          <w:trHeight w:val="211"/>
        </w:trPr>
        <w:tc>
          <w:tcPr>
            <w:tcW w:w="3430" w:type="dxa"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1847" w:type="dxa"/>
            <w:shd w:val="clear" w:color="auto" w:fill="auto"/>
            <w:noWrap/>
            <w:vAlign w:val="center"/>
          </w:tcPr>
          <w:p w:rsidR="00FC34B4" w:rsidRPr="0034327F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94</w:t>
            </w:r>
          </w:p>
        </w:tc>
        <w:tc>
          <w:tcPr>
            <w:tcW w:w="1417" w:type="dxa"/>
            <w:vAlign w:val="center"/>
          </w:tcPr>
          <w:p w:rsidR="00FC34B4" w:rsidRPr="00DC6922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37,6</w:t>
            </w:r>
          </w:p>
        </w:tc>
        <w:tc>
          <w:tcPr>
            <w:tcW w:w="2555" w:type="dxa"/>
            <w:shd w:val="clear" w:color="auto" w:fill="auto"/>
            <w:noWrap/>
            <w:vAlign w:val="center"/>
          </w:tcPr>
          <w:p w:rsidR="00FC34B4" w:rsidRPr="0034327F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</w:t>
            </w:r>
          </w:p>
        </w:tc>
        <w:tc>
          <w:tcPr>
            <w:tcW w:w="1554" w:type="dxa"/>
            <w:vAlign w:val="center"/>
          </w:tcPr>
          <w:p w:rsidR="00FC34B4" w:rsidRPr="00DC6922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39,2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C34B4" w:rsidRPr="0034327F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FC34B4" w:rsidRPr="00DC6922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FC34B4" w:rsidRPr="00DC6922" w:rsidRDefault="00384F33" w:rsidP="008D575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96,8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пятому критерию </w:t>
      </w:r>
      <w:r w:rsidR="00B46EFF" w:rsidRPr="0062520E">
        <w:rPr>
          <w:rFonts w:ascii="Times New Roman" w:eastAsiaTheme="minorHAnsi" w:hAnsi="Times New Roman"/>
          <w:sz w:val="24"/>
          <w:szCs w:val="24"/>
        </w:rPr>
        <w:t>«</w:t>
      </w:r>
      <w:r w:rsidR="00B46EFF" w:rsidRPr="0062520E">
        <w:rPr>
          <w:rFonts w:ascii="Times New Roman" w:hAnsi="Times New Roman"/>
          <w:sz w:val="24"/>
          <w:szCs w:val="24"/>
        </w:rPr>
        <w:t xml:space="preserve">Удовлетворенность условиями оказания </w:t>
      </w:r>
      <w:r w:rsidR="002C635D" w:rsidRPr="0062520E">
        <w:rPr>
          <w:rFonts w:ascii="Times New Roman" w:hAnsi="Times New Roman"/>
          <w:sz w:val="24"/>
          <w:szCs w:val="24"/>
        </w:rPr>
        <w:t>услуг»</w:t>
      </w:r>
      <w:r w:rsidR="002C635D" w:rsidRPr="0062520E">
        <w:rPr>
          <w:rFonts w:ascii="Times New Roman" w:hAnsi="Times New Roman"/>
          <w:b/>
          <w:sz w:val="24"/>
          <w:szCs w:val="24"/>
        </w:rPr>
        <w:t xml:space="preserve"> </w:t>
      </w:r>
      <w:r w:rsidR="002C635D" w:rsidRPr="0062520E">
        <w:rPr>
          <w:rFonts w:ascii="Times New Roman" w:eastAsiaTheme="minorHAnsi" w:hAnsi="Times New Roman"/>
          <w:sz w:val="24"/>
          <w:szCs w:val="24"/>
        </w:rPr>
        <w:t>данные</w:t>
      </w:r>
      <w:r w:rsidRPr="0062520E">
        <w:rPr>
          <w:rFonts w:ascii="Times New Roman" w:eastAsiaTheme="minorHAnsi" w:hAnsi="Times New Roman"/>
          <w:sz w:val="24"/>
          <w:szCs w:val="24"/>
        </w:rPr>
        <w:t xml:space="preserve"> представлены в таблице 6.</w:t>
      </w:r>
    </w:p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Таблица 6. Сводная таблица по пятому критерию «Удовлетворенность условиями оказания услуг»</w:t>
      </w:r>
    </w:p>
    <w:tbl>
      <w:tblPr>
        <w:tblW w:w="14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1701"/>
        <w:gridCol w:w="1467"/>
        <w:gridCol w:w="1865"/>
        <w:gridCol w:w="1659"/>
        <w:gridCol w:w="1720"/>
        <w:gridCol w:w="1510"/>
        <w:gridCol w:w="1807"/>
      </w:tblGrid>
      <w:tr w:rsidR="004A2B09" w:rsidRPr="0062520E" w:rsidTr="0041324B">
        <w:trPr>
          <w:trHeight w:val="751"/>
        </w:trPr>
        <w:tc>
          <w:tcPr>
            <w:tcW w:w="3001" w:type="dxa"/>
            <w:shd w:val="clear" w:color="auto" w:fill="auto"/>
            <w:noWrap/>
            <w:hideMark/>
          </w:tcPr>
          <w:p w:rsidR="004A2B09" w:rsidRPr="0062520E" w:rsidRDefault="004A2B09" w:rsidP="009810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Организации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5.1 Доля получателей услуг, которые готовы рекомендовать организацию родственникам и знакомым</w:t>
            </w:r>
          </w:p>
        </w:tc>
        <w:tc>
          <w:tcPr>
            <w:tcW w:w="1467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5.1 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65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5.2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659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5.2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720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5.3 Доля получателей услуг, удовлетворенных в целом условиями оказания услуг в организации</w:t>
            </w:r>
          </w:p>
        </w:tc>
        <w:tc>
          <w:tcPr>
            <w:tcW w:w="1510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5.3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4A2B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50)</w:t>
            </w:r>
          </w:p>
        </w:tc>
        <w:tc>
          <w:tcPr>
            <w:tcW w:w="1807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FC34B4" w:rsidRPr="0062520E" w:rsidTr="008C42C1">
        <w:trPr>
          <w:trHeight w:val="166"/>
        </w:trPr>
        <w:tc>
          <w:tcPr>
            <w:tcW w:w="3001" w:type="dxa"/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67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</w:t>
            </w:r>
          </w:p>
        </w:tc>
        <w:tc>
          <w:tcPr>
            <w:tcW w:w="1659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19,8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10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99,8</w:t>
            </w:r>
          </w:p>
        </w:tc>
      </w:tr>
      <w:tr w:rsidR="00FC34B4" w:rsidRPr="0062520E" w:rsidTr="008C42C1">
        <w:trPr>
          <w:trHeight w:val="220"/>
        </w:trPr>
        <w:tc>
          <w:tcPr>
            <w:tcW w:w="3001" w:type="dxa"/>
            <w:noWrap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67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659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10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  <w:tr w:rsidR="00FC34B4" w:rsidRPr="0062520E" w:rsidTr="008C42C1">
        <w:trPr>
          <w:trHeight w:val="220"/>
        </w:trPr>
        <w:tc>
          <w:tcPr>
            <w:tcW w:w="3001" w:type="dxa"/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</w:t>
            </w:r>
          </w:p>
        </w:tc>
        <w:tc>
          <w:tcPr>
            <w:tcW w:w="1467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28,8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95</w:t>
            </w:r>
          </w:p>
        </w:tc>
        <w:tc>
          <w:tcPr>
            <w:tcW w:w="1659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19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</w:t>
            </w:r>
          </w:p>
        </w:tc>
        <w:tc>
          <w:tcPr>
            <w:tcW w:w="1510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96,8</w:t>
            </w:r>
          </w:p>
        </w:tc>
      </w:tr>
      <w:tr w:rsidR="00FC34B4" w:rsidRPr="0062520E" w:rsidTr="008C42C1">
        <w:trPr>
          <w:trHeight w:val="220"/>
        </w:trPr>
        <w:tc>
          <w:tcPr>
            <w:tcW w:w="3001" w:type="dxa"/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67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94</w:t>
            </w:r>
          </w:p>
        </w:tc>
        <w:tc>
          <w:tcPr>
            <w:tcW w:w="1659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18,8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FC34B4" w:rsidRPr="0062520E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</w:t>
            </w:r>
          </w:p>
        </w:tc>
        <w:tc>
          <w:tcPr>
            <w:tcW w:w="1510" w:type="dxa"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FC34B4" w:rsidRPr="00DC6922" w:rsidRDefault="00384F33" w:rsidP="00F971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97,8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В таблице 7 представлены общие сведения по всем критериям анализируемых организаций</w:t>
      </w:r>
    </w:p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Таблица 7. Сводная таблица по пяти критериям  </w:t>
      </w: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85"/>
        <w:gridCol w:w="2268"/>
        <w:gridCol w:w="1701"/>
        <w:gridCol w:w="1701"/>
        <w:gridCol w:w="2268"/>
        <w:gridCol w:w="1701"/>
      </w:tblGrid>
      <w:tr w:rsidR="00716393" w:rsidRPr="0062520E" w:rsidTr="00BF4D39">
        <w:trPr>
          <w:trHeight w:val="1076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1. "Открытость и доступность информации об организации"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2. "Комфортность условий предоставления услуг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3. "Доступность услуг для инвалидов"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4</w:t>
            </w:r>
          </w:p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"Доброжелательность, вежливость, работников организации".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5. "Удовлетворенность условиями оказания услуг"</w:t>
            </w:r>
          </w:p>
        </w:tc>
      </w:tr>
      <w:tr w:rsidR="00FC34B4" w:rsidRPr="0062520E" w:rsidTr="00BF4D39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 xml:space="preserve"> 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C34B4" w:rsidRPr="0062520E" w:rsidTr="00BF4D39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FC3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ический театр имени А.С.Пушкина»</w:t>
            </w:r>
          </w:p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C34B4" w:rsidRPr="0062520E" w:rsidTr="00BF4D39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C34B4" w:rsidRPr="0062520E" w:rsidTr="00BF4D39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FC34B4" w:rsidRPr="00EF04B4" w:rsidRDefault="00FC34B4" w:rsidP="004F78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Style w:val="af2"/>
                <w:rFonts w:ascii="Times New Roman" w:hAnsi="Times New Roman"/>
                <w:b w:val="0"/>
                <w:iCs/>
                <w:sz w:val="24"/>
                <w:szCs w:val="24"/>
                <w:shd w:val="clear" w:color="auto" w:fill="FFFFFF"/>
              </w:rPr>
              <w:t> </w:t>
            </w: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DC6922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B4" w:rsidRPr="0034327F" w:rsidRDefault="00384F33" w:rsidP="00BF4D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97,8</w:t>
            </w:r>
          </w:p>
        </w:tc>
      </w:tr>
    </w:tbl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D559B" w:rsidRPr="0062520E" w:rsidRDefault="008263AF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62520E">
        <w:rPr>
          <w:rFonts w:ascii="Times New Roman" w:hAnsi="Times New Roman"/>
          <w:b/>
          <w:sz w:val="28"/>
          <w:szCs w:val="28"/>
        </w:rPr>
        <w:t>.</w:t>
      </w:r>
      <w:r w:rsidR="008D559B" w:rsidRPr="0062520E">
        <w:rPr>
          <w:rFonts w:ascii="Times New Roman" w:hAnsi="Times New Roman"/>
          <w:b/>
          <w:sz w:val="28"/>
          <w:szCs w:val="28"/>
        </w:rPr>
        <w:t>Основные недостатки в работе учреждений культуры, выявленные в ходе сбора и обобщения информации о качестве условий оказания услуг</w:t>
      </w:r>
    </w:p>
    <w:p w:rsidR="00C11C37" w:rsidRDefault="00C11C37" w:rsidP="00C11C37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1C37" w:rsidRPr="003712B3" w:rsidRDefault="00C11C37" w:rsidP="00F745DF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</w:pPr>
      <w:r w:rsidRPr="00F745DF">
        <w:rPr>
          <w:rFonts w:ascii="Times New Roman" w:hAnsi="Times New Roman"/>
          <w:b/>
          <w:sz w:val="24"/>
          <w:szCs w:val="24"/>
        </w:rPr>
        <w:t xml:space="preserve">В </w:t>
      </w:r>
      <w:r w:rsidRPr="003712B3">
        <w:rPr>
          <w:rFonts w:ascii="Times New Roman" w:hAnsi="Times New Roman"/>
          <w:b/>
          <w:sz w:val="24"/>
          <w:szCs w:val="24"/>
        </w:rPr>
        <w:t xml:space="preserve">ходе сбора и обобщения информации о качестве условий оказания </w:t>
      </w:r>
      <w:r w:rsidRPr="00FC34B4">
        <w:rPr>
          <w:rFonts w:ascii="Times New Roman" w:hAnsi="Times New Roman"/>
          <w:b/>
          <w:sz w:val="24"/>
          <w:szCs w:val="24"/>
        </w:rPr>
        <w:t>услуг</w:t>
      </w:r>
      <w:r w:rsidR="00253D08" w:rsidRPr="00FC34B4">
        <w:rPr>
          <w:rFonts w:ascii="Times New Roman" w:hAnsi="Times New Roman"/>
          <w:b/>
          <w:sz w:val="24"/>
          <w:szCs w:val="24"/>
        </w:rPr>
        <w:t xml:space="preserve"> </w:t>
      </w:r>
      <w:r w:rsidR="00FC34B4" w:rsidRPr="00FC34B4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>ОБУК «Курская государственная картинная галерея имени А.А. Дейнеки»</w:t>
      </w:r>
      <w:r w:rsidR="00253D08" w:rsidRPr="003712B3">
        <w:rPr>
          <w:rFonts w:ascii="Times New Roman" w:hAnsi="Times New Roman"/>
          <w:b/>
          <w:sz w:val="24"/>
          <w:szCs w:val="24"/>
        </w:rPr>
        <w:t xml:space="preserve"> </w:t>
      </w:r>
      <w:r w:rsidR="00BA64F3" w:rsidRPr="003712B3">
        <w:rPr>
          <w:rFonts w:ascii="Times New Roman" w:hAnsi="Times New Roman"/>
          <w:b/>
          <w:sz w:val="24"/>
          <w:szCs w:val="24"/>
        </w:rPr>
        <w:t xml:space="preserve"> </w:t>
      </w:r>
      <w:r w:rsidRPr="003712B3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4F78E3" w:rsidRDefault="004F78E3" w:rsidP="00F745D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 xml:space="preserve">По критерию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2520E">
        <w:rPr>
          <w:rFonts w:ascii="Times New Roman" w:hAnsi="Times New Roman"/>
          <w:sz w:val="24"/>
          <w:szCs w:val="24"/>
        </w:rPr>
        <w:t>Комфортность условий предоставления услуг</w:t>
      </w:r>
      <w:r>
        <w:rPr>
          <w:rFonts w:ascii="Times New Roman" w:hAnsi="Times New Roman"/>
          <w:sz w:val="24"/>
          <w:szCs w:val="24"/>
        </w:rPr>
        <w:t>» отсутствует:</w:t>
      </w:r>
    </w:p>
    <w:p w:rsidR="004F78E3" w:rsidRPr="004F78E3" w:rsidRDefault="004F78E3" w:rsidP="004F78E3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8E3">
        <w:rPr>
          <w:rFonts w:ascii="Times New Roman" w:hAnsi="Times New Roman"/>
          <w:sz w:val="24"/>
          <w:szCs w:val="24"/>
        </w:rPr>
        <w:t>Доступность питьевой воды.</w:t>
      </w:r>
    </w:p>
    <w:p w:rsidR="00743F4C" w:rsidRPr="00F745DF" w:rsidRDefault="00743F4C" w:rsidP="00F745D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743F4C" w:rsidRPr="00F745DF" w:rsidRDefault="00743F4C" w:rsidP="004F78E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 xml:space="preserve">1.      </w:t>
      </w:r>
      <w:r w:rsidR="004A0508">
        <w:rPr>
          <w:rFonts w:ascii="Times New Roman" w:hAnsi="Times New Roman" w:cs="Times New Roman"/>
          <w:sz w:val="24"/>
          <w:szCs w:val="24"/>
        </w:rPr>
        <w:t>Наличие адаптированных лифтов, поручней, расширенных дверных проемов</w:t>
      </w:r>
      <w:r w:rsidR="004F78E3">
        <w:rPr>
          <w:rFonts w:ascii="Times New Roman" w:hAnsi="Times New Roman" w:cs="Times New Roman"/>
          <w:sz w:val="24"/>
          <w:szCs w:val="24"/>
        </w:rPr>
        <w:t>;</w:t>
      </w:r>
    </w:p>
    <w:p w:rsidR="00743F4C" w:rsidRPr="00F745DF" w:rsidRDefault="004F78E3" w:rsidP="00F745DF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3F4C" w:rsidRPr="00F745DF">
        <w:rPr>
          <w:rFonts w:ascii="Times New Roman" w:hAnsi="Times New Roman" w:cs="Times New Roman"/>
          <w:sz w:val="24"/>
          <w:szCs w:val="24"/>
        </w:rPr>
        <w:t>.      Наличие специально оборудованных санитарно – гигиенических помещений в организации</w:t>
      </w:r>
    </w:p>
    <w:p w:rsidR="00743F4C" w:rsidRPr="00F745DF" w:rsidRDefault="00743F4C" w:rsidP="00F745D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743F4C" w:rsidRPr="00F745DF" w:rsidRDefault="00743F4C" w:rsidP="00F745D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1.</w:t>
      </w:r>
      <w:r w:rsidRPr="00F745DF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743F4C" w:rsidRPr="00F745DF" w:rsidRDefault="00743F4C" w:rsidP="00F745D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2.</w:t>
      </w:r>
      <w:r w:rsidRPr="00F745DF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903C07" w:rsidRPr="00F745DF" w:rsidRDefault="00903C07" w:rsidP="00F745D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</w:t>
      </w:r>
      <w:r w:rsidR="001634A7" w:rsidRPr="00F745DF">
        <w:rPr>
          <w:rFonts w:ascii="Times New Roman" w:hAnsi="Times New Roman"/>
          <w:sz w:val="24"/>
          <w:szCs w:val="24"/>
        </w:rPr>
        <w:t xml:space="preserve">не </w:t>
      </w:r>
      <w:r w:rsidR="005F1A49" w:rsidRPr="00F745DF">
        <w:rPr>
          <w:rFonts w:ascii="Times New Roman" w:hAnsi="Times New Roman"/>
          <w:sz w:val="24"/>
          <w:szCs w:val="24"/>
        </w:rPr>
        <w:t>обеспечена</w:t>
      </w:r>
      <w:r w:rsidRPr="00F745DF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стендах. </w:t>
      </w:r>
    </w:p>
    <w:p w:rsidR="00903C07" w:rsidRPr="00F745DF" w:rsidRDefault="00903C07" w:rsidP="00F745D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/>
          <w:sz w:val="24"/>
          <w:szCs w:val="24"/>
        </w:rPr>
        <w:t>По критерию «Комфортность условий предоставления услуг», по  критерию «</w:t>
      </w:r>
      <w:r w:rsidR="00F745DF" w:rsidRPr="00F745DF">
        <w:rPr>
          <w:rFonts w:ascii="Times New Roman" w:hAnsi="Times New Roman"/>
          <w:sz w:val="24"/>
          <w:szCs w:val="24"/>
        </w:rPr>
        <w:t>Доступность услуг для инвалидов</w:t>
      </w:r>
      <w:r w:rsidRPr="00F745DF">
        <w:rPr>
          <w:rFonts w:ascii="Times New Roman" w:hAnsi="Times New Roman"/>
          <w:sz w:val="24"/>
          <w:szCs w:val="24"/>
        </w:rPr>
        <w:t>»,</w:t>
      </w:r>
      <w:r w:rsidR="004A0508" w:rsidRPr="004A0508">
        <w:rPr>
          <w:rFonts w:ascii="Times New Roman" w:hAnsi="Times New Roman"/>
          <w:sz w:val="24"/>
          <w:szCs w:val="24"/>
        </w:rPr>
        <w:t xml:space="preserve"> </w:t>
      </w:r>
      <w:r w:rsidR="004A0508" w:rsidRPr="00F745DF">
        <w:rPr>
          <w:rFonts w:ascii="Times New Roman" w:hAnsi="Times New Roman"/>
          <w:sz w:val="24"/>
          <w:szCs w:val="24"/>
        </w:rPr>
        <w:t>по  критерию «</w:t>
      </w:r>
      <w:r w:rsidR="004A0508">
        <w:rPr>
          <w:rFonts w:ascii="Times New Roman" w:hAnsi="Times New Roman"/>
          <w:sz w:val="24"/>
          <w:szCs w:val="24"/>
        </w:rPr>
        <w:t>Доброжелательность, вежливость работников организации</w:t>
      </w:r>
      <w:r w:rsidR="004A0508" w:rsidRPr="00F745DF">
        <w:rPr>
          <w:rFonts w:ascii="Times New Roman" w:hAnsi="Times New Roman"/>
          <w:sz w:val="24"/>
          <w:szCs w:val="24"/>
        </w:rPr>
        <w:t>»</w:t>
      </w:r>
      <w:r w:rsidR="004A0508">
        <w:rPr>
          <w:rFonts w:ascii="Times New Roman" w:hAnsi="Times New Roman"/>
          <w:sz w:val="24"/>
          <w:szCs w:val="24"/>
        </w:rPr>
        <w:t xml:space="preserve">, </w:t>
      </w:r>
      <w:r w:rsidRPr="00F745DF">
        <w:rPr>
          <w:rFonts w:ascii="Times New Roman" w:hAnsi="Times New Roman"/>
          <w:sz w:val="24"/>
          <w:szCs w:val="24"/>
        </w:rPr>
        <w:t xml:space="preserve"> по критерию «Удовлетворенность условиями оказания услуг» доля получателей услуг</w:t>
      </w:r>
      <w:r w:rsidR="001634A7" w:rsidRPr="00F745DF">
        <w:rPr>
          <w:rFonts w:ascii="Times New Roman" w:hAnsi="Times New Roman"/>
          <w:sz w:val="24"/>
          <w:szCs w:val="24"/>
        </w:rPr>
        <w:t xml:space="preserve"> не </w:t>
      </w:r>
      <w:r w:rsidRPr="00F745DF">
        <w:rPr>
          <w:rFonts w:ascii="Times New Roman" w:hAnsi="Times New Roman"/>
          <w:sz w:val="24"/>
          <w:szCs w:val="24"/>
        </w:rPr>
        <w:t xml:space="preserve"> </w:t>
      </w:r>
      <w:r w:rsidR="005F1A49" w:rsidRPr="00F745DF">
        <w:rPr>
          <w:rFonts w:ascii="Times New Roman" w:hAnsi="Times New Roman"/>
          <w:sz w:val="24"/>
          <w:szCs w:val="24"/>
        </w:rPr>
        <w:t>обеспечена</w:t>
      </w:r>
      <w:r w:rsidRPr="00F745DF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903C07" w:rsidRDefault="00903C07" w:rsidP="00743F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6D70" w:rsidRPr="003712B3" w:rsidRDefault="002D6D70" w:rsidP="004A05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12B3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3712B3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</w:t>
      </w:r>
      <w:r w:rsidR="004A0508" w:rsidRPr="004A0508">
        <w:rPr>
          <w:rStyle w:val="af2"/>
          <w:rFonts w:ascii="Times New Roman" w:hAnsi="Times New Roman"/>
          <w:sz w:val="24"/>
          <w:szCs w:val="24"/>
        </w:rPr>
        <w:t xml:space="preserve">ОБУК «Курский государственный драматический театр имени А.С.Пушкина»  </w:t>
      </w:r>
      <w:r w:rsidRPr="003712B3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2D6D70" w:rsidRDefault="002D6D70" w:rsidP="002D6D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>
        <w:rPr>
          <w:rFonts w:ascii="Times New Roman" w:hAnsi="Times New Roman" w:cs="Times New Roman"/>
          <w:sz w:val="24"/>
          <w:szCs w:val="24"/>
        </w:rPr>
        <w:t>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4A0508" w:rsidRDefault="00C17B7C" w:rsidP="00C17B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B7C">
        <w:rPr>
          <w:rFonts w:ascii="Times New Roman" w:hAnsi="Times New Roman" w:cs="Times New Roman"/>
          <w:sz w:val="24"/>
          <w:szCs w:val="24"/>
        </w:rPr>
        <w:t xml:space="preserve">1.      </w:t>
      </w:r>
      <w:r w:rsidR="004A0508">
        <w:rPr>
          <w:rFonts w:ascii="Times New Roman" w:hAnsi="Times New Roman" w:cs="Times New Roman"/>
          <w:sz w:val="24"/>
          <w:szCs w:val="24"/>
        </w:rPr>
        <w:t>Оборудование входных групп пандусами/ подъемным платформами;</w:t>
      </w:r>
    </w:p>
    <w:p w:rsidR="00C17B7C" w:rsidRPr="00C17B7C" w:rsidRDefault="004A0508" w:rsidP="00C17B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A4897">
        <w:rPr>
          <w:rFonts w:ascii="Times New Roman" w:hAnsi="Times New Roman" w:cs="Times New Roman"/>
          <w:sz w:val="24"/>
          <w:szCs w:val="24"/>
        </w:rPr>
        <w:t xml:space="preserve">     </w:t>
      </w:r>
      <w:r w:rsidR="00C17B7C" w:rsidRPr="00C17B7C">
        <w:rPr>
          <w:rFonts w:ascii="Times New Roman" w:hAnsi="Times New Roman" w:cs="Times New Roman"/>
          <w:sz w:val="24"/>
          <w:szCs w:val="24"/>
        </w:rPr>
        <w:t>Наличие сменных кресел-колясок;</w:t>
      </w:r>
    </w:p>
    <w:p w:rsidR="00C17B7C" w:rsidRPr="00746BE0" w:rsidRDefault="001A4897" w:rsidP="00C17B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17B7C" w:rsidRPr="00C17B7C">
        <w:rPr>
          <w:rFonts w:ascii="Times New Roman" w:hAnsi="Times New Roman" w:cs="Times New Roman"/>
          <w:sz w:val="24"/>
          <w:szCs w:val="24"/>
        </w:rPr>
        <w:t>.      Наличие специально оборудованных санитарно – гигиенических помещений в организации</w:t>
      </w:r>
    </w:p>
    <w:p w:rsidR="002E6A35" w:rsidRPr="00746BE0" w:rsidRDefault="002E6A35" w:rsidP="002E6A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>
        <w:rPr>
          <w:rFonts w:ascii="Times New Roman" w:hAnsi="Times New Roman" w:cs="Times New Roman"/>
          <w:sz w:val="24"/>
          <w:szCs w:val="24"/>
        </w:rPr>
        <w:t>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2E6A35" w:rsidRPr="00746BE0" w:rsidRDefault="002E6A35" w:rsidP="002E6A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2E6A35" w:rsidRPr="00746BE0" w:rsidRDefault="002E6A35" w:rsidP="002E6A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2.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2E6A35" w:rsidRDefault="002E6A35" w:rsidP="002E6A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3.</w:t>
      </w:r>
      <w:r w:rsidRPr="00746B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</w:t>
      </w:r>
      <w:r w:rsidRPr="00746BE0">
        <w:rPr>
          <w:rFonts w:ascii="Times New Roman" w:hAnsi="Times New Roman" w:cs="Times New Roman"/>
          <w:sz w:val="24"/>
          <w:szCs w:val="24"/>
        </w:rPr>
        <w:t>омощь, оказываемая работниками организации, прошедшими необходимое обучение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42EEF" w:rsidRDefault="00942EEF" w:rsidP="00942EE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 xml:space="preserve">льтуры» </w:t>
      </w:r>
      <w:r w:rsidR="001634A7">
        <w:rPr>
          <w:rFonts w:ascii="Times New Roman" w:hAnsi="Times New Roman"/>
          <w:sz w:val="24"/>
          <w:szCs w:val="24"/>
        </w:rPr>
        <w:t xml:space="preserve">не </w:t>
      </w:r>
      <w:r w:rsidR="005F1A49">
        <w:rPr>
          <w:rFonts w:ascii="Times New Roman" w:hAnsi="Times New Roman"/>
          <w:sz w:val="24"/>
          <w:szCs w:val="24"/>
        </w:rPr>
        <w:t>обеспечена</w:t>
      </w:r>
      <w:r>
        <w:rPr>
          <w:rFonts w:ascii="Times New Roman" w:hAnsi="Times New Roman"/>
          <w:sz w:val="24"/>
          <w:szCs w:val="24"/>
        </w:rPr>
        <w:t xml:space="preserve"> сто процентная 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2EEF" w:rsidRDefault="00942EEF" w:rsidP="00942E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04F0" w:rsidRPr="00ED4768" w:rsidRDefault="002E04F0" w:rsidP="00ED4768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 xml:space="preserve">В </w:t>
      </w:r>
      <w:r w:rsidRPr="00ED4768">
        <w:rPr>
          <w:rFonts w:ascii="Times New Roman" w:hAnsi="Times New Roman"/>
          <w:b/>
          <w:sz w:val="24"/>
          <w:szCs w:val="24"/>
        </w:rPr>
        <w:t>ходе сбора и обобщения информации о качестве условий оказания услуг</w:t>
      </w:r>
      <w:r w:rsidRPr="00ED4768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</w:t>
      </w:r>
      <w:r w:rsidR="00A45719" w:rsidRPr="00A45719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>ОБУК «Курский областной краеведческий музей»</w:t>
      </w:r>
      <w:r w:rsidR="00A45719">
        <w:rPr>
          <w:rFonts w:ascii="Times New Roman" w:eastAsia="Andale Sans UI" w:hAnsi="Times New Roman"/>
          <w:kern w:val="2"/>
          <w:sz w:val="24"/>
          <w:szCs w:val="24"/>
          <w:lang w:eastAsia="ru-RU"/>
        </w:rPr>
        <w:t xml:space="preserve"> </w:t>
      </w:r>
      <w:r w:rsidRPr="00ED4768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2E04F0" w:rsidRPr="00746BE0" w:rsidRDefault="002E04F0" w:rsidP="002E04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>
        <w:rPr>
          <w:rFonts w:ascii="Times New Roman" w:hAnsi="Times New Roman" w:cs="Times New Roman"/>
          <w:sz w:val="24"/>
          <w:szCs w:val="24"/>
        </w:rPr>
        <w:t>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2E04F0" w:rsidRPr="00746BE0" w:rsidRDefault="002E04F0" w:rsidP="002E04F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</w:t>
      </w:r>
      <w:r w:rsidRPr="00746BE0">
        <w:rPr>
          <w:rFonts w:ascii="Times New Roman" w:hAnsi="Times New Roman" w:cs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2E04F0" w:rsidRPr="00746BE0" w:rsidRDefault="0026628E" w:rsidP="002E04F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E04F0">
        <w:rPr>
          <w:rFonts w:ascii="Times New Roman" w:hAnsi="Times New Roman" w:cs="Times New Roman"/>
          <w:sz w:val="24"/>
          <w:szCs w:val="24"/>
        </w:rPr>
        <w:t xml:space="preserve">.      </w:t>
      </w:r>
      <w:r w:rsidR="002E04F0" w:rsidRPr="00746BE0">
        <w:rPr>
          <w:rFonts w:ascii="Times New Roman" w:hAnsi="Times New Roman" w:cs="Times New Roman"/>
          <w:sz w:val="24"/>
          <w:szCs w:val="24"/>
        </w:rPr>
        <w:t>Наличие сменных кресел-колясок;</w:t>
      </w:r>
    </w:p>
    <w:p w:rsidR="002E04F0" w:rsidRPr="00746BE0" w:rsidRDefault="0026628E" w:rsidP="002E04F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E04F0">
        <w:rPr>
          <w:rFonts w:ascii="Times New Roman" w:hAnsi="Times New Roman" w:cs="Times New Roman"/>
          <w:sz w:val="24"/>
          <w:szCs w:val="24"/>
        </w:rPr>
        <w:t xml:space="preserve">.      </w:t>
      </w:r>
      <w:r w:rsidR="002E04F0" w:rsidRPr="00746BE0">
        <w:rPr>
          <w:rFonts w:ascii="Times New Roman" w:hAnsi="Times New Roman" w:cs="Times New Roman"/>
          <w:sz w:val="24"/>
          <w:szCs w:val="24"/>
        </w:rPr>
        <w:t>Наличие специально оборудованных санитарно – гигиенических помещений в организации</w:t>
      </w:r>
    </w:p>
    <w:p w:rsidR="002E04F0" w:rsidRPr="00746BE0" w:rsidRDefault="002E04F0" w:rsidP="002E04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>
        <w:rPr>
          <w:rFonts w:ascii="Times New Roman" w:hAnsi="Times New Roman" w:cs="Times New Roman"/>
          <w:sz w:val="24"/>
          <w:szCs w:val="24"/>
        </w:rPr>
        <w:t>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2E04F0" w:rsidRPr="00746BE0" w:rsidRDefault="002E04F0" w:rsidP="002E04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2E04F0" w:rsidRPr="00746BE0" w:rsidRDefault="009E1E3E" w:rsidP="002E04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E04F0" w:rsidRPr="00746BE0">
        <w:rPr>
          <w:rFonts w:ascii="Times New Roman" w:hAnsi="Times New Roman" w:cs="Times New Roman"/>
          <w:sz w:val="24"/>
          <w:szCs w:val="24"/>
        </w:rPr>
        <w:t>.</w:t>
      </w:r>
      <w:r w:rsidR="002E04F0" w:rsidRPr="00746BE0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2E04F0" w:rsidRDefault="009E1E3E" w:rsidP="002E04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E04F0" w:rsidRPr="00746BE0">
        <w:rPr>
          <w:rFonts w:ascii="Times New Roman" w:hAnsi="Times New Roman" w:cs="Times New Roman"/>
          <w:sz w:val="24"/>
          <w:szCs w:val="24"/>
        </w:rPr>
        <w:t>.</w:t>
      </w:r>
      <w:r w:rsidR="002E04F0" w:rsidRPr="00746BE0">
        <w:rPr>
          <w:rFonts w:ascii="Times New Roman" w:hAnsi="Times New Roman" w:cs="Times New Roman"/>
          <w:sz w:val="24"/>
          <w:szCs w:val="24"/>
        </w:rPr>
        <w:tab/>
      </w:r>
      <w:r w:rsidR="00A45719">
        <w:rPr>
          <w:rFonts w:ascii="Times New Roman" w:hAnsi="Times New Roman" w:cs="Times New Roman"/>
          <w:sz w:val="24"/>
          <w:szCs w:val="24"/>
        </w:rPr>
        <w:t>Наличие возможности предоставления услуг в дистанционном режиме или на дому</w:t>
      </w:r>
      <w:r w:rsidR="002E04F0">
        <w:rPr>
          <w:rFonts w:ascii="Times New Roman" w:hAnsi="Times New Roman" w:cs="Times New Roman"/>
          <w:sz w:val="24"/>
          <w:szCs w:val="24"/>
        </w:rPr>
        <w:t>;</w:t>
      </w:r>
    </w:p>
    <w:p w:rsidR="00942EEF" w:rsidRDefault="00942EEF" w:rsidP="00942EE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 xml:space="preserve">льтуры» </w:t>
      </w:r>
      <w:r w:rsidR="001634A7">
        <w:rPr>
          <w:rFonts w:ascii="Times New Roman" w:hAnsi="Times New Roman"/>
          <w:sz w:val="24"/>
          <w:szCs w:val="24"/>
        </w:rPr>
        <w:t xml:space="preserve">не </w:t>
      </w:r>
      <w:r w:rsidR="005F1A49">
        <w:rPr>
          <w:rFonts w:ascii="Times New Roman" w:hAnsi="Times New Roman"/>
          <w:sz w:val="24"/>
          <w:szCs w:val="24"/>
        </w:rPr>
        <w:t>обеспечена</w:t>
      </w:r>
      <w:r>
        <w:rPr>
          <w:rFonts w:ascii="Times New Roman" w:hAnsi="Times New Roman"/>
          <w:sz w:val="24"/>
          <w:szCs w:val="24"/>
        </w:rPr>
        <w:t xml:space="preserve"> сто процентная 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2EEF" w:rsidRPr="00B9279E" w:rsidRDefault="00942EEF" w:rsidP="00942EE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критерию «</w:t>
      </w:r>
      <w:r w:rsidRPr="00F33E1A">
        <w:rPr>
          <w:rFonts w:ascii="Times New Roman" w:hAnsi="Times New Roman"/>
          <w:sz w:val="24"/>
          <w:szCs w:val="24"/>
        </w:rPr>
        <w:t>Комфортнос</w:t>
      </w:r>
      <w:r>
        <w:rPr>
          <w:rFonts w:ascii="Times New Roman" w:hAnsi="Times New Roman"/>
          <w:sz w:val="24"/>
          <w:szCs w:val="24"/>
        </w:rPr>
        <w:t xml:space="preserve">ть </w:t>
      </w:r>
      <w:r w:rsidR="009E1E3E">
        <w:rPr>
          <w:rFonts w:ascii="Times New Roman" w:hAnsi="Times New Roman"/>
          <w:sz w:val="24"/>
          <w:szCs w:val="24"/>
        </w:rPr>
        <w:t xml:space="preserve">условий предоставления услуг», </w:t>
      </w:r>
      <w:r>
        <w:rPr>
          <w:rFonts w:ascii="Times New Roman" w:hAnsi="Times New Roman"/>
          <w:sz w:val="24"/>
          <w:szCs w:val="24"/>
        </w:rPr>
        <w:t xml:space="preserve"> по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Удовлетворе</w:t>
      </w:r>
      <w:r>
        <w:rPr>
          <w:rFonts w:ascii="Times New Roman" w:hAnsi="Times New Roman"/>
          <w:sz w:val="24"/>
          <w:szCs w:val="24"/>
        </w:rPr>
        <w:t>нность условиями оказания услуг»</w:t>
      </w:r>
      <w:r w:rsidR="009B51E7">
        <w:rPr>
          <w:rFonts w:ascii="Times New Roman" w:hAnsi="Times New Roman"/>
          <w:sz w:val="24"/>
          <w:szCs w:val="24"/>
        </w:rPr>
        <w:t xml:space="preserve">, </w:t>
      </w:r>
      <w:r w:rsidR="009B51E7" w:rsidRPr="00F745DF">
        <w:rPr>
          <w:rFonts w:ascii="Times New Roman" w:hAnsi="Times New Roman"/>
          <w:sz w:val="24"/>
          <w:szCs w:val="24"/>
        </w:rPr>
        <w:t>по  критерию «Доступность услуг для инвалидов»</w:t>
      </w:r>
      <w:r w:rsidR="00924C13">
        <w:rPr>
          <w:rFonts w:ascii="Times New Roman" w:hAnsi="Times New Roman"/>
          <w:sz w:val="24"/>
          <w:szCs w:val="24"/>
        </w:rPr>
        <w:t xml:space="preserve">, 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 w:rsidR="00924C13">
        <w:rPr>
          <w:rFonts w:ascii="Times New Roman" w:hAnsi="Times New Roman"/>
          <w:sz w:val="24"/>
          <w:szCs w:val="24"/>
        </w:rPr>
        <w:t>по к</w:t>
      </w:r>
      <w:r w:rsidR="00924C13" w:rsidRPr="00F33E1A">
        <w:rPr>
          <w:rFonts w:ascii="Times New Roman" w:hAnsi="Times New Roman"/>
          <w:sz w:val="24"/>
          <w:szCs w:val="24"/>
        </w:rPr>
        <w:t>ритери</w:t>
      </w:r>
      <w:r w:rsidR="00924C13">
        <w:rPr>
          <w:rFonts w:ascii="Times New Roman" w:hAnsi="Times New Roman"/>
          <w:sz w:val="24"/>
          <w:szCs w:val="24"/>
        </w:rPr>
        <w:t>ю</w:t>
      </w:r>
      <w:r w:rsidR="00924C13" w:rsidRPr="00F33E1A">
        <w:rPr>
          <w:rFonts w:ascii="Times New Roman" w:hAnsi="Times New Roman"/>
          <w:sz w:val="24"/>
          <w:szCs w:val="24"/>
        </w:rPr>
        <w:t xml:space="preserve"> </w:t>
      </w:r>
      <w:r w:rsidR="00924C13">
        <w:rPr>
          <w:rFonts w:ascii="Times New Roman" w:hAnsi="Times New Roman"/>
          <w:sz w:val="24"/>
          <w:szCs w:val="24"/>
        </w:rPr>
        <w:t xml:space="preserve">«Доброжелательность, вежливость работников организации» </w:t>
      </w:r>
      <w:r>
        <w:rPr>
          <w:rFonts w:ascii="Times New Roman" w:hAnsi="Times New Roman"/>
        </w:rPr>
        <w:t xml:space="preserve">доля получателей услуг </w:t>
      </w:r>
      <w:r w:rsidR="001634A7">
        <w:rPr>
          <w:rFonts w:ascii="Times New Roman" w:hAnsi="Times New Roman"/>
        </w:rPr>
        <w:t xml:space="preserve">не </w:t>
      </w:r>
      <w:r w:rsidR="005F1A49">
        <w:rPr>
          <w:rFonts w:ascii="Times New Roman" w:hAnsi="Times New Roman"/>
        </w:rPr>
        <w:t>обеспечена</w:t>
      </w:r>
      <w:r>
        <w:rPr>
          <w:rFonts w:ascii="Times New Roman" w:hAnsi="Times New Roman"/>
        </w:rPr>
        <w:t xml:space="preserve"> сто процентная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>ость</w:t>
      </w:r>
      <w:r w:rsidRPr="00F33E1A">
        <w:rPr>
          <w:rFonts w:ascii="Times New Roman" w:hAnsi="Times New Roman"/>
        </w:rPr>
        <w:t xml:space="preserve"> комфортностью условий предоставления услуг</w:t>
      </w:r>
      <w:r w:rsidR="002079A3">
        <w:rPr>
          <w:rFonts w:ascii="Times New Roman" w:hAnsi="Times New Roman"/>
        </w:rPr>
        <w:t>.</w:t>
      </w:r>
    </w:p>
    <w:p w:rsidR="00942EEF" w:rsidRDefault="00942EEF" w:rsidP="00942E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1B67" w:rsidRPr="00B257D8" w:rsidRDefault="00581B67" w:rsidP="00B257D8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257D8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="002079A3">
        <w:rPr>
          <w:rFonts w:ascii="Times New Roman" w:hAnsi="Times New Roman"/>
          <w:b/>
          <w:sz w:val="24"/>
          <w:szCs w:val="24"/>
        </w:rPr>
        <w:t xml:space="preserve"> </w:t>
      </w:r>
      <w:r w:rsidR="00C16B4D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 xml:space="preserve"> </w:t>
      </w:r>
      <w:r w:rsidR="002079A3" w:rsidRPr="002079A3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ОБУК «Курская государственная филармония»</w:t>
      </w:r>
      <w:r w:rsidR="002079A3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 xml:space="preserve"> </w:t>
      </w:r>
      <w:r w:rsidRPr="00B257D8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C17B7C" w:rsidRPr="00C17B7C" w:rsidRDefault="00C17B7C" w:rsidP="00C17B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C17B7C" w:rsidRDefault="00C17B7C" w:rsidP="00C17B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1.      Наличие сменных кресел-колясок;</w:t>
      </w:r>
    </w:p>
    <w:p w:rsidR="00C17B7C" w:rsidRPr="00C17B7C" w:rsidRDefault="00C17B7C" w:rsidP="00C17B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100203" w:rsidRPr="00746BE0" w:rsidRDefault="00100203" w:rsidP="00100203">
      <w:pPr>
        <w:pStyle w:val="ConsPlusNormal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C17B7C" w:rsidRPr="00C17B7C" w:rsidRDefault="00100203" w:rsidP="00C17B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        </w:t>
      </w:r>
      <w:r w:rsidR="00C17B7C" w:rsidRPr="00C17B7C">
        <w:rPr>
          <w:rFonts w:ascii="Times New Roman" w:hAnsi="Times New Roman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C17B7C" w:rsidRPr="00C17B7C" w:rsidRDefault="009B51E7" w:rsidP="00C17B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17B7C" w:rsidRPr="00C17B7C">
        <w:rPr>
          <w:rFonts w:ascii="Times New Roman" w:hAnsi="Times New Roman"/>
        </w:rPr>
        <w:t>.</w:t>
      </w:r>
      <w:r w:rsidR="00C17B7C" w:rsidRPr="00C17B7C">
        <w:rPr>
          <w:rFonts w:ascii="Times New Roman" w:hAnsi="Times New Roman"/>
        </w:rPr>
        <w:tab/>
        <w:t>Помощь, оказываемая работниками организации, прошедшими необходимое обучение;</w:t>
      </w:r>
    </w:p>
    <w:p w:rsidR="00942EEF" w:rsidRDefault="00942EEF" w:rsidP="009B5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>льтуры»</w:t>
      </w:r>
      <w:r w:rsidR="00BB4C2F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="005F1A49">
        <w:rPr>
          <w:rFonts w:ascii="Times New Roman" w:hAnsi="Times New Roman"/>
          <w:sz w:val="24"/>
          <w:szCs w:val="24"/>
        </w:rPr>
        <w:t>обеспечена</w:t>
      </w:r>
      <w:r>
        <w:rPr>
          <w:rFonts w:ascii="Times New Roman" w:hAnsi="Times New Roman"/>
          <w:sz w:val="24"/>
          <w:szCs w:val="24"/>
        </w:rPr>
        <w:t xml:space="preserve"> сто процентная 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2EEF" w:rsidRPr="00B9279E" w:rsidRDefault="00942EEF" w:rsidP="00942EE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критерию «</w:t>
      </w:r>
      <w:r w:rsidRPr="00F33E1A">
        <w:rPr>
          <w:rFonts w:ascii="Times New Roman" w:hAnsi="Times New Roman"/>
          <w:sz w:val="24"/>
          <w:szCs w:val="24"/>
        </w:rPr>
        <w:t>Комфортнос</w:t>
      </w:r>
      <w:r>
        <w:rPr>
          <w:rFonts w:ascii="Times New Roman" w:hAnsi="Times New Roman"/>
          <w:sz w:val="24"/>
          <w:szCs w:val="24"/>
        </w:rPr>
        <w:t>ть условий предоставления услуг», по 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Доброжелательность, вежливость работников организации»</w:t>
      </w:r>
      <w:r>
        <w:rPr>
          <w:rFonts w:ascii="Times New Roman" w:hAnsi="Times New Roman"/>
          <w:sz w:val="24"/>
          <w:szCs w:val="24"/>
        </w:rPr>
        <w:t>, по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Удовлетворе</w:t>
      </w:r>
      <w:r>
        <w:rPr>
          <w:rFonts w:ascii="Times New Roman" w:hAnsi="Times New Roman"/>
          <w:sz w:val="24"/>
          <w:szCs w:val="24"/>
        </w:rPr>
        <w:t>нность условиями оказания услуг»</w:t>
      </w:r>
      <w:r w:rsidR="009B51E7">
        <w:rPr>
          <w:rFonts w:ascii="Times New Roman" w:hAnsi="Times New Roman"/>
          <w:sz w:val="24"/>
          <w:szCs w:val="24"/>
        </w:rPr>
        <w:t xml:space="preserve">, </w:t>
      </w:r>
      <w:r w:rsidR="009B51E7" w:rsidRPr="00F745DF">
        <w:rPr>
          <w:rFonts w:ascii="Times New Roman" w:hAnsi="Times New Roman"/>
          <w:sz w:val="24"/>
          <w:szCs w:val="24"/>
        </w:rPr>
        <w:t>по  критерию «Доступность услуг для инвалидов»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доля получателей услуг</w:t>
      </w:r>
      <w:r w:rsidR="00BB4C2F">
        <w:rPr>
          <w:rFonts w:ascii="Times New Roman" w:hAnsi="Times New Roman"/>
        </w:rPr>
        <w:t xml:space="preserve"> не</w:t>
      </w:r>
      <w:r>
        <w:rPr>
          <w:rFonts w:ascii="Times New Roman" w:hAnsi="Times New Roman"/>
        </w:rPr>
        <w:t xml:space="preserve"> </w:t>
      </w:r>
      <w:r w:rsidR="005F1A49">
        <w:rPr>
          <w:rFonts w:ascii="Times New Roman" w:hAnsi="Times New Roman"/>
        </w:rPr>
        <w:t>обеспечена</w:t>
      </w:r>
      <w:r>
        <w:rPr>
          <w:rFonts w:ascii="Times New Roman" w:hAnsi="Times New Roman"/>
        </w:rPr>
        <w:t xml:space="preserve"> сто процентная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>ость</w:t>
      </w:r>
      <w:r w:rsidRPr="00F33E1A">
        <w:rPr>
          <w:rFonts w:ascii="Times New Roman" w:hAnsi="Times New Roman"/>
        </w:rPr>
        <w:t xml:space="preserve"> комфортностью условий предоставления услуг</w:t>
      </w:r>
      <w:r>
        <w:rPr>
          <w:rFonts w:ascii="Times New Roman" w:hAnsi="Times New Roman"/>
        </w:rPr>
        <w:t xml:space="preserve"> </w:t>
      </w:r>
    </w:p>
    <w:p w:rsidR="00942EEF" w:rsidRDefault="00942EEF" w:rsidP="00942E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1B7" w:rsidRDefault="004B61B7" w:rsidP="002D47E7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2D47E7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B61B7" w:rsidRDefault="004B61B7" w:rsidP="002D47E7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D47E7" w:rsidRPr="0062520E" w:rsidRDefault="008263AF" w:rsidP="002D47E7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8319FB" w:rsidRPr="0062520E">
        <w:rPr>
          <w:rFonts w:ascii="Times New Roman" w:hAnsi="Times New Roman"/>
          <w:b/>
          <w:sz w:val="28"/>
          <w:szCs w:val="28"/>
        </w:rPr>
        <w:t>.</w:t>
      </w:r>
      <w:r w:rsidR="002D47E7" w:rsidRPr="0062520E">
        <w:rPr>
          <w:rFonts w:ascii="Times New Roman" w:hAnsi="Times New Roman"/>
          <w:b/>
          <w:sz w:val="28"/>
          <w:szCs w:val="28"/>
        </w:rPr>
        <w:t xml:space="preserve"> 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</w:r>
    </w:p>
    <w:p w:rsidR="008D559B" w:rsidRPr="0062520E" w:rsidRDefault="008D559B" w:rsidP="002D47E7">
      <w:pPr>
        <w:tabs>
          <w:tab w:val="left" w:pos="851"/>
        </w:tabs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итогам расчета всех критериев для всех </w:t>
      </w:r>
      <w:r w:rsidR="003E313E">
        <w:rPr>
          <w:rFonts w:ascii="Times New Roman" w:eastAsiaTheme="minorHAnsi" w:hAnsi="Times New Roman"/>
          <w:sz w:val="24"/>
          <w:szCs w:val="24"/>
        </w:rPr>
        <w:t>4</w:t>
      </w:r>
      <w:r w:rsidR="005D0ADE">
        <w:rPr>
          <w:rFonts w:ascii="Times New Roman" w:eastAsiaTheme="minorHAnsi" w:hAnsi="Times New Roman"/>
          <w:sz w:val="24"/>
          <w:szCs w:val="24"/>
        </w:rPr>
        <w:t xml:space="preserve"> </w:t>
      </w:r>
      <w:r w:rsidRPr="0062520E">
        <w:rPr>
          <w:rFonts w:ascii="Times New Roman" w:hAnsi="Times New Roman"/>
          <w:sz w:val="24"/>
          <w:szCs w:val="24"/>
          <w:lang w:eastAsia="ru-RU"/>
        </w:rPr>
        <w:t>учреждений</w:t>
      </w:r>
      <w:r w:rsidR="00A908ED">
        <w:rPr>
          <w:rFonts w:ascii="Times New Roman" w:hAnsi="Times New Roman"/>
          <w:sz w:val="24"/>
          <w:szCs w:val="24"/>
          <w:lang w:eastAsia="ru-RU"/>
        </w:rPr>
        <w:t xml:space="preserve"> культуры</w:t>
      </w:r>
      <w:r w:rsidRPr="0062520E">
        <w:rPr>
          <w:rFonts w:ascii="Times New Roman" w:hAnsi="Times New Roman"/>
          <w:sz w:val="24"/>
          <w:szCs w:val="24"/>
          <w:lang w:eastAsia="ru-RU"/>
        </w:rPr>
        <w:t xml:space="preserve"> был сформирован их рейт</w:t>
      </w:r>
      <w:r w:rsidR="00576F06">
        <w:rPr>
          <w:rFonts w:ascii="Times New Roman" w:hAnsi="Times New Roman"/>
          <w:sz w:val="24"/>
          <w:szCs w:val="24"/>
          <w:lang w:eastAsia="ru-RU"/>
        </w:rPr>
        <w:t xml:space="preserve">инг, представленный в таблице </w:t>
      </w:r>
      <w:r w:rsidR="00C21286">
        <w:rPr>
          <w:rFonts w:ascii="Times New Roman" w:hAnsi="Times New Roman"/>
          <w:sz w:val="24"/>
          <w:szCs w:val="24"/>
          <w:lang w:eastAsia="ru-RU"/>
        </w:rPr>
        <w:t>6</w:t>
      </w:r>
      <w:r w:rsidRPr="0062520E">
        <w:rPr>
          <w:rFonts w:ascii="Times New Roman" w:hAnsi="Times New Roman"/>
          <w:sz w:val="24"/>
          <w:szCs w:val="24"/>
          <w:lang w:eastAsia="ru-RU"/>
        </w:rPr>
        <w:t>.</w:t>
      </w:r>
    </w:p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 w:rsidR="00400576">
        <w:rPr>
          <w:rFonts w:ascii="Times New Roman" w:hAnsi="Times New Roman"/>
          <w:sz w:val="24"/>
          <w:szCs w:val="24"/>
          <w:lang w:eastAsia="ru-RU"/>
        </w:rPr>
        <w:t>6</w:t>
      </w:r>
      <w:r w:rsidRPr="0062520E">
        <w:rPr>
          <w:rFonts w:ascii="Times New Roman" w:hAnsi="Times New Roman"/>
          <w:sz w:val="24"/>
          <w:szCs w:val="24"/>
          <w:lang w:eastAsia="ru-RU"/>
        </w:rPr>
        <w:t xml:space="preserve">. Рейтинг </w:t>
      </w:r>
      <w:r w:rsidR="00A908ED" w:rsidRPr="0062520E">
        <w:rPr>
          <w:rFonts w:ascii="Times New Roman" w:hAnsi="Times New Roman"/>
          <w:sz w:val="24"/>
          <w:szCs w:val="24"/>
          <w:lang w:eastAsia="ru-RU"/>
        </w:rPr>
        <w:t xml:space="preserve">учреждений </w:t>
      </w:r>
      <w:r w:rsidR="003E313E">
        <w:rPr>
          <w:rFonts w:ascii="Times New Roman" w:hAnsi="Times New Roman"/>
          <w:sz w:val="24"/>
          <w:szCs w:val="24"/>
          <w:lang w:eastAsia="ru-RU"/>
        </w:rPr>
        <w:t xml:space="preserve">культуры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  <w:gridCol w:w="3685"/>
        <w:gridCol w:w="1701"/>
      </w:tblGrid>
      <w:tr w:rsidR="00422FF8" w:rsidRPr="0062520E" w:rsidTr="00EB217F">
        <w:trPr>
          <w:trHeight w:val="315"/>
        </w:trPr>
        <w:tc>
          <w:tcPr>
            <w:tcW w:w="9493" w:type="dxa"/>
            <w:shd w:val="clear" w:color="auto" w:fill="auto"/>
            <w:noWrap/>
            <w:vAlign w:val="center"/>
          </w:tcPr>
          <w:p w:rsidR="00422FF8" w:rsidRPr="00422FF8" w:rsidRDefault="00422FF8" w:rsidP="00D76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422FF8" w:rsidRPr="00422FF8" w:rsidRDefault="00422FF8" w:rsidP="00D7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1701" w:type="dxa"/>
          </w:tcPr>
          <w:p w:rsidR="00422FF8" w:rsidRPr="00422FF8" w:rsidRDefault="00422FF8" w:rsidP="00D7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Рейтинг</w:t>
            </w:r>
          </w:p>
        </w:tc>
      </w:tr>
      <w:tr w:rsidR="00384F33" w:rsidRPr="0062520E" w:rsidTr="007F7CC3">
        <w:trPr>
          <w:trHeight w:val="315"/>
        </w:trPr>
        <w:tc>
          <w:tcPr>
            <w:tcW w:w="9493" w:type="dxa"/>
            <w:noWrap/>
          </w:tcPr>
          <w:p w:rsidR="00384F33" w:rsidRPr="00EF04B4" w:rsidRDefault="00384F33" w:rsidP="0099753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Курская государственная картинная галерея имени А.А. Дейнеки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384F33" w:rsidRPr="00422FF8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93,76</w:t>
            </w:r>
          </w:p>
        </w:tc>
        <w:tc>
          <w:tcPr>
            <w:tcW w:w="1701" w:type="dxa"/>
          </w:tcPr>
          <w:p w:rsidR="00384F33" w:rsidRPr="00422FF8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384F33" w:rsidRPr="0062520E" w:rsidTr="007F7CC3">
        <w:trPr>
          <w:trHeight w:val="315"/>
        </w:trPr>
        <w:tc>
          <w:tcPr>
            <w:tcW w:w="9493" w:type="dxa"/>
            <w:noWrap/>
          </w:tcPr>
          <w:p w:rsidR="00384F33" w:rsidRPr="00EF04B4" w:rsidRDefault="00384F33" w:rsidP="0099753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 w:rsidRPr="00EF04B4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ОБУК «Курская государственная филармония»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384F33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701" w:type="dxa"/>
          </w:tcPr>
          <w:p w:rsidR="00384F33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384F33" w:rsidRPr="0062520E" w:rsidTr="007F7CC3">
        <w:trPr>
          <w:trHeight w:val="315"/>
        </w:trPr>
        <w:tc>
          <w:tcPr>
            <w:tcW w:w="9493" w:type="dxa"/>
            <w:noWrap/>
          </w:tcPr>
          <w:p w:rsidR="00384F33" w:rsidRPr="00EF04B4" w:rsidRDefault="00384F33" w:rsidP="003E31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ОБУК «</w:t>
            </w:r>
            <w:r w:rsidRPr="00EF04B4"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>Курский государственный драмат</w:t>
            </w:r>
            <w:r>
              <w:rPr>
                <w:rStyle w:val="af2"/>
                <w:rFonts w:ascii="Times New Roman" w:hAnsi="Times New Roman"/>
                <w:b w:val="0"/>
                <w:sz w:val="24"/>
                <w:szCs w:val="24"/>
              </w:rPr>
              <w:t xml:space="preserve">ический театр имени А.С.Пушкина» 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384F33" w:rsidRPr="00422FF8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91,46</w:t>
            </w:r>
          </w:p>
        </w:tc>
        <w:tc>
          <w:tcPr>
            <w:tcW w:w="1701" w:type="dxa"/>
          </w:tcPr>
          <w:p w:rsidR="00384F33" w:rsidRPr="00422FF8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384F33" w:rsidRPr="0062520E" w:rsidTr="007F7CC3">
        <w:trPr>
          <w:trHeight w:val="315"/>
        </w:trPr>
        <w:tc>
          <w:tcPr>
            <w:tcW w:w="9493" w:type="dxa"/>
            <w:noWrap/>
          </w:tcPr>
          <w:p w:rsidR="00384F33" w:rsidRPr="00EF04B4" w:rsidRDefault="00384F33" w:rsidP="0099753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ОБУК «К</w:t>
            </w:r>
            <w:r w:rsidRPr="00EF04B4"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урский областной краеведческий музей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384F33" w:rsidRPr="00422FF8" w:rsidRDefault="00384F33" w:rsidP="000D1E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91,18</w:t>
            </w:r>
          </w:p>
        </w:tc>
        <w:tc>
          <w:tcPr>
            <w:tcW w:w="1701" w:type="dxa"/>
          </w:tcPr>
          <w:p w:rsidR="00384F33" w:rsidRPr="00422FF8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3E313E" w:rsidRPr="0062520E" w:rsidTr="00EB217F">
        <w:trPr>
          <w:trHeight w:val="315"/>
        </w:trPr>
        <w:tc>
          <w:tcPr>
            <w:tcW w:w="9493" w:type="dxa"/>
            <w:noWrap/>
          </w:tcPr>
          <w:p w:rsidR="003E313E" w:rsidRPr="00BA7FD2" w:rsidRDefault="003E313E" w:rsidP="00BF44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7FD2">
              <w:rPr>
                <w:rFonts w:ascii="Times New Roman" w:hAnsi="Times New Roman"/>
                <w:b/>
                <w:sz w:val="24"/>
                <w:szCs w:val="24"/>
              </w:rPr>
              <w:t>Средняя по району</w:t>
            </w:r>
          </w:p>
        </w:tc>
        <w:tc>
          <w:tcPr>
            <w:tcW w:w="5386" w:type="dxa"/>
            <w:gridSpan w:val="2"/>
            <w:shd w:val="clear" w:color="auto" w:fill="auto"/>
            <w:noWrap/>
            <w:vAlign w:val="center"/>
          </w:tcPr>
          <w:p w:rsidR="003E313E" w:rsidRPr="00F40606" w:rsidRDefault="00384F33" w:rsidP="00BF4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91,98</w:t>
            </w:r>
          </w:p>
        </w:tc>
      </w:tr>
    </w:tbl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D76144" w:rsidRPr="0062520E" w:rsidRDefault="00D76144" w:rsidP="00D76144">
      <w:pPr>
        <w:widowControl w:val="0"/>
        <w:tabs>
          <w:tab w:val="left" w:pos="1134"/>
        </w:tabs>
        <w:ind w:left="1069"/>
        <w:rPr>
          <w:rFonts w:ascii="Times New Roman" w:hAnsi="Times New Roman"/>
          <w:sz w:val="24"/>
        </w:rPr>
      </w:pPr>
      <w:r w:rsidRPr="0062520E">
        <w:rPr>
          <w:rFonts w:ascii="Times New Roman" w:hAnsi="Times New Roman"/>
          <w:sz w:val="24"/>
        </w:rPr>
        <w:t xml:space="preserve">Расчет по всем организациям по каждому критерию представлен в Приложении </w:t>
      </w:r>
    </w:p>
    <w:p w:rsidR="00A47AF1" w:rsidRDefault="00A47AF1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E313E" w:rsidRDefault="003E313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D1E2A" w:rsidRDefault="000D1E2A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CF4AE3" w:rsidRPr="0062520E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2520E">
        <w:rPr>
          <w:rFonts w:ascii="Times New Roman" w:hAnsi="Times New Roman"/>
          <w:b/>
          <w:sz w:val="28"/>
          <w:szCs w:val="28"/>
        </w:rPr>
        <w:lastRenderedPageBreak/>
        <w:t xml:space="preserve">Предложения </w:t>
      </w:r>
    </w:p>
    <w:p w:rsidR="00B66B7E" w:rsidRPr="0062520E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2520E">
        <w:rPr>
          <w:rFonts w:ascii="Times New Roman" w:hAnsi="Times New Roman"/>
          <w:b/>
          <w:sz w:val="28"/>
          <w:szCs w:val="28"/>
        </w:rPr>
        <w:t>по совершенствованию д</w:t>
      </w:r>
      <w:r w:rsidR="00CF4AE3" w:rsidRPr="0062520E">
        <w:rPr>
          <w:rFonts w:ascii="Times New Roman" w:hAnsi="Times New Roman"/>
          <w:b/>
          <w:sz w:val="28"/>
          <w:szCs w:val="28"/>
        </w:rPr>
        <w:t>еятельности учреждений культуры</w:t>
      </w:r>
    </w:p>
    <w:p w:rsidR="00286FAF" w:rsidRDefault="00286FAF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384F33" w:rsidRPr="003712B3" w:rsidRDefault="00384F33" w:rsidP="00384F3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</w:pPr>
      <w:r w:rsidRPr="00FC34B4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>ОБУК «Курская государственная картинная галерея имени А.А. Дейнеки»</w:t>
      </w:r>
      <w:r w:rsidRPr="003712B3">
        <w:rPr>
          <w:rFonts w:ascii="Times New Roman" w:hAnsi="Times New Roman"/>
          <w:b/>
          <w:sz w:val="24"/>
          <w:szCs w:val="24"/>
        </w:rPr>
        <w:t xml:space="preserve">  </w:t>
      </w:r>
      <w:r w:rsidR="005A273D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3712B3">
        <w:rPr>
          <w:rFonts w:ascii="Times New Roman" w:hAnsi="Times New Roman"/>
          <w:b/>
          <w:sz w:val="24"/>
          <w:szCs w:val="24"/>
        </w:rPr>
        <w:t xml:space="preserve">: 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 xml:space="preserve">По критерию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2520E">
        <w:rPr>
          <w:rFonts w:ascii="Times New Roman" w:hAnsi="Times New Roman"/>
          <w:sz w:val="24"/>
          <w:szCs w:val="24"/>
        </w:rPr>
        <w:t>Комфортность условий предоставления услуг</w:t>
      </w:r>
      <w:r>
        <w:rPr>
          <w:rFonts w:ascii="Times New Roman" w:hAnsi="Times New Roman"/>
          <w:sz w:val="24"/>
          <w:szCs w:val="24"/>
        </w:rPr>
        <w:t>» о</w:t>
      </w:r>
      <w:r w:rsidR="005A273D">
        <w:rPr>
          <w:rFonts w:ascii="Times New Roman" w:hAnsi="Times New Roman"/>
          <w:sz w:val="24"/>
          <w:szCs w:val="24"/>
        </w:rPr>
        <w:t>беспечить</w:t>
      </w:r>
      <w:r>
        <w:rPr>
          <w:rFonts w:ascii="Times New Roman" w:hAnsi="Times New Roman"/>
          <w:sz w:val="24"/>
          <w:szCs w:val="24"/>
        </w:rPr>
        <w:t>:</w:t>
      </w:r>
    </w:p>
    <w:p w:rsidR="00384F33" w:rsidRPr="004F78E3" w:rsidRDefault="00384F33" w:rsidP="005A273D">
      <w:pPr>
        <w:pStyle w:val="ConsPlusNormal"/>
        <w:numPr>
          <w:ilvl w:val="0"/>
          <w:numId w:val="23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4F78E3">
        <w:rPr>
          <w:rFonts w:ascii="Times New Roman" w:hAnsi="Times New Roman"/>
          <w:sz w:val="24"/>
          <w:szCs w:val="24"/>
        </w:rPr>
        <w:t>Доступность питьевой воды.</w:t>
      </w:r>
    </w:p>
    <w:p w:rsidR="00384F33" w:rsidRPr="00F745DF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A273D">
        <w:rPr>
          <w:rFonts w:ascii="Times New Roman" w:hAnsi="Times New Roman" w:cs="Times New Roman"/>
          <w:sz w:val="24"/>
          <w:szCs w:val="24"/>
        </w:rPr>
        <w:t>беспечить</w:t>
      </w:r>
      <w:r w:rsidRPr="00F745DF">
        <w:rPr>
          <w:rFonts w:ascii="Times New Roman" w:hAnsi="Times New Roman" w:cs="Times New Roman"/>
          <w:sz w:val="24"/>
          <w:szCs w:val="24"/>
        </w:rPr>
        <w:t>:</w:t>
      </w:r>
    </w:p>
    <w:p w:rsidR="00384F33" w:rsidRPr="00F745DF" w:rsidRDefault="00384F33" w:rsidP="00384F3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 xml:space="preserve">1.      </w:t>
      </w:r>
      <w:r>
        <w:rPr>
          <w:rFonts w:ascii="Times New Roman" w:hAnsi="Times New Roman" w:cs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384F33" w:rsidRPr="00F745DF" w:rsidRDefault="00384F33" w:rsidP="00384F3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745DF">
        <w:rPr>
          <w:rFonts w:ascii="Times New Roman" w:hAnsi="Times New Roman" w:cs="Times New Roman"/>
          <w:sz w:val="24"/>
          <w:szCs w:val="24"/>
        </w:rPr>
        <w:t>.      Наличие специально оборудованных санитарно – гигиенических помещений в организации</w:t>
      </w:r>
    </w:p>
    <w:p w:rsidR="00384F33" w:rsidRPr="00F745DF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 xml:space="preserve"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</w:t>
      </w:r>
      <w:r w:rsidR="005A273D">
        <w:rPr>
          <w:rFonts w:ascii="Times New Roman" w:hAnsi="Times New Roman" w:cs="Times New Roman"/>
          <w:sz w:val="24"/>
          <w:szCs w:val="24"/>
        </w:rPr>
        <w:t>обеспечить</w:t>
      </w:r>
      <w:r w:rsidRPr="00F745DF">
        <w:rPr>
          <w:rFonts w:ascii="Times New Roman" w:hAnsi="Times New Roman" w:cs="Times New Roman"/>
          <w:sz w:val="24"/>
          <w:szCs w:val="24"/>
        </w:rPr>
        <w:t>:</w:t>
      </w:r>
    </w:p>
    <w:p w:rsidR="00384F33" w:rsidRPr="00F745DF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1.</w:t>
      </w:r>
      <w:r w:rsidRPr="00F745DF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384F33" w:rsidRPr="00F745DF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5DF">
        <w:rPr>
          <w:rFonts w:ascii="Times New Roman" w:hAnsi="Times New Roman" w:cs="Times New Roman"/>
          <w:sz w:val="24"/>
          <w:szCs w:val="24"/>
        </w:rPr>
        <w:t>2.</w:t>
      </w:r>
      <w:r w:rsidRPr="00F745DF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384F33" w:rsidRPr="00F745DF" w:rsidRDefault="00384F33" w:rsidP="00384F3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обеспеч</w:t>
      </w:r>
      <w:r w:rsidR="005A273D">
        <w:rPr>
          <w:rFonts w:ascii="Times New Roman" w:hAnsi="Times New Roman"/>
          <w:sz w:val="24"/>
          <w:szCs w:val="24"/>
        </w:rPr>
        <w:t>ить</w:t>
      </w:r>
      <w:r w:rsidRPr="00F745DF">
        <w:rPr>
          <w:rFonts w:ascii="Times New Roman" w:hAnsi="Times New Roman"/>
          <w:sz w:val="24"/>
          <w:szCs w:val="24"/>
        </w:rPr>
        <w:t xml:space="preserve"> сто процентн</w:t>
      </w:r>
      <w:r w:rsidR="005A273D">
        <w:rPr>
          <w:rFonts w:ascii="Times New Roman" w:hAnsi="Times New Roman"/>
          <w:sz w:val="24"/>
          <w:szCs w:val="24"/>
        </w:rPr>
        <w:t>ую</w:t>
      </w:r>
      <w:r w:rsidRPr="00F745DF">
        <w:rPr>
          <w:rFonts w:ascii="Times New Roman" w:hAnsi="Times New Roman"/>
          <w:sz w:val="24"/>
          <w:szCs w:val="24"/>
        </w:rPr>
        <w:t xml:space="preserve">  удовлетворенность открытостью, полнотой и доступностью информации о деятельности организации, размещенной на информационных стендах. </w:t>
      </w:r>
    </w:p>
    <w:p w:rsidR="00384F33" w:rsidRPr="00F745DF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5DF">
        <w:rPr>
          <w:rFonts w:ascii="Times New Roman" w:hAnsi="Times New Roman"/>
          <w:sz w:val="24"/>
          <w:szCs w:val="24"/>
        </w:rPr>
        <w:t>По критерию «Комфортность условий предоставления услуг», по  критерию «Доступность услуг для инвалидов»,</w:t>
      </w:r>
      <w:r w:rsidRPr="004A0508">
        <w:rPr>
          <w:rFonts w:ascii="Times New Roman" w:hAnsi="Times New Roman"/>
          <w:sz w:val="24"/>
          <w:szCs w:val="24"/>
        </w:rPr>
        <w:t xml:space="preserve"> </w:t>
      </w:r>
      <w:r w:rsidRPr="00F745DF">
        <w:rPr>
          <w:rFonts w:ascii="Times New Roman" w:hAnsi="Times New Roman"/>
          <w:sz w:val="24"/>
          <w:szCs w:val="24"/>
        </w:rPr>
        <w:t>по  критерию «</w:t>
      </w:r>
      <w:r>
        <w:rPr>
          <w:rFonts w:ascii="Times New Roman" w:hAnsi="Times New Roman"/>
          <w:sz w:val="24"/>
          <w:szCs w:val="24"/>
        </w:rPr>
        <w:t>Доброжелательность, вежливость работников организации</w:t>
      </w:r>
      <w:r w:rsidRPr="00F745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45DF">
        <w:rPr>
          <w:rFonts w:ascii="Times New Roman" w:hAnsi="Times New Roman"/>
          <w:sz w:val="24"/>
          <w:szCs w:val="24"/>
        </w:rPr>
        <w:t xml:space="preserve"> по критерию «Удовлетворенность условиями оказания услуг» не</w:t>
      </w:r>
      <w:r w:rsidR="005A273D">
        <w:rPr>
          <w:rFonts w:ascii="Times New Roman" w:hAnsi="Times New Roman"/>
          <w:sz w:val="24"/>
          <w:szCs w:val="24"/>
        </w:rPr>
        <w:t>обходимо</w:t>
      </w:r>
      <w:r w:rsidRPr="00F745DF">
        <w:rPr>
          <w:rFonts w:ascii="Times New Roman" w:hAnsi="Times New Roman"/>
          <w:sz w:val="24"/>
          <w:szCs w:val="24"/>
        </w:rPr>
        <w:t xml:space="preserve">  обеспеч</w:t>
      </w:r>
      <w:r w:rsidR="005A273D">
        <w:rPr>
          <w:rFonts w:ascii="Times New Roman" w:hAnsi="Times New Roman"/>
          <w:sz w:val="24"/>
          <w:szCs w:val="24"/>
        </w:rPr>
        <w:t>ить</w:t>
      </w:r>
      <w:r w:rsidRPr="00F745DF">
        <w:rPr>
          <w:rFonts w:ascii="Times New Roman" w:hAnsi="Times New Roman"/>
          <w:sz w:val="24"/>
          <w:szCs w:val="24"/>
        </w:rPr>
        <w:t xml:space="preserve"> сто процентн</w:t>
      </w:r>
      <w:r w:rsidR="005A273D">
        <w:rPr>
          <w:rFonts w:ascii="Times New Roman" w:hAnsi="Times New Roman"/>
          <w:sz w:val="24"/>
          <w:szCs w:val="24"/>
        </w:rPr>
        <w:t>ую</w:t>
      </w:r>
      <w:r w:rsidRPr="00F745DF">
        <w:rPr>
          <w:rFonts w:ascii="Times New Roman" w:hAnsi="Times New Roman"/>
          <w:sz w:val="24"/>
          <w:szCs w:val="24"/>
        </w:rPr>
        <w:t xml:space="preserve"> удовлетворенность комфортностью условий предоставления услуг 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F33" w:rsidRPr="003712B3" w:rsidRDefault="00384F33" w:rsidP="00384F3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A0508">
        <w:rPr>
          <w:rStyle w:val="af2"/>
          <w:rFonts w:ascii="Times New Roman" w:hAnsi="Times New Roman"/>
          <w:sz w:val="24"/>
          <w:szCs w:val="24"/>
        </w:rPr>
        <w:t xml:space="preserve">ОБУК «Курский государственный драматический театр имени А.С.Пушкина»  </w:t>
      </w:r>
      <w:r w:rsidR="005A273D">
        <w:rPr>
          <w:rFonts w:ascii="Times New Roman" w:hAnsi="Times New Roman"/>
          <w:b/>
          <w:sz w:val="24"/>
          <w:szCs w:val="24"/>
        </w:rPr>
        <w:t>необходимо</w:t>
      </w:r>
      <w:r w:rsidRPr="003712B3">
        <w:rPr>
          <w:rFonts w:ascii="Times New Roman" w:hAnsi="Times New Roman"/>
          <w:b/>
          <w:sz w:val="24"/>
          <w:szCs w:val="24"/>
        </w:rPr>
        <w:t xml:space="preserve">: 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A273D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7B7C">
        <w:rPr>
          <w:rFonts w:ascii="Times New Roman" w:hAnsi="Times New Roman" w:cs="Times New Roman"/>
          <w:sz w:val="24"/>
          <w:szCs w:val="24"/>
        </w:rPr>
        <w:t xml:space="preserve">1.      </w:t>
      </w:r>
      <w:r>
        <w:rPr>
          <w:rFonts w:ascii="Times New Roman" w:hAnsi="Times New Roman" w:cs="Times New Roman"/>
          <w:sz w:val="24"/>
          <w:szCs w:val="24"/>
        </w:rPr>
        <w:t>Оборудование входных групп пандусами/ подъемным платформами;</w:t>
      </w:r>
    </w:p>
    <w:p w:rsidR="00384F33" w:rsidRPr="00C17B7C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</w:t>
      </w:r>
      <w:r w:rsidRPr="00C17B7C">
        <w:rPr>
          <w:rFonts w:ascii="Times New Roman" w:hAnsi="Times New Roman" w:cs="Times New Roman"/>
          <w:sz w:val="24"/>
          <w:szCs w:val="24"/>
        </w:rPr>
        <w:t>Наличие сменных кресел-колясок;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17B7C">
        <w:rPr>
          <w:rFonts w:ascii="Times New Roman" w:hAnsi="Times New Roman" w:cs="Times New Roman"/>
          <w:sz w:val="24"/>
          <w:szCs w:val="24"/>
        </w:rPr>
        <w:t>.      Наличие специально оборудованных санитарно – гигиенических помещений в организации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A273D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2.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3.</w:t>
      </w:r>
      <w:r w:rsidRPr="00746B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</w:t>
      </w:r>
      <w:r w:rsidRPr="00746BE0">
        <w:rPr>
          <w:rFonts w:ascii="Times New Roman" w:hAnsi="Times New Roman" w:cs="Times New Roman"/>
          <w:sz w:val="24"/>
          <w:szCs w:val="24"/>
        </w:rPr>
        <w:t>омощь, оказываемая работниками организации, прошедшими необходимое обучение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4F33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>льтуры» не</w:t>
      </w:r>
      <w:r w:rsidR="005A273D">
        <w:rPr>
          <w:rFonts w:ascii="Times New Roman" w:hAnsi="Times New Roman"/>
          <w:sz w:val="24"/>
          <w:szCs w:val="24"/>
        </w:rPr>
        <w:t>обходимо</w:t>
      </w:r>
      <w:r>
        <w:rPr>
          <w:rFonts w:ascii="Times New Roman" w:hAnsi="Times New Roman"/>
          <w:sz w:val="24"/>
          <w:szCs w:val="24"/>
        </w:rPr>
        <w:t xml:space="preserve"> обеспеч</w:t>
      </w:r>
      <w:r w:rsidR="005A273D">
        <w:rPr>
          <w:rFonts w:ascii="Times New Roman" w:hAnsi="Times New Roman"/>
          <w:sz w:val="24"/>
          <w:szCs w:val="24"/>
        </w:rPr>
        <w:t>ить</w:t>
      </w:r>
      <w:r>
        <w:rPr>
          <w:rFonts w:ascii="Times New Roman" w:hAnsi="Times New Roman"/>
          <w:sz w:val="24"/>
          <w:szCs w:val="24"/>
        </w:rPr>
        <w:t xml:space="preserve"> сто процентная 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273D" w:rsidRDefault="005A273D" w:rsidP="00384F3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4F33" w:rsidRPr="00ED4768" w:rsidRDefault="00384F33" w:rsidP="00384F3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45719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lastRenderedPageBreak/>
        <w:t>ОБУК «Курский областной краеведческий музей»</w:t>
      </w:r>
      <w:r>
        <w:rPr>
          <w:rFonts w:ascii="Times New Roman" w:eastAsia="Andale Sans UI" w:hAnsi="Times New Roman"/>
          <w:kern w:val="2"/>
          <w:sz w:val="24"/>
          <w:szCs w:val="24"/>
          <w:lang w:eastAsia="ru-RU"/>
        </w:rPr>
        <w:t xml:space="preserve"> </w:t>
      </w:r>
      <w:r w:rsidR="005A273D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ED4768">
        <w:rPr>
          <w:rFonts w:ascii="Times New Roman" w:hAnsi="Times New Roman"/>
          <w:b/>
          <w:sz w:val="24"/>
          <w:szCs w:val="24"/>
        </w:rPr>
        <w:t xml:space="preserve">: 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5A273D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384F33" w:rsidRPr="00746BE0" w:rsidRDefault="00384F33" w:rsidP="00384F3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</w:t>
      </w:r>
      <w:r w:rsidRPr="00746BE0">
        <w:rPr>
          <w:rFonts w:ascii="Times New Roman" w:hAnsi="Times New Roman" w:cs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384F33" w:rsidRPr="00746BE0" w:rsidRDefault="00384F33" w:rsidP="00384F3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</w:t>
      </w:r>
      <w:r w:rsidRPr="00746BE0">
        <w:rPr>
          <w:rFonts w:ascii="Times New Roman" w:hAnsi="Times New Roman" w:cs="Times New Roman"/>
          <w:sz w:val="24"/>
          <w:szCs w:val="24"/>
        </w:rPr>
        <w:t>Наличие сменных кресел-колясок;</w:t>
      </w:r>
    </w:p>
    <w:p w:rsidR="00384F33" w:rsidRPr="00746BE0" w:rsidRDefault="00384F33" w:rsidP="00384F33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 </w:t>
      </w:r>
      <w:r w:rsidRPr="00746BE0">
        <w:rPr>
          <w:rFonts w:ascii="Times New Roman" w:hAnsi="Times New Roman" w:cs="Times New Roman"/>
          <w:sz w:val="24"/>
          <w:szCs w:val="24"/>
        </w:rPr>
        <w:t>Наличие специально оборудованных санитарно – гигиенических помещений в организации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5A273D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  <w:t>Дублирование для инвалидов по слуху  и зрению звуковой и зрительной информации</w:t>
      </w:r>
    </w:p>
    <w:p w:rsidR="00384F33" w:rsidRPr="00746BE0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46BE0">
        <w:rPr>
          <w:rFonts w:ascii="Times New Roman" w:hAnsi="Times New Roman" w:cs="Times New Roman"/>
          <w:sz w:val="24"/>
          <w:szCs w:val="24"/>
        </w:rPr>
        <w:t>.</w:t>
      </w:r>
      <w:r w:rsidRPr="00746BE0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46BE0">
        <w:rPr>
          <w:rFonts w:ascii="Times New Roman" w:hAnsi="Times New Roman" w:cs="Times New Roman"/>
          <w:sz w:val="24"/>
          <w:szCs w:val="24"/>
        </w:rPr>
        <w:t>.</w:t>
      </w:r>
      <w:r w:rsidRPr="00746B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Наличие возможности предоставления услуг в дистанционном режиме или на дому;</w:t>
      </w:r>
    </w:p>
    <w:p w:rsidR="00384F33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>льтуры» не</w:t>
      </w:r>
      <w:r w:rsidR="005A273D">
        <w:rPr>
          <w:rFonts w:ascii="Times New Roman" w:hAnsi="Times New Roman"/>
          <w:sz w:val="24"/>
          <w:szCs w:val="24"/>
        </w:rPr>
        <w:t>обходимо</w:t>
      </w:r>
      <w:r>
        <w:rPr>
          <w:rFonts w:ascii="Times New Roman" w:hAnsi="Times New Roman"/>
          <w:sz w:val="24"/>
          <w:szCs w:val="24"/>
        </w:rPr>
        <w:t xml:space="preserve"> обеспеч</w:t>
      </w:r>
      <w:r w:rsidR="005A273D">
        <w:rPr>
          <w:rFonts w:ascii="Times New Roman" w:hAnsi="Times New Roman"/>
          <w:sz w:val="24"/>
          <w:szCs w:val="24"/>
        </w:rPr>
        <w:t>ить</w:t>
      </w:r>
      <w:r>
        <w:rPr>
          <w:rFonts w:ascii="Times New Roman" w:hAnsi="Times New Roman"/>
          <w:sz w:val="24"/>
          <w:szCs w:val="24"/>
        </w:rPr>
        <w:t xml:space="preserve"> сто процентн</w:t>
      </w:r>
      <w:r w:rsidR="005A273D">
        <w:rPr>
          <w:rFonts w:ascii="Times New Roman" w:hAnsi="Times New Roman"/>
          <w:sz w:val="24"/>
          <w:szCs w:val="24"/>
        </w:rPr>
        <w:t>ую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4F33" w:rsidRPr="00B9279E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критерию «</w:t>
      </w:r>
      <w:r w:rsidRPr="00F33E1A">
        <w:rPr>
          <w:rFonts w:ascii="Times New Roman" w:hAnsi="Times New Roman"/>
          <w:sz w:val="24"/>
          <w:szCs w:val="24"/>
        </w:rPr>
        <w:t>Комфортнос</w:t>
      </w:r>
      <w:r>
        <w:rPr>
          <w:rFonts w:ascii="Times New Roman" w:hAnsi="Times New Roman"/>
          <w:sz w:val="24"/>
          <w:szCs w:val="24"/>
        </w:rPr>
        <w:t>ть условий предоставления услуг»,  по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Удовлетворе</w:t>
      </w:r>
      <w:r>
        <w:rPr>
          <w:rFonts w:ascii="Times New Roman" w:hAnsi="Times New Roman"/>
          <w:sz w:val="24"/>
          <w:szCs w:val="24"/>
        </w:rPr>
        <w:t xml:space="preserve">нность условиями оказания услуг», </w:t>
      </w:r>
      <w:r w:rsidRPr="00F745DF">
        <w:rPr>
          <w:rFonts w:ascii="Times New Roman" w:hAnsi="Times New Roman"/>
          <w:sz w:val="24"/>
          <w:szCs w:val="24"/>
        </w:rPr>
        <w:t>по  критерию «Доступность услуг для инвалидов»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«Доброжелательность, вежливость работников организации» </w:t>
      </w:r>
      <w:r>
        <w:rPr>
          <w:rFonts w:ascii="Times New Roman" w:hAnsi="Times New Roman"/>
        </w:rPr>
        <w:t>не</w:t>
      </w:r>
      <w:r w:rsidR="00737FD8">
        <w:rPr>
          <w:rFonts w:ascii="Times New Roman" w:hAnsi="Times New Roman"/>
        </w:rPr>
        <w:t>обходимо</w:t>
      </w:r>
      <w:r>
        <w:rPr>
          <w:rFonts w:ascii="Times New Roman" w:hAnsi="Times New Roman"/>
        </w:rPr>
        <w:t xml:space="preserve"> обеспеч</w:t>
      </w:r>
      <w:r w:rsidR="00737FD8">
        <w:rPr>
          <w:rFonts w:ascii="Times New Roman" w:hAnsi="Times New Roman"/>
        </w:rPr>
        <w:t>ить</w:t>
      </w:r>
      <w:r>
        <w:rPr>
          <w:rFonts w:ascii="Times New Roman" w:hAnsi="Times New Roman"/>
        </w:rPr>
        <w:t xml:space="preserve"> сто процентн</w:t>
      </w:r>
      <w:r w:rsidR="00737FD8">
        <w:rPr>
          <w:rFonts w:ascii="Times New Roman" w:hAnsi="Times New Roman"/>
        </w:rPr>
        <w:t xml:space="preserve">ую </w:t>
      </w:r>
      <w:r>
        <w:rPr>
          <w:rFonts w:ascii="Times New Roman" w:hAnsi="Times New Roman"/>
        </w:rPr>
        <w:t xml:space="preserve">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>ость</w:t>
      </w:r>
      <w:r w:rsidRPr="00F33E1A">
        <w:rPr>
          <w:rFonts w:ascii="Times New Roman" w:hAnsi="Times New Roman"/>
        </w:rPr>
        <w:t xml:space="preserve"> комфортностью условий предоставления услуг</w:t>
      </w:r>
      <w:r>
        <w:rPr>
          <w:rFonts w:ascii="Times New Roman" w:hAnsi="Times New Roman"/>
        </w:rPr>
        <w:t>.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F33" w:rsidRPr="00B257D8" w:rsidRDefault="00384F33" w:rsidP="00384F3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079A3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ОБУК «Курская государственная филармония»</w:t>
      </w:r>
      <w:r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 xml:space="preserve"> </w:t>
      </w:r>
      <w:r w:rsidR="00737FD8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B257D8">
        <w:rPr>
          <w:rFonts w:ascii="Times New Roman" w:hAnsi="Times New Roman"/>
          <w:b/>
          <w:sz w:val="24"/>
          <w:szCs w:val="24"/>
        </w:rPr>
        <w:t xml:space="preserve">: </w:t>
      </w:r>
    </w:p>
    <w:p w:rsidR="00384F33" w:rsidRPr="00C17B7C" w:rsidRDefault="00384F33" w:rsidP="00384F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737FD8">
        <w:rPr>
          <w:rFonts w:ascii="Times New Roman" w:hAnsi="Times New Roman"/>
        </w:rPr>
        <w:t>беспечить</w:t>
      </w:r>
      <w:r w:rsidRPr="00C17B7C">
        <w:rPr>
          <w:rFonts w:ascii="Times New Roman" w:hAnsi="Times New Roman"/>
        </w:rPr>
        <w:t>:</w:t>
      </w:r>
    </w:p>
    <w:p w:rsidR="00384F33" w:rsidRDefault="00384F33" w:rsidP="00384F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1.      Наличие сменных кресел-колясок;</w:t>
      </w:r>
    </w:p>
    <w:p w:rsidR="00384F33" w:rsidRPr="00C17B7C" w:rsidRDefault="00384F33" w:rsidP="00384F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17B7C">
        <w:rPr>
          <w:rFonts w:ascii="Times New Roman" w:hAnsi="Times New Roman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737FD8">
        <w:rPr>
          <w:rFonts w:ascii="Times New Roman" w:hAnsi="Times New Roman"/>
        </w:rPr>
        <w:t>беспечить</w:t>
      </w:r>
      <w:r w:rsidRPr="00C17B7C">
        <w:rPr>
          <w:rFonts w:ascii="Times New Roman" w:hAnsi="Times New Roman"/>
        </w:rPr>
        <w:t>:</w:t>
      </w:r>
    </w:p>
    <w:p w:rsidR="00384F33" w:rsidRPr="00746BE0" w:rsidRDefault="00384F33" w:rsidP="00737FD8">
      <w:pPr>
        <w:pStyle w:val="ConsPlusNormal"/>
        <w:numPr>
          <w:ilvl w:val="0"/>
          <w:numId w:val="2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384F33" w:rsidRPr="00C17B7C" w:rsidRDefault="00384F33" w:rsidP="00737FD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        </w:t>
      </w:r>
      <w:r w:rsidRPr="00C17B7C">
        <w:rPr>
          <w:rFonts w:ascii="Times New Roman" w:hAnsi="Times New Roman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384F33" w:rsidRPr="00C17B7C" w:rsidRDefault="00384F33" w:rsidP="00737FD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C17B7C">
        <w:rPr>
          <w:rFonts w:ascii="Times New Roman" w:hAnsi="Times New Roman"/>
        </w:rPr>
        <w:t>.</w:t>
      </w:r>
      <w:r w:rsidRPr="00C17B7C">
        <w:rPr>
          <w:rFonts w:ascii="Times New Roman" w:hAnsi="Times New Roman"/>
        </w:rPr>
        <w:tab/>
        <w:t>Помощь, оказываемая работниками организации, прошедшими необходимое обучение;</w:t>
      </w:r>
    </w:p>
    <w:p w:rsidR="00384F33" w:rsidRDefault="00384F33" w:rsidP="00384F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Критерий «</w:t>
      </w:r>
      <w:r w:rsidRPr="00F33E1A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</w:t>
      </w:r>
      <w:r>
        <w:rPr>
          <w:rFonts w:ascii="Times New Roman" w:hAnsi="Times New Roman"/>
          <w:sz w:val="24"/>
          <w:szCs w:val="24"/>
        </w:rPr>
        <w:t>льтуры» не</w:t>
      </w:r>
      <w:r w:rsidR="00737FD8">
        <w:rPr>
          <w:rFonts w:ascii="Times New Roman" w:hAnsi="Times New Roman"/>
          <w:sz w:val="24"/>
          <w:szCs w:val="24"/>
        </w:rPr>
        <w:t>обходимо обеспечить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737FD8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то процентн</w:t>
      </w:r>
      <w:r w:rsidR="00737FD8">
        <w:rPr>
          <w:rFonts w:ascii="Times New Roman" w:hAnsi="Times New Roman"/>
          <w:sz w:val="24"/>
          <w:szCs w:val="24"/>
        </w:rPr>
        <w:t xml:space="preserve">ую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 xml:space="preserve">ость </w:t>
      </w:r>
      <w:r w:rsidRPr="00F33E1A">
        <w:rPr>
          <w:rFonts w:ascii="Times New Roman" w:hAnsi="Times New Roman"/>
        </w:rPr>
        <w:t>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4F33" w:rsidRPr="00B9279E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критерию «</w:t>
      </w:r>
      <w:r w:rsidRPr="00F33E1A">
        <w:rPr>
          <w:rFonts w:ascii="Times New Roman" w:hAnsi="Times New Roman"/>
          <w:sz w:val="24"/>
          <w:szCs w:val="24"/>
        </w:rPr>
        <w:t>Комфортнос</w:t>
      </w:r>
      <w:r>
        <w:rPr>
          <w:rFonts w:ascii="Times New Roman" w:hAnsi="Times New Roman"/>
          <w:sz w:val="24"/>
          <w:szCs w:val="24"/>
        </w:rPr>
        <w:t>ть условий предоставления услуг», по 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Доброжелательность, вежливость работников организации»</w:t>
      </w:r>
      <w:r>
        <w:rPr>
          <w:rFonts w:ascii="Times New Roman" w:hAnsi="Times New Roman"/>
          <w:sz w:val="24"/>
          <w:szCs w:val="24"/>
        </w:rPr>
        <w:t>, по к</w:t>
      </w:r>
      <w:r w:rsidRPr="00F33E1A">
        <w:rPr>
          <w:rFonts w:ascii="Times New Roman" w:hAnsi="Times New Roman"/>
          <w:sz w:val="24"/>
          <w:szCs w:val="24"/>
        </w:rPr>
        <w:t>ритери</w:t>
      </w:r>
      <w:r>
        <w:rPr>
          <w:rFonts w:ascii="Times New Roman" w:hAnsi="Times New Roman"/>
          <w:sz w:val="24"/>
          <w:szCs w:val="24"/>
        </w:rPr>
        <w:t>ю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F33E1A">
        <w:rPr>
          <w:rFonts w:ascii="Times New Roman" w:hAnsi="Times New Roman"/>
          <w:sz w:val="24"/>
          <w:szCs w:val="24"/>
        </w:rPr>
        <w:t>Удовлетворе</w:t>
      </w:r>
      <w:r>
        <w:rPr>
          <w:rFonts w:ascii="Times New Roman" w:hAnsi="Times New Roman"/>
          <w:sz w:val="24"/>
          <w:szCs w:val="24"/>
        </w:rPr>
        <w:t xml:space="preserve">нность условиями оказания услуг», </w:t>
      </w:r>
      <w:r w:rsidRPr="00F745DF">
        <w:rPr>
          <w:rFonts w:ascii="Times New Roman" w:hAnsi="Times New Roman"/>
          <w:sz w:val="24"/>
          <w:szCs w:val="24"/>
        </w:rPr>
        <w:t>по  критерию «Доступность услуг для инвалидов»</w:t>
      </w:r>
      <w:r w:rsidRPr="00F33E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доля получателей услуг не</w:t>
      </w:r>
      <w:r w:rsidR="00737FD8">
        <w:rPr>
          <w:rFonts w:ascii="Times New Roman" w:hAnsi="Times New Roman"/>
        </w:rPr>
        <w:t>обходимо</w:t>
      </w:r>
      <w:r>
        <w:rPr>
          <w:rFonts w:ascii="Times New Roman" w:hAnsi="Times New Roman"/>
        </w:rPr>
        <w:t xml:space="preserve"> обеспеч</w:t>
      </w:r>
      <w:r w:rsidR="00737FD8">
        <w:rPr>
          <w:rFonts w:ascii="Times New Roman" w:hAnsi="Times New Roman"/>
        </w:rPr>
        <w:t>ить</w:t>
      </w:r>
      <w:r>
        <w:rPr>
          <w:rFonts w:ascii="Times New Roman" w:hAnsi="Times New Roman"/>
        </w:rPr>
        <w:t xml:space="preserve"> сто процентная </w:t>
      </w:r>
      <w:r w:rsidRPr="00F33E1A">
        <w:rPr>
          <w:rFonts w:ascii="Times New Roman" w:hAnsi="Times New Roman"/>
        </w:rPr>
        <w:t>удовлетворенн</w:t>
      </w:r>
      <w:r>
        <w:rPr>
          <w:rFonts w:ascii="Times New Roman" w:hAnsi="Times New Roman"/>
        </w:rPr>
        <w:t>ость</w:t>
      </w:r>
      <w:r w:rsidRPr="00F33E1A">
        <w:rPr>
          <w:rFonts w:ascii="Times New Roman" w:hAnsi="Times New Roman"/>
        </w:rPr>
        <w:t xml:space="preserve"> комфортностью условий предоставления услуг</w:t>
      </w:r>
      <w:r>
        <w:rPr>
          <w:rFonts w:ascii="Times New Roman" w:hAnsi="Times New Roman"/>
        </w:rPr>
        <w:t xml:space="preserve"> </w:t>
      </w:r>
    </w:p>
    <w:p w:rsidR="00384F33" w:rsidRDefault="00384F33" w:rsidP="00384F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F33" w:rsidRDefault="00384F33" w:rsidP="00384F33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D46CE" w:rsidRDefault="00BD46C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737FD8" w:rsidRDefault="00737FD8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466CC9" w:rsidRDefault="00E80A86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lastRenderedPageBreak/>
        <w:t>П</w:t>
      </w:r>
      <w:r w:rsidR="00191929" w:rsidRPr="0062520E">
        <w:rPr>
          <w:rFonts w:ascii="Times New Roman" w:hAnsi="Times New Roman"/>
          <w:b/>
          <w:sz w:val="44"/>
          <w:szCs w:val="44"/>
        </w:rPr>
        <w:t>риложение</w:t>
      </w: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3E313E" w:rsidRDefault="003E313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3E313E" w:rsidRDefault="003E313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3E313E" w:rsidRDefault="003E313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737FD8" w:rsidRDefault="00737FD8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737FD8" w:rsidRDefault="00737FD8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E443EE" w:rsidRDefault="00E443E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99590A" w:rsidRDefault="0099590A" w:rsidP="00C304A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04A6" w:rsidRPr="004E1CC0" w:rsidRDefault="00C304A6" w:rsidP="00C304A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CC0">
        <w:rPr>
          <w:rFonts w:ascii="Times New Roman" w:hAnsi="Times New Roman"/>
          <w:b/>
          <w:sz w:val="24"/>
          <w:szCs w:val="24"/>
        </w:rPr>
        <w:lastRenderedPageBreak/>
        <w:t xml:space="preserve">Расчет показателей, характеризующих общие </w:t>
      </w:r>
    </w:p>
    <w:p w:rsidR="00D41F7C" w:rsidRPr="003E313E" w:rsidRDefault="00C304A6" w:rsidP="000703D9">
      <w:pPr>
        <w:pStyle w:val="a6"/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E1CC0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  <w:r w:rsidR="00576F06" w:rsidRPr="004E1CC0">
        <w:rPr>
          <w:rFonts w:ascii="Times New Roman" w:hAnsi="Times New Roman"/>
          <w:b/>
          <w:sz w:val="24"/>
          <w:szCs w:val="24"/>
        </w:rPr>
        <w:t xml:space="preserve"> </w:t>
      </w:r>
      <w:r w:rsidR="0073383C" w:rsidRPr="004E1CC0">
        <w:rPr>
          <w:rFonts w:ascii="Times New Roman" w:hAnsi="Times New Roman"/>
          <w:b/>
          <w:sz w:val="24"/>
          <w:szCs w:val="24"/>
        </w:rPr>
        <w:t xml:space="preserve"> </w:t>
      </w:r>
      <w:r w:rsidR="003E313E" w:rsidRPr="003E313E">
        <w:rPr>
          <w:rFonts w:ascii="Times New Roman" w:eastAsia="Andale Sans UI" w:hAnsi="Times New Roman"/>
          <w:b/>
          <w:kern w:val="2"/>
          <w:sz w:val="24"/>
          <w:szCs w:val="24"/>
        </w:rPr>
        <w:t>ОБУК «Курская государственная картинная галерея имени А.А. Дейнеки»</w:t>
      </w:r>
    </w:p>
    <w:p w:rsidR="00C304A6" w:rsidRPr="004E1CC0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851"/>
        <w:gridCol w:w="3969"/>
        <w:gridCol w:w="1842"/>
      </w:tblGrid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851" w:type="dxa"/>
          </w:tcPr>
          <w:p w:rsidR="00C304A6" w:rsidRPr="0062520E" w:rsidRDefault="00EB217F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Значимость пока</w:t>
            </w:r>
            <w:r w:rsidR="00C304A6"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62520E" w:rsidRPr="0062520E" w:rsidTr="00E80A86">
        <w:trPr>
          <w:trHeight w:val="1484"/>
        </w:trPr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74932347" wp14:editId="4BBD3F32">
                  <wp:extent cx="2200275" cy="438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322458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(10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322458">
              <w:rPr>
                <w:rFonts w:ascii="Times New Roman" w:hAnsi="Times New Roman"/>
              </w:rPr>
              <w:t>1</w:t>
            </w:r>
            <w:r w:rsidR="0073383C">
              <w:rPr>
                <w:rFonts w:ascii="Times New Roman" w:hAnsi="Times New Roman"/>
              </w:rPr>
              <w:t>0</w:t>
            </w:r>
            <w:r w:rsidR="00DE62C1">
              <w:rPr>
                <w:rFonts w:ascii="Times New Roman" w:hAnsi="Times New Roman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62520E">
              <w:rPr>
                <w:rFonts w:ascii="Times New Roman" w:hAnsi="Times New Roman"/>
              </w:rPr>
              <w:t>2х10</w:t>
            </w:r>
            <w:r w:rsidRPr="0062520E">
              <w:rPr>
                <w:sz w:val="28"/>
                <w:szCs w:val="28"/>
                <w:vertAlign w:val="subscript"/>
              </w:rPr>
              <w:t>норм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62520E">
              <w:rPr>
                <w:rFonts w:ascii="Times New Roman" w:hAnsi="Times New Roman"/>
              </w:rPr>
              <w:t>х100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322458">
              <w:rPr>
                <w:rFonts w:ascii="Times New Roman" w:hAnsi="Times New Roman"/>
              </w:rPr>
              <w:t>10</w:t>
            </w:r>
            <w:r w:rsidR="0073383C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842" w:type="dxa"/>
          </w:tcPr>
          <w:p w:rsidR="00C304A6" w:rsidRPr="0062520E" w:rsidRDefault="00322458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73383C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C304A6" w:rsidRPr="0062520E" w:rsidRDefault="00C304A6" w:rsidP="00C304A6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</w:t>
            </w:r>
            <w:r w:rsidR="003E313E">
              <w:rPr>
                <w:sz w:val="24"/>
              </w:rPr>
              <w:t>4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3E313E">
              <w:rPr>
                <w:rFonts w:ascii="Times New Roman" w:hAnsi="Times New Roman"/>
              </w:rPr>
              <w:t>100</w:t>
            </w:r>
            <w:r w:rsidRPr="0062520E">
              <w:rPr>
                <w:sz w:val="24"/>
                <w:vertAlign w:val="subscript"/>
              </w:rPr>
              <w:t>дист</w:t>
            </w:r>
          </w:p>
          <w:p w:rsidR="00C304A6" w:rsidRPr="0062520E" w:rsidRDefault="00C304A6" w:rsidP="00C304A6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В наличии функционируют </w:t>
            </w:r>
            <w:r w:rsidR="0099753D">
              <w:rPr>
                <w:sz w:val="22"/>
                <w:szCs w:val="22"/>
              </w:rPr>
              <w:t>четыре</w:t>
            </w:r>
            <w:r w:rsidR="00F745DF">
              <w:rPr>
                <w:sz w:val="22"/>
                <w:szCs w:val="22"/>
              </w:rPr>
              <w:t xml:space="preserve"> условия</w:t>
            </w:r>
            <w:r w:rsidR="00F745DF" w:rsidRPr="0062520E">
              <w:rPr>
                <w:sz w:val="22"/>
                <w:szCs w:val="22"/>
              </w:rPr>
              <w:t xml:space="preserve"> </w:t>
            </w:r>
            <w:r w:rsidRPr="0062520E">
              <w:rPr>
                <w:sz w:val="22"/>
                <w:szCs w:val="22"/>
              </w:rPr>
              <w:t>дистанционн</w:t>
            </w:r>
            <w:r w:rsidR="006B0906">
              <w:rPr>
                <w:sz w:val="22"/>
                <w:szCs w:val="22"/>
              </w:rPr>
              <w:t>ы</w:t>
            </w:r>
            <w:r w:rsidR="00F745DF">
              <w:rPr>
                <w:sz w:val="22"/>
                <w:szCs w:val="22"/>
              </w:rPr>
              <w:t>х</w:t>
            </w:r>
            <w:r w:rsidR="006B0906">
              <w:rPr>
                <w:sz w:val="22"/>
                <w:szCs w:val="22"/>
              </w:rPr>
              <w:t xml:space="preserve"> </w:t>
            </w:r>
            <w:r w:rsidR="0073383C">
              <w:rPr>
                <w:sz w:val="22"/>
                <w:szCs w:val="22"/>
              </w:rPr>
              <w:t xml:space="preserve"> </w:t>
            </w:r>
            <w:r w:rsidRPr="0062520E">
              <w:rPr>
                <w:sz w:val="22"/>
                <w:szCs w:val="22"/>
              </w:rPr>
              <w:t>способ</w:t>
            </w:r>
            <w:r w:rsidR="00F745DF">
              <w:rPr>
                <w:sz w:val="22"/>
                <w:szCs w:val="22"/>
              </w:rPr>
              <w:t>а</w:t>
            </w:r>
            <w:r w:rsidRPr="0062520E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6B0906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C304A6" w:rsidRPr="0062520E" w:rsidRDefault="003E313E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6B0906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rPr>
          <w:trHeight w:val="1296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362E4A4A" wp14:editId="28E4CCA8">
                  <wp:extent cx="2200275" cy="4191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Default="00235F80" w:rsidP="00E80A8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r w:rsidR="0099753D">
              <w:rPr>
                <w:rFonts w:ascii="Times New Roman" w:hAnsi="Times New Roman"/>
                <w:szCs w:val="24"/>
              </w:rPr>
              <w:t>500</w:t>
            </w:r>
            <w:r w:rsidR="00C304A6" w:rsidRPr="0062520E">
              <w:rPr>
                <w:sz w:val="28"/>
                <w:szCs w:val="28"/>
                <w:vertAlign w:val="subscript"/>
              </w:rPr>
              <w:t>стенд</w:t>
            </w:r>
            <w:r w:rsidR="00C304A6" w:rsidRPr="0062520E">
              <w:rPr>
                <w:rFonts w:ascii="Times New Roman" w:hAnsi="Times New Roman"/>
              </w:rPr>
              <w:t>+</w:t>
            </w:r>
            <w:r w:rsidR="0099753D">
              <w:rPr>
                <w:rFonts w:ascii="Times New Roman" w:hAnsi="Times New Roman"/>
              </w:rPr>
              <w:t>494</w:t>
            </w:r>
            <w:r w:rsidR="00F745DF">
              <w:rPr>
                <w:rFonts w:ascii="Times New Roman" w:hAnsi="Times New Roman"/>
              </w:rPr>
              <w:t xml:space="preserve"> </w:t>
            </w:r>
            <w:r w:rsidR="00F745DF" w:rsidRPr="00F745DF">
              <w:rPr>
                <w:rFonts w:ascii="Times New Roman" w:hAnsi="Times New Roman"/>
                <w:vertAlign w:val="subscript"/>
              </w:rPr>
              <w:t>с</w:t>
            </w:r>
            <w:r w:rsidR="00C304A6" w:rsidRPr="0062520E">
              <w:rPr>
                <w:sz w:val="28"/>
                <w:szCs w:val="28"/>
                <w:vertAlign w:val="subscript"/>
              </w:rPr>
              <w:t>айт/</w:t>
            </w:r>
            <w:r w:rsidR="00E239F9">
              <w:rPr>
                <w:rFonts w:ascii="Times New Roman" w:hAnsi="Times New Roman"/>
                <w:sz w:val="20"/>
                <w:szCs w:val="20"/>
              </w:rPr>
              <w:t>2*</w:t>
            </w:r>
            <w:r w:rsidR="0099753D">
              <w:rPr>
                <w:rFonts w:ascii="Times New Roman" w:hAnsi="Times New Roman"/>
                <w:sz w:val="20"/>
                <w:szCs w:val="20"/>
              </w:rPr>
              <w:t>500</w:t>
            </w:r>
            <w:r w:rsidR="00C304A6" w:rsidRPr="0062520E">
              <w:rPr>
                <w:sz w:val="28"/>
                <w:szCs w:val="28"/>
                <w:vertAlign w:val="subscript"/>
              </w:rPr>
              <w:t>общ)</w:t>
            </w:r>
            <w:r w:rsidR="00C304A6" w:rsidRPr="0062520E">
              <w:rPr>
                <w:rFonts w:ascii="Times New Roman" w:hAnsi="Times New Roman"/>
              </w:rPr>
              <w:t xml:space="preserve"> х 100</w:t>
            </w:r>
            <w:r w:rsidR="00C304A6"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73383C">
              <w:rPr>
                <w:rFonts w:ascii="Times New Roman" w:hAnsi="Times New Roman"/>
              </w:rPr>
              <w:t xml:space="preserve">= </w:t>
            </w:r>
            <w:r w:rsidR="00302821">
              <w:rPr>
                <w:rFonts w:ascii="Times New Roman" w:hAnsi="Times New Roman"/>
              </w:rPr>
              <w:t xml:space="preserve"> </w:t>
            </w:r>
            <w:r w:rsidR="0099753D">
              <w:rPr>
                <w:rFonts w:ascii="Times New Roman" w:hAnsi="Times New Roman"/>
              </w:rPr>
              <w:t>99</w:t>
            </w:r>
            <w:r w:rsidR="00302821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</w:t>
            </w:r>
            <w:r w:rsidR="00F745DF">
              <w:rPr>
                <w:rFonts w:ascii="Times New Roman" w:hAnsi="Times New Roman"/>
              </w:rPr>
              <w:t xml:space="preserve">                           </w:t>
            </w:r>
            <w:r w:rsidR="00C304A6" w:rsidRPr="0062520E">
              <w:rPr>
                <w:sz w:val="28"/>
                <w:szCs w:val="28"/>
                <w:vertAlign w:val="superscript"/>
              </w:rPr>
              <w:t>откр</w:t>
            </w:r>
            <w:r w:rsidR="00C304A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8675BB" w:rsidRDefault="008675BB" w:rsidP="00E80A8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304A6" w:rsidRPr="0062520E" w:rsidRDefault="00C304A6" w:rsidP="007C5DD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99753D" w:rsidP="0020027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235F80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rPr>
          <w:trHeight w:val="313"/>
        </w:trPr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99753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322458">
              <w:rPr>
                <w:rFonts w:ascii="Times New Roman" w:hAnsi="Times New Roman"/>
                <w:sz w:val="24"/>
                <w:szCs w:val="24"/>
              </w:rPr>
              <w:t>10</w:t>
            </w:r>
            <w:r w:rsidR="00BD46CE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9975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45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99753D">
              <w:rPr>
                <w:rFonts w:ascii="Times New Roman" w:hAnsi="Times New Roman"/>
                <w:sz w:val="24"/>
                <w:szCs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99753D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99,6</w:t>
            </w:r>
            <w:r w:rsidR="00322458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62520E" w:rsidRPr="0062520E" w:rsidTr="00E80A86">
        <w:trPr>
          <w:trHeight w:val="2109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C304A6" w:rsidRPr="0062520E" w:rsidRDefault="00C304A6" w:rsidP="00C304A6">
            <w:pPr>
              <w:pStyle w:val="ConsPlusNormal"/>
              <w:rPr>
                <w:sz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, </w:t>
            </w:r>
            <w:r w:rsidRPr="0062520E">
              <w:rPr>
                <w:sz w:val="22"/>
              </w:rPr>
              <w:t>(2.1)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</w:t>
            </w:r>
            <w:r w:rsidR="00C17EF9">
              <w:rPr>
                <w:sz w:val="24"/>
              </w:rPr>
              <w:t xml:space="preserve"> </w:t>
            </w:r>
            <w:r w:rsidR="0099753D">
              <w:rPr>
                <w:sz w:val="24"/>
              </w:rPr>
              <w:t>5</w:t>
            </w:r>
            <w:r w:rsidR="004A0067">
              <w:rPr>
                <w:sz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rFonts w:ascii="Times New Roman" w:hAnsi="Times New Roman"/>
              </w:rPr>
              <w:t>=</w:t>
            </w:r>
            <w:r w:rsidR="00C17EF9">
              <w:rPr>
                <w:rFonts w:ascii="Times New Roman" w:hAnsi="Times New Roman"/>
              </w:rPr>
              <w:t xml:space="preserve"> </w:t>
            </w:r>
            <w:r w:rsidR="00A16847">
              <w:rPr>
                <w:rFonts w:ascii="Times New Roman" w:hAnsi="Times New Roman"/>
              </w:rPr>
              <w:t>1</w:t>
            </w:r>
            <w:r w:rsidR="0099753D">
              <w:rPr>
                <w:rFonts w:ascii="Times New Roman" w:hAnsi="Times New Roman"/>
              </w:rPr>
              <w:t>0</w:t>
            </w:r>
            <w:r w:rsidRPr="0062520E">
              <w:rPr>
                <w:rFonts w:ascii="Times New Roman" w:hAnsi="Times New Roman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</w:p>
          <w:p w:rsidR="00C304A6" w:rsidRPr="0062520E" w:rsidRDefault="004A0067" w:rsidP="00C304A6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99753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пять </w:t>
            </w:r>
            <w:r w:rsidR="00A16847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условий </w:t>
            </w:r>
            <w:r w:rsidR="009825DC">
              <w:rPr>
                <w:rFonts w:ascii="Times New Roman" w:hAnsi="Times New Roman"/>
                <w:sz w:val="24"/>
                <w:szCs w:val="24"/>
              </w:rPr>
              <w:t>предоставлени</w:t>
            </w:r>
            <w:r w:rsidR="00A16847">
              <w:rPr>
                <w:rFonts w:ascii="Times New Roman" w:hAnsi="Times New Roman"/>
                <w:sz w:val="24"/>
                <w:szCs w:val="24"/>
              </w:rPr>
              <w:t>я</w:t>
            </w:r>
            <w:r w:rsidR="00C304A6" w:rsidRPr="0062520E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="00C304A6" w:rsidRPr="0062520E">
              <w:rPr>
                <w:sz w:val="22"/>
                <w:szCs w:val="22"/>
              </w:rPr>
              <w:t>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C304A6" w:rsidRPr="0062520E" w:rsidRDefault="00A16847" w:rsidP="00FE54B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9825DC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FE54B9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662" w:type="dxa"/>
            <w:gridSpan w:val="3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62520E" w:rsidRPr="0062520E" w:rsidTr="00FB5156">
        <w:trPr>
          <w:trHeight w:val="1771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C8BFF5A" wp14:editId="51D013FC">
                  <wp:extent cx="2228850" cy="5619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FE54B9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99753D">
              <w:rPr>
                <w:rFonts w:ascii="Times New Roman" w:hAnsi="Times New Roman"/>
                <w:szCs w:val="28"/>
              </w:rPr>
              <w:t>494</w:t>
            </w:r>
            <w:r w:rsidR="00C304A6" w:rsidRPr="0062520E">
              <w:rPr>
                <w:sz w:val="28"/>
                <w:szCs w:val="28"/>
                <w:vertAlign w:val="superscript"/>
              </w:rPr>
              <w:t>комф</w:t>
            </w:r>
            <w:r w:rsidR="00C304A6" w:rsidRPr="0062520E">
              <w:rPr>
                <w:rFonts w:ascii="Times New Roman" w:hAnsi="Times New Roman"/>
                <w:szCs w:val="24"/>
              </w:rPr>
              <w:t>/</w:t>
            </w:r>
            <w:r w:rsidR="0099753D">
              <w:rPr>
                <w:rFonts w:ascii="Times New Roman" w:hAnsi="Times New Roman"/>
                <w:szCs w:val="24"/>
              </w:rPr>
              <w:t>500</w:t>
            </w:r>
            <w:r w:rsidR="00C1380C">
              <w:rPr>
                <w:rFonts w:ascii="Times New Roman" w:hAnsi="Times New Roman"/>
                <w:szCs w:val="24"/>
              </w:rPr>
              <w:t xml:space="preserve"> </w:t>
            </w:r>
            <w:r w:rsidR="00C304A6" w:rsidRPr="0062520E">
              <w:rPr>
                <w:sz w:val="28"/>
                <w:szCs w:val="28"/>
                <w:vertAlign w:val="subscript"/>
              </w:rPr>
              <w:t>общ</w:t>
            </w:r>
            <w:r w:rsidR="00C304A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C304A6" w:rsidRPr="0062520E">
              <w:rPr>
                <w:rFonts w:ascii="Times New Roman" w:hAnsi="Times New Roman"/>
              </w:rPr>
              <w:t xml:space="preserve">= </w:t>
            </w:r>
            <w:r w:rsidR="0099753D">
              <w:rPr>
                <w:rFonts w:ascii="Times New Roman" w:hAnsi="Times New Roman"/>
              </w:rPr>
              <w:t>99</w:t>
            </w:r>
            <w:r w:rsidR="00C304A6" w:rsidRPr="0062520E">
              <w:rPr>
                <w:sz w:val="28"/>
                <w:szCs w:val="28"/>
                <w:vertAlign w:val="superscript"/>
              </w:rPr>
              <w:t>комф</w:t>
            </w:r>
            <w:r w:rsidR="00C304A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138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99753D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EF175A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99753D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650A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17E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99753D">
              <w:rPr>
                <w:rFonts w:ascii="Times New Roman" w:hAnsi="Times New Roman"/>
                <w:sz w:val="24"/>
                <w:szCs w:val="24"/>
              </w:rPr>
              <w:t>99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9518EB" w:rsidP="00C1380C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99,5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04A6" w:rsidRPr="0062520E" w:rsidRDefault="00C304A6" w:rsidP="00C304A6">
            <w:pPr>
              <w:pStyle w:val="ConsPlusNormal"/>
            </w:pP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369B80CA" wp14:editId="06A8A1D9">
                  <wp:extent cx="1990725" cy="228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BA1E69">
              <w:rPr>
                <w:rFonts w:ascii="Times New Roman" w:hAnsi="Times New Roman"/>
              </w:rPr>
              <w:t xml:space="preserve"> </w:t>
            </w:r>
            <w:r w:rsidR="009518EB">
              <w:rPr>
                <w:rFonts w:ascii="Times New Roman" w:hAnsi="Times New Roman"/>
              </w:rPr>
              <w:t>3</w:t>
            </w:r>
            <w:r w:rsidR="00157036">
              <w:rPr>
                <w:sz w:val="28"/>
                <w:szCs w:val="28"/>
                <w:vertAlign w:val="superscript"/>
              </w:rPr>
              <w:t>о</w:t>
            </w:r>
            <w:r w:rsidRPr="0062520E">
              <w:rPr>
                <w:sz w:val="28"/>
                <w:szCs w:val="28"/>
                <w:vertAlign w:val="superscript"/>
              </w:rPr>
              <w:t>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9518EB">
              <w:rPr>
                <w:rFonts w:ascii="Times New Roman" w:hAnsi="Times New Roman"/>
              </w:rPr>
              <w:t>6</w:t>
            </w:r>
            <w:r w:rsidR="001C1F12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304A6" w:rsidRPr="0062520E" w:rsidRDefault="00C304A6" w:rsidP="009518E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4C1E32">
              <w:rPr>
                <w:rFonts w:ascii="Times New Roman" w:hAnsi="Times New Roman"/>
              </w:rPr>
              <w:t xml:space="preserve"> </w:t>
            </w:r>
            <w:r w:rsidR="009518EB">
              <w:rPr>
                <w:rFonts w:ascii="Times New Roman" w:hAnsi="Times New Roman"/>
              </w:rPr>
              <w:t>три</w:t>
            </w:r>
            <w:r w:rsidRPr="0062520E">
              <w:rPr>
                <w:rFonts w:ascii="Times New Roman" w:hAnsi="Times New Roman"/>
              </w:rPr>
              <w:t xml:space="preserve"> услови</w:t>
            </w:r>
            <w:r w:rsidR="00157036">
              <w:rPr>
                <w:rFonts w:ascii="Times New Roman" w:hAnsi="Times New Roman"/>
              </w:rPr>
              <w:t>я</w:t>
            </w:r>
            <w:r w:rsidRPr="0062520E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842" w:type="dxa"/>
          </w:tcPr>
          <w:p w:rsidR="00C304A6" w:rsidRPr="0062520E" w:rsidRDefault="009518EB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6</w:t>
            </w:r>
            <w:r w:rsidR="00157036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1C1F12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 xml:space="preserve">- дублирование надписей, знаков и иной текстовой и графической информации знаками, выполненными рельефно-точечным шрифтом </w:t>
            </w: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Брайля;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0E55BADB" wp14:editId="09EE1FCE">
                  <wp:extent cx="2171700" cy="2095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9518EB">
              <w:rPr>
                <w:rFonts w:ascii="Times New Roman" w:hAnsi="Times New Roman"/>
              </w:rPr>
              <w:t>4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>=</w:t>
            </w:r>
            <w:r w:rsidR="009518EB">
              <w:rPr>
                <w:rFonts w:ascii="Times New Roman" w:hAnsi="Times New Roman"/>
              </w:rPr>
              <w:t>80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C304A6" w:rsidRPr="0062520E" w:rsidRDefault="00C304A6" w:rsidP="00C304A6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В наличии</w:t>
            </w:r>
            <w:r w:rsidR="00FE5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18EB">
              <w:rPr>
                <w:rFonts w:ascii="Times New Roman" w:hAnsi="Times New Roman"/>
                <w:sz w:val="24"/>
                <w:szCs w:val="24"/>
              </w:rPr>
              <w:t>четыре</w:t>
            </w:r>
            <w:r w:rsidR="00EA5C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EA5C16">
              <w:rPr>
                <w:rFonts w:ascii="Times New Roman" w:hAnsi="Times New Roman"/>
                <w:sz w:val="24"/>
                <w:szCs w:val="24"/>
              </w:rPr>
              <w:t>е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наравне с другими.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89765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</w:tcPr>
          <w:p w:rsidR="00C304A6" w:rsidRPr="0062520E" w:rsidRDefault="009518EB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8</w:t>
            </w:r>
            <w:r w:rsidR="001C1F12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3.3.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0F46D6D0" wp14:editId="2BABAD26">
                  <wp:extent cx="2200275" cy="533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518EB">
              <w:rPr>
                <w:rFonts w:ascii="Times New Roman" w:hAnsi="Times New Roman"/>
                <w:szCs w:val="28"/>
              </w:rPr>
              <w:t>10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5B6D74">
              <w:rPr>
                <w:rFonts w:ascii="Times New Roman" w:hAnsi="Times New Roman"/>
                <w:szCs w:val="28"/>
              </w:rPr>
              <w:t>1</w:t>
            </w:r>
            <w:r w:rsidR="009518EB">
              <w:rPr>
                <w:rFonts w:ascii="Times New Roman" w:hAnsi="Times New Roman"/>
                <w:szCs w:val="28"/>
              </w:rPr>
              <w:t>5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>=</w:t>
            </w:r>
            <w:r w:rsidR="005B6D74">
              <w:rPr>
                <w:rFonts w:ascii="Times New Roman" w:hAnsi="Times New Roman"/>
              </w:rPr>
              <w:t>6</w:t>
            </w:r>
            <w:r w:rsidR="009518EB">
              <w:rPr>
                <w:rFonts w:ascii="Times New Roman" w:hAnsi="Times New Roman"/>
              </w:rPr>
              <w:t>7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89765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5B6D74" w:rsidP="009518E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6</w:t>
            </w:r>
            <w:r w:rsidR="009518EB">
              <w:rPr>
                <w:rFonts w:ascii="Times New Roman" w:hAnsi="Times New Roman"/>
                <w:sz w:val="24"/>
                <w:lang w:eastAsia="ru-RU"/>
              </w:rPr>
              <w:t>7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9518EB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9518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1F12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9518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C1F12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5B6D74">
              <w:rPr>
                <w:rFonts w:ascii="Times New Roman" w:hAnsi="Times New Roman"/>
                <w:sz w:val="24"/>
                <w:szCs w:val="24"/>
              </w:rPr>
              <w:t>6</w:t>
            </w:r>
            <w:r w:rsidR="009518EB">
              <w:rPr>
                <w:rFonts w:ascii="Times New Roman" w:hAnsi="Times New Roman"/>
                <w:sz w:val="24"/>
                <w:szCs w:val="24"/>
              </w:rPr>
              <w:t>7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9518EB" w:rsidP="004C1E3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70,1</w:t>
            </w:r>
            <w:r w:rsidR="00FE54B9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741E5E7F" wp14:editId="4C1C2A38">
                  <wp:extent cx="2057400" cy="50516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0618B1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9518EB">
              <w:rPr>
                <w:rFonts w:ascii="Times New Roman" w:hAnsi="Times New Roman"/>
                <w:szCs w:val="28"/>
              </w:rPr>
              <w:t>500</w:t>
            </w:r>
            <w:r w:rsidR="00C304A6" w:rsidRPr="0062520E">
              <w:rPr>
                <w:sz w:val="28"/>
                <w:szCs w:val="28"/>
                <w:vertAlign w:val="superscript"/>
              </w:rPr>
              <w:t>.конт</w:t>
            </w:r>
            <w:r w:rsidR="00C304A6" w:rsidRPr="0062520E">
              <w:rPr>
                <w:rFonts w:ascii="Times New Roman" w:hAnsi="Times New Roman"/>
                <w:szCs w:val="24"/>
              </w:rPr>
              <w:t>/</w:t>
            </w:r>
            <w:r w:rsidR="009518EB">
              <w:rPr>
                <w:rFonts w:ascii="Times New Roman" w:hAnsi="Times New Roman"/>
                <w:szCs w:val="24"/>
              </w:rPr>
              <w:t>500</w:t>
            </w:r>
            <w:r w:rsidR="00C304A6" w:rsidRPr="0062520E">
              <w:rPr>
                <w:sz w:val="28"/>
                <w:szCs w:val="28"/>
                <w:vertAlign w:val="subscript"/>
              </w:rPr>
              <w:t>общ</w:t>
            </w:r>
            <w:r w:rsidR="00C304A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1C1F12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100</w:t>
            </w:r>
            <w:r w:rsidR="00C304A6" w:rsidRPr="0062520E">
              <w:rPr>
                <w:sz w:val="28"/>
                <w:szCs w:val="28"/>
                <w:vertAlign w:val="superscript"/>
              </w:rPr>
              <w:t>перв.конт</w:t>
            </w:r>
            <w:r w:rsidR="00C304A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C304A6" w:rsidRPr="0062520E" w:rsidRDefault="00C304A6" w:rsidP="009F3F4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0618B1" w:rsidP="00F253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F253DD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F8C7863" wp14:editId="7AF36A31">
                  <wp:extent cx="2133600" cy="4286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0618B1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9518EB">
              <w:rPr>
                <w:rFonts w:ascii="Times New Roman" w:hAnsi="Times New Roman"/>
                <w:szCs w:val="28"/>
              </w:rPr>
              <w:t>500</w:t>
            </w:r>
            <w:r w:rsidR="00C304A6" w:rsidRPr="0062520E">
              <w:rPr>
                <w:sz w:val="28"/>
                <w:szCs w:val="28"/>
                <w:vertAlign w:val="superscript"/>
              </w:rPr>
              <w:t>.услуг</w:t>
            </w:r>
            <w:r w:rsidR="00C304A6" w:rsidRPr="0062520E">
              <w:rPr>
                <w:rFonts w:ascii="Times New Roman" w:hAnsi="Times New Roman"/>
                <w:szCs w:val="24"/>
              </w:rPr>
              <w:t>/</w:t>
            </w:r>
            <w:r w:rsidR="009518EB">
              <w:rPr>
                <w:rFonts w:ascii="Times New Roman" w:hAnsi="Times New Roman"/>
                <w:szCs w:val="24"/>
              </w:rPr>
              <w:t>500</w:t>
            </w:r>
            <w:r w:rsidR="00C304A6" w:rsidRPr="0062520E">
              <w:rPr>
                <w:sz w:val="28"/>
                <w:szCs w:val="28"/>
                <w:vertAlign w:val="subscript"/>
              </w:rPr>
              <w:t>общ</w:t>
            </w:r>
            <w:r w:rsidR="00C304A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86D1C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100</w:t>
            </w:r>
            <w:r w:rsidR="00C304A6" w:rsidRPr="0062520E">
              <w:rPr>
                <w:sz w:val="28"/>
                <w:szCs w:val="28"/>
                <w:vertAlign w:val="superscript"/>
              </w:rPr>
              <w:t>оказ.услуг</w:t>
            </w:r>
            <w:r w:rsidR="00C304A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A0E28" w:rsidRPr="0062520E" w:rsidRDefault="00CA0E28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0618B1" w:rsidP="00F253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</w:t>
            </w: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20%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73DE04C" wp14:editId="4BD29F3F">
                  <wp:extent cx="2200275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518EB">
              <w:rPr>
                <w:rFonts w:ascii="Times New Roman" w:hAnsi="Times New Roman"/>
                <w:szCs w:val="28"/>
              </w:rPr>
              <w:t>494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9518EB">
              <w:rPr>
                <w:rFonts w:ascii="Times New Roman" w:hAnsi="Times New Roman"/>
                <w:szCs w:val="24"/>
              </w:rPr>
              <w:t>500</w:t>
            </w:r>
            <w:r w:rsidR="00C84955">
              <w:rPr>
                <w:rFonts w:ascii="Times New Roman" w:hAnsi="Times New Roman"/>
                <w:szCs w:val="24"/>
              </w:rPr>
              <w:t>о</w:t>
            </w:r>
            <w:r w:rsidRPr="0062520E">
              <w:rPr>
                <w:sz w:val="28"/>
                <w:szCs w:val="28"/>
                <w:vertAlign w:val="subscript"/>
              </w:rPr>
              <w:t>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86D1C">
              <w:rPr>
                <w:rFonts w:ascii="Times New Roman" w:hAnsi="Times New Roman"/>
              </w:rPr>
              <w:lastRenderedPageBreak/>
              <w:t>=</w:t>
            </w:r>
            <w:r w:rsidR="009518EB">
              <w:rPr>
                <w:rFonts w:ascii="Times New Roman" w:hAnsi="Times New Roman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9518EB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99</w:t>
            </w:r>
            <w:r w:rsidR="00F253DD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9518EB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lastRenderedPageBreak/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0618B1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0618B1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9518EB">
              <w:rPr>
                <w:rFonts w:ascii="Times New Roman" w:hAnsi="Times New Roman"/>
                <w:sz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9518EB" w:rsidP="0017166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99,8</w:t>
            </w:r>
            <w:r w:rsidR="00A24F64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EB217F">
        <w:trPr>
          <w:trHeight w:val="279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62520E" w:rsidRPr="0062520E" w:rsidTr="00E80A86">
        <w:trPr>
          <w:trHeight w:val="1843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A341358" wp14:editId="6AD7008A">
                  <wp:extent cx="2295525" cy="5619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C304A6" w:rsidP="00C8495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042D9">
              <w:rPr>
                <w:rFonts w:ascii="Times New Roman" w:hAnsi="Times New Roman"/>
                <w:szCs w:val="28"/>
              </w:rPr>
              <w:t>500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042D9">
              <w:rPr>
                <w:rFonts w:ascii="Times New Roman" w:hAnsi="Times New Roman"/>
                <w:szCs w:val="24"/>
              </w:rPr>
              <w:t>500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042D9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</w:p>
          <w:p w:rsidR="00CA0E28" w:rsidRPr="0062520E" w:rsidRDefault="00CA0E28" w:rsidP="00C8495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E042D9" w:rsidP="00117C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53CABB6" wp14:editId="13944F72">
                  <wp:extent cx="2114550" cy="476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042D9">
              <w:rPr>
                <w:rFonts w:ascii="Times New Roman" w:hAnsi="Times New Roman"/>
                <w:szCs w:val="28"/>
              </w:rPr>
              <w:t>494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042D9">
              <w:rPr>
                <w:rFonts w:ascii="Times New Roman" w:hAnsi="Times New Roman"/>
                <w:szCs w:val="24"/>
              </w:rPr>
              <w:t>500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1C1F12">
              <w:rPr>
                <w:rFonts w:ascii="Times New Roman" w:hAnsi="Times New Roman"/>
              </w:rPr>
              <w:t>=</w:t>
            </w:r>
            <w:r w:rsidR="00E042D9">
              <w:rPr>
                <w:rFonts w:ascii="Times New Roman" w:hAnsi="Times New Roman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0B0F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E042D9" w:rsidP="00117C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AA4F19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rPr>
          <w:trHeight w:val="1594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3BB8723A" wp14:editId="2E02DC2F">
                  <wp:extent cx="2019300" cy="56197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E042D9">
              <w:rPr>
                <w:rFonts w:ascii="Times New Roman" w:hAnsi="Times New Roman"/>
                <w:szCs w:val="28"/>
              </w:rPr>
              <w:t>500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E042D9">
              <w:rPr>
                <w:rFonts w:ascii="Times New Roman" w:hAnsi="Times New Roman"/>
                <w:szCs w:val="24"/>
              </w:rPr>
              <w:t>500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042D9">
              <w:rPr>
                <w:rFonts w:ascii="Times New Roman" w:hAnsi="Times New Roman"/>
              </w:rPr>
              <w:t>100</w:t>
            </w:r>
            <w:r w:rsidR="00AA4F19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0B0F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E042D9" w:rsidP="000618B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C304A6" w:rsidRPr="0062520E" w:rsidTr="00E80A86">
        <w:tc>
          <w:tcPr>
            <w:tcW w:w="12895" w:type="dxa"/>
            <w:gridSpan w:val="4"/>
          </w:tcPr>
          <w:p w:rsidR="00C304A6" w:rsidRPr="0062520E" w:rsidRDefault="00C304A6" w:rsidP="00E042D9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E042D9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E042D9">
              <w:rPr>
                <w:rFonts w:ascii="Times New Roman" w:hAnsi="Times New Roman"/>
                <w:sz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E042D9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842" w:type="dxa"/>
          </w:tcPr>
          <w:p w:rsidR="00C304A6" w:rsidRPr="0062520E" w:rsidRDefault="00E042D9" w:rsidP="00C304A6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99,8</w:t>
            </w:r>
            <w:r w:rsidR="00A34729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</w:tbl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6B384E54" wp14:editId="6A21EB84">
            <wp:extent cx="1504950" cy="3048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13E" w:rsidRPr="003E313E" w:rsidRDefault="003E313E" w:rsidP="003E313E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304A6" w:rsidRPr="003E313E">
        <w:rPr>
          <w:rFonts w:ascii="Times New Roman" w:hAnsi="Times New Roman"/>
          <w:sz w:val="24"/>
          <w:szCs w:val="24"/>
        </w:rPr>
        <w:t>(</w:t>
      </w:r>
      <w:r w:rsidR="00E042D9">
        <w:rPr>
          <w:rFonts w:ascii="Times New Roman" w:hAnsi="Times New Roman"/>
          <w:sz w:val="24"/>
          <w:szCs w:val="24"/>
        </w:rPr>
        <w:t>99,6</w:t>
      </w:r>
      <w:r w:rsidR="00C304A6" w:rsidRPr="003E313E">
        <w:rPr>
          <w:rFonts w:ascii="Times New Roman" w:hAnsi="Times New Roman"/>
          <w:sz w:val="24"/>
          <w:szCs w:val="24"/>
        </w:rPr>
        <w:t>+</w:t>
      </w:r>
      <w:r w:rsidR="00E042D9">
        <w:rPr>
          <w:rFonts w:ascii="Times New Roman" w:hAnsi="Times New Roman"/>
          <w:sz w:val="24"/>
          <w:szCs w:val="24"/>
        </w:rPr>
        <w:t>99,5</w:t>
      </w:r>
      <w:r w:rsidR="00831C82" w:rsidRPr="003E313E">
        <w:rPr>
          <w:rFonts w:ascii="Times New Roman" w:hAnsi="Times New Roman"/>
          <w:sz w:val="24"/>
          <w:szCs w:val="24"/>
        </w:rPr>
        <w:t>+</w:t>
      </w:r>
      <w:r w:rsidR="00E042D9">
        <w:rPr>
          <w:rFonts w:ascii="Times New Roman" w:hAnsi="Times New Roman"/>
          <w:sz w:val="24"/>
          <w:szCs w:val="24"/>
        </w:rPr>
        <w:t>70,1</w:t>
      </w:r>
      <w:r w:rsidR="00C304A6" w:rsidRPr="003E313E">
        <w:rPr>
          <w:rFonts w:ascii="Times New Roman" w:hAnsi="Times New Roman"/>
          <w:sz w:val="24"/>
          <w:szCs w:val="24"/>
        </w:rPr>
        <w:t>+</w:t>
      </w:r>
      <w:r w:rsidR="00E042D9">
        <w:rPr>
          <w:rFonts w:ascii="Times New Roman" w:hAnsi="Times New Roman"/>
          <w:sz w:val="24"/>
          <w:szCs w:val="24"/>
        </w:rPr>
        <w:t>99,8</w:t>
      </w:r>
      <w:r w:rsidR="00C304A6" w:rsidRPr="003E313E">
        <w:rPr>
          <w:rFonts w:ascii="Times New Roman" w:hAnsi="Times New Roman"/>
          <w:sz w:val="24"/>
          <w:szCs w:val="24"/>
        </w:rPr>
        <w:t>+</w:t>
      </w:r>
      <w:r w:rsidR="00E042D9">
        <w:rPr>
          <w:rFonts w:ascii="Times New Roman" w:hAnsi="Times New Roman"/>
          <w:sz w:val="24"/>
          <w:szCs w:val="24"/>
        </w:rPr>
        <w:t>99,8</w:t>
      </w:r>
      <w:r w:rsidR="00C304A6" w:rsidRPr="003E313E">
        <w:rPr>
          <w:rFonts w:ascii="Times New Roman" w:hAnsi="Times New Roman"/>
          <w:sz w:val="24"/>
          <w:szCs w:val="24"/>
        </w:rPr>
        <w:t>)/5=</w:t>
      </w:r>
      <w:r w:rsidR="00E042D9">
        <w:rPr>
          <w:rFonts w:ascii="Times New Roman" w:hAnsi="Times New Roman"/>
          <w:sz w:val="24"/>
          <w:szCs w:val="24"/>
        </w:rPr>
        <w:t>93,76</w:t>
      </w:r>
      <w:r w:rsidRPr="003E313E">
        <w:rPr>
          <w:rFonts w:ascii="Times New Roman" w:eastAsia="Andale Sans UI" w:hAnsi="Times New Roman"/>
          <w:b/>
          <w:kern w:val="2"/>
          <w:sz w:val="24"/>
          <w:szCs w:val="24"/>
        </w:rPr>
        <w:t xml:space="preserve"> </w:t>
      </w:r>
      <w:r w:rsidRPr="003E313E">
        <w:rPr>
          <w:rFonts w:ascii="Times New Roman" w:eastAsia="Andale Sans UI" w:hAnsi="Times New Roman"/>
          <w:kern w:val="2"/>
          <w:sz w:val="24"/>
          <w:szCs w:val="24"/>
          <w:vertAlign w:val="subscript"/>
        </w:rPr>
        <w:t>ОБУК «Курская государственная картинная галерея имени А.А. Дейнеки»</w:t>
      </w:r>
    </w:p>
    <w:p w:rsidR="000618B1" w:rsidRPr="003E313E" w:rsidRDefault="000618B1" w:rsidP="000618B1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vertAlign w:val="subscript"/>
        </w:rPr>
      </w:pPr>
    </w:p>
    <w:p w:rsidR="007F7CC3" w:rsidRDefault="007F7CC3" w:rsidP="00CA1416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vertAlign w:val="subscript"/>
        </w:rPr>
      </w:pPr>
    </w:p>
    <w:p w:rsidR="00594676" w:rsidRPr="008177A0" w:rsidRDefault="008675BB" w:rsidP="00EA107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594676" w:rsidRPr="008177A0">
        <w:rPr>
          <w:rFonts w:ascii="Times New Roman" w:hAnsi="Times New Roman"/>
          <w:b/>
          <w:sz w:val="24"/>
          <w:szCs w:val="24"/>
        </w:rPr>
        <w:t xml:space="preserve">асчет показателей, характеризующих общие </w:t>
      </w:r>
    </w:p>
    <w:p w:rsidR="00594676" w:rsidRPr="00E8351D" w:rsidRDefault="00594676" w:rsidP="00E8351D">
      <w:pPr>
        <w:tabs>
          <w:tab w:val="left" w:pos="993"/>
          <w:tab w:val="center" w:pos="7426"/>
          <w:tab w:val="left" w:pos="138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77A0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  <w:r w:rsidR="008177A0" w:rsidRPr="008177A0">
        <w:rPr>
          <w:rFonts w:ascii="Times New Roman" w:hAnsi="Times New Roman"/>
          <w:b/>
          <w:sz w:val="24"/>
          <w:szCs w:val="24"/>
        </w:rPr>
        <w:t xml:space="preserve"> </w:t>
      </w:r>
      <w:r w:rsidR="00E8351D" w:rsidRPr="00E8351D">
        <w:rPr>
          <w:rStyle w:val="af2"/>
          <w:rFonts w:ascii="Times New Roman" w:hAnsi="Times New Roman"/>
          <w:sz w:val="24"/>
          <w:szCs w:val="24"/>
        </w:rPr>
        <w:t>ОБУК «Курский государственный драматический театр имени А.С.Пушкина»</w:t>
      </w:r>
    </w:p>
    <w:p w:rsidR="00594676" w:rsidRPr="008177A0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1134"/>
        <w:gridCol w:w="3686"/>
        <w:gridCol w:w="1701"/>
      </w:tblGrid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134" w:type="dxa"/>
          </w:tcPr>
          <w:p w:rsidR="00594676" w:rsidRPr="0062520E" w:rsidRDefault="008177A0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Значимость</w:t>
            </w:r>
            <w:r>
              <w:rPr>
                <w:rFonts w:ascii="Times New Roman" w:hAnsi="Times New Roman"/>
                <w:b/>
              </w:rPr>
              <w:t xml:space="preserve"> пока</w:t>
            </w:r>
            <w:r w:rsidR="00594676"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62520E" w:rsidRPr="0062520E" w:rsidTr="00622493">
        <w:trPr>
          <w:trHeight w:val="1749"/>
        </w:trPr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133DA93E" wp14:editId="3F926027">
                  <wp:extent cx="2200275" cy="43815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E8351D" w:rsidP="002F2EC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(10</w:t>
            </w:r>
            <w:r w:rsidR="00594676" w:rsidRPr="0062520E">
              <w:rPr>
                <w:sz w:val="28"/>
                <w:szCs w:val="28"/>
                <w:vertAlign w:val="subscript"/>
              </w:rPr>
              <w:t>стенд</w:t>
            </w:r>
            <w:r w:rsidR="00594676" w:rsidRPr="0062520E">
              <w:rPr>
                <w:rFonts w:ascii="Times New Roman" w:hAnsi="Times New Roman"/>
              </w:rPr>
              <w:t>+</w:t>
            </w:r>
            <w:r w:rsidR="002F2EC6">
              <w:rPr>
                <w:rFonts w:ascii="Times New Roman" w:hAnsi="Times New Roman"/>
              </w:rPr>
              <w:t>1</w:t>
            </w:r>
            <w:r w:rsidR="00594676" w:rsidRPr="0062520E">
              <w:rPr>
                <w:rFonts w:ascii="Times New Roman" w:hAnsi="Times New Roman"/>
              </w:rPr>
              <w:t>0</w:t>
            </w:r>
            <w:r w:rsidR="00BC267E" w:rsidRPr="00BC267E">
              <w:rPr>
                <w:rFonts w:ascii="Times New Roman" w:hAnsi="Times New Roman"/>
                <w:vertAlign w:val="subscript"/>
              </w:rPr>
              <w:t>с</w:t>
            </w:r>
            <w:r w:rsidR="00594676" w:rsidRPr="00BC267E">
              <w:rPr>
                <w:sz w:val="28"/>
                <w:szCs w:val="28"/>
                <w:vertAlign w:val="subscript"/>
              </w:rPr>
              <w:t>а</w:t>
            </w:r>
            <w:r w:rsidR="00594676" w:rsidRPr="0062520E">
              <w:rPr>
                <w:sz w:val="28"/>
                <w:szCs w:val="28"/>
                <w:vertAlign w:val="subscript"/>
              </w:rPr>
              <w:t>йт</w:t>
            </w:r>
            <w:r w:rsidR="00594676"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="00594676" w:rsidRPr="0062520E">
              <w:rPr>
                <w:rFonts w:ascii="Times New Roman" w:hAnsi="Times New Roman"/>
              </w:rPr>
              <w:t>2х10</w:t>
            </w:r>
            <w:r w:rsidR="00594676" w:rsidRPr="0062520E">
              <w:rPr>
                <w:sz w:val="28"/>
                <w:szCs w:val="28"/>
                <w:vertAlign w:val="subscript"/>
              </w:rPr>
              <w:t>норм</w:t>
            </w:r>
            <w:r w:rsidR="00594676"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="00594676" w:rsidRPr="0062520E">
              <w:rPr>
                <w:rFonts w:ascii="Times New Roman" w:hAnsi="Times New Roman"/>
              </w:rPr>
              <w:t>х100</w:t>
            </w:r>
            <w:r w:rsidR="00594676"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594676" w:rsidRPr="0062520E">
              <w:rPr>
                <w:rFonts w:ascii="Times New Roman" w:hAnsi="Times New Roman"/>
              </w:rPr>
              <w:t xml:space="preserve">= </w:t>
            </w:r>
            <w:r w:rsidR="002F2EC6">
              <w:rPr>
                <w:rFonts w:ascii="Times New Roman" w:hAnsi="Times New Roman"/>
              </w:rPr>
              <w:t>10</w:t>
            </w:r>
            <w:r w:rsidR="00594676" w:rsidRPr="0062520E">
              <w:rPr>
                <w:rFonts w:ascii="Times New Roman" w:hAnsi="Times New Roman"/>
              </w:rPr>
              <w:t>0</w:t>
            </w:r>
            <w:r w:rsidR="00594676"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701" w:type="dxa"/>
          </w:tcPr>
          <w:p w:rsidR="00594676" w:rsidRPr="0062520E" w:rsidRDefault="002F2EC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594676" w:rsidRPr="0062520E" w:rsidRDefault="00594676" w:rsidP="00156335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</w:t>
            </w:r>
            <w:r w:rsidR="002F2EC6">
              <w:rPr>
                <w:sz w:val="24"/>
              </w:rPr>
              <w:t>4</w:t>
            </w:r>
            <w:r w:rsidRPr="0062520E">
              <w:rPr>
                <w:sz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>=</w:t>
            </w:r>
            <w:r w:rsidR="00374DFA">
              <w:rPr>
                <w:rFonts w:ascii="Times New Roman" w:hAnsi="Times New Roman"/>
              </w:rPr>
              <w:t xml:space="preserve"> </w:t>
            </w:r>
            <w:r w:rsidR="002F2EC6">
              <w:rPr>
                <w:rFonts w:ascii="Times New Roman" w:hAnsi="Times New Roman"/>
              </w:rPr>
              <w:t>12</w:t>
            </w:r>
            <w:r w:rsidR="00374DFA">
              <w:rPr>
                <w:rFonts w:ascii="Times New Roman" w:hAnsi="Times New Roman"/>
              </w:rPr>
              <w:t>0</w:t>
            </w:r>
            <w:r w:rsidRPr="0062520E">
              <w:rPr>
                <w:sz w:val="24"/>
                <w:vertAlign w:val="subscript"/>
              </w:rPr>
              <w:t>дист</w:t>
            </w:r>
          </w:p>
          <w:p w:rsidR="00594676" w:rsidRDefault="00594676" w:rsidP="00156335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В наличии </w:t>
            </w:r>
            <w:r w:rsidR="002F2EC6">
              <w:rPr>
                <w:sz w:val="22"/>
                <w:szCs w:val="22"/>
              </w:rPr>
              <w:t xml:space="preserve">4 </w:t>
            </w:r>
            <w:r w:rsidRPr="0062520E">
              <w:rPr>
                <w:sz w:val="22"/>
                <w:szCs w:val="22"/>
              </w:rPr>
              <w:t>дистанционных способ</w:t>
            </w:r>
            <w:r w:rsidR="002F2EC6">
              <w:rPr>
                <w:sz w:val="22"/>
                <w:szCs w:val="22"/>
              </w:rPr>
              <w:t>а</w:t>
            </w:r>
            <w:r w:rsidRPr="0062520E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8675BB" w:rsidRPr="0062520E" w:rsidRDefault="008675BB" w:rsidP="00156335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</w:p>
          <w:p w:rsidR="00594676" w:rsidRPr="0062520E" w:rsidRDefault="00594676" w:rsidP="00374DFA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594676" w:rsidRPr="0062520E" w:rsidRDefault="002F2EC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55758D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7C317615" wp14:editId="108BEF61">
                  <wp:extent cx="2200275" cy="41910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55758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4"/>
              </w:rPr>
              <w:t>(</w:t>
            </w:r>
            <w:r w:rsidR="00E8351D">
              <w:rPr>
                <w:rFonts w:ascii="Times New Roman" w:hAnsi="Times New Roman"/>
                <w:szCs w:val="24"/>
              </w:rPr>
              <w:t>391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E8351D">
              <w:rPr>
                <w:rFonts w:ascii="Times New Roman" w:hAnsi="Times New Roman"/>
              </w:rPr>
              <w:t>398</w:t>
            </w:r>
            <w:r w:rsidRPr="0062520E">
              <w:rPr>
                <w:rFonts w:ascii="Times New Roman" w:hAnsi="Times New Roman"/>
                <w:vertAlign w:val="subscript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айт/</w:t>
            </w:r>
            <w:r w:rsidR="00DA0C51">
              <w:rPr>
                <w:sz w:val="28"/>
                <w:szCs w:val="28"/>
                <w:vertAlign w:val="subscript"/>
              </w:rPr>
              <w:t xml:space="preserve"> </w:t>
            </w:r>
            <w:r w:rsidR="00DA0C51">
              <w:rPr>
                <w:rFonts w:ascii="Times New Roman" w:hAnsi="Times New Roman"/>
              </w:rPr>
              <w:t>2*</w:t>
            </w:r>
            <w:r w:rsidR="00E8351D">
              <w:rPr>
                <w:rFonts w:ascii="Times New Roman" w:hAnsi="Times New Roman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общ)</w:t>
            </w:r>
            <w:r w:rsidRPr="0062520E">
              <w:rPr>
                <w:rFonts w:ascii="Times New Roman" w:hAnsi="Times New Roman"/>
              </w:rPr>
              <w:t xml:space="preserve"> х 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BC267E">
              <w:rPr>
                <w:rFonts w:ascii="Times New Roman" w:hAnsi="Times New Roman"/>
              </w:rPr>
              <w:t xml:space="preserve">= </w:t>
            </w:r>
            <w:r w:rsidR="002969D3">
              <w:rPr>
                <w:rFonts w:ascii="Times New Roman" w:hAnsi="Times New Roman"/>
              </w:rPr>
              <w:t>97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Default="00CA0E28" w:rsidP="0055758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A0E28" w:rsidRPr="0062520E" w:rsidRDefault="00CA0E28" w:rsidP="0055758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2F2EC6" w:rsidP="002969D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2969D3">
              <w:rPr>
                <w:rFonts w:ascii="Times New Roman" w:hAnsi="Times New Roman"/>
                <w:sz w:val="24"/>
                <w:lang w:eastAsia="ru-RU"/>
              </w:rPr>
              <w:t>7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2969D3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2F2EC6">
              <w:rPr>
                <w:rFonts w:ascii="Times New Roman" w:hAnsi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2F2E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2F2EC6">
              <w:rPr>
                <w:rFonts w:ascii="Times New Roman" w:hAnsi="Times New Roman"/>
                <w:sz w:val="24"/>
                <w:szCs w:val="24"/>
              </w:rPr>
              <w:t>9</w:t>
            </w:r>
            <w:r w:rsidR="002969D3">
              <w:rPr>
                <w:rFonts w:ascii="Times New Roman" w:hAnsi="Times New Roman"/>
                <w:sz w:val="24"/>
                <w:szCs w:val="24"/>
              </w:rPr>
              <w:t>7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DA0D6A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</w:t>
            </w:r>
            <w:r w:rsidR="000D6C82">
              <w:rPr>
                <w:rFonts w:ascii="Times New Roman" w:hAnsi="Times New Roman"/>
                <w:b/>
                <w:sz w:val="24"/>
                <w:lang w:eastAsia="ru-RU"/>
              </w:rPr>
              <w:t>8</w:t>
            </w:r>
            <w:r w:rsidR="00542070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наличие комфортной зоны отдыха (ожидания);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594676" w:rsidRPr="0062520E" w:rsidRDefault="00594676" w:rsidP="00156335">
            <w:pPr>
              <w:pStyle w:val="ConsPlusNormal"/>
              <w:jc w:val="center"/>
              <w:rPr>
                <w:sz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, </w:t>
            </w:r>
            <w:r w:rsidRPr="0062520E">
              <w:rPr>
                <w:sz w:val="22"/>
              </w:rPr>
              <w:t>(2.1)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lastRenderedPageBreak/>
              <w:t>20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</w:t>
            </w:r>
            <w:r w:rsidR="004D1712">
              <w:rPr>
                <w:rFonts w:ascii="Times New Roman" w:hAnsi="Times New Roman"/>
              </w:rPr>
              <w:t>6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9E3860">
              <w:rPr>
                <w:rFonts w:ascii="Times New Roman" w:hAnsi="Times New Roman"/>
              </w:rPr>
              <w:t>1</w:t>
            </w:r>
            <w:r w:rsidR="0014794B">
              <w:rPr>
                <w:rFonts w:ascii="Times New Roman" w:hAnsi="Times New Roman"/>
              </w:rPr>
              <w:t>0</w:t>
            </w:r>
            <w:r w:rsidR="00B834E0">
              <w:rPr>
                <w:rFonts w:ascii="Times New Roman" w:hAnsi="Times New Roman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</w:p>
          <w:p w:rsidR="00594676" w:rsidRPr="0062520E" w:rsidRDefault="00594676" w:rsidP="00156335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4D1712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 w:rsidR="00BC267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комфортных условий предоставления услуг</w:t>
            </w:r>
            <w:r w:rsidRPr="0062520E">
              <w:rPr>
                <w:sz w:val="22"/>
                <w:szCs w:val="22"/>
              </w:rPr>
              <w:t>.</w:t>
            </w:r>
          </w:p>
          <w:p w:rsidR="00594676" w:rsidRPr="0062520E" w:rsidRDefault="00594676" w:rsidP="00156335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94676" w:rsidRPr="0062520E" w:rsidRDefault="00594676" w:rsidP="009E386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lang w:eastAsia="ru-RU"/>
              </w:rPr>
              <w:lastRenderedPageBreak/>
              <w:t xml:space="preserve"> </w:t>
            </w:r>
            <w:r w:rsidR="009E3860"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BC267E"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  <w:r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052471">
        <w:trPr>
          <w:trHeight w:val="737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521" w:type="dxa"/>
            <w:gridSpan w:val="3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0D0D42F9" wp14:editId="50CF098C">
                  <wp:extent cx="2228850" cy="561975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55758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052471">
              <w:rPr>
                <w:rFonts w:ascii="Times New Roman" w:hAnsi="Times New Roman"/>
                <w:szCs w:val="28"/>
              </w:rPr>
              <w:t>405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052471">
              <w:rPr>
                <w:rFonts w:ascii="Times New Roman" w:hAnsi="Times New Roman"/>
                <w:szCs w:val="24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052471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Default="00CA0E28" w:rsidP="0055758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8675BB" w:rsidRPr="009E3860" w:rsidRDefault="008675BB" w:rsidP="00AE3AC4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052471" w:rsidP="004D171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AE44E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052471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</w:t>
            </w:r>
            <w:r w:rsidR="009E3860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052471">
              <w:rPr>
                <w:rFonts w:ascii="Times New Roman" w:hAnsi="Times New Roman"/>
                <w:sz w:val="24"/>
                <w:szCs w:val="24"/>
              </w:rPr>
              <w:t>100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052471" w:rsidP="0015633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55758D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62520E" w:rsidRPr="0062520E" w:rsidTr="00C743E4">
        <w:trPr>
          <w:trHeight w:val="2370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594676" w:rsidRPr="0062520E" w:rsidRDefault="00594676" w:rsidP="00C743E4">
            <w:pPr>
              <w:pStyle w:val="ConsPlusNormal"/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2C5E2BC2" wp14:editId="33C18818">
                  <wp:extent cx="1990725" cy="22860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052471">
              <w:rPr>
                <w:rFonts w:ascii="Times New Roman" w:hAnsi="Times New Roman"/>
              </w:rPr>
              <w:t>2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052471">
              <w:rPr>
                <w:rFonts w:ascii="Times New Roman" w:hAnsi="Times New Roman"/>
              </w:rPr>
              <w:t>4</w:t>
            </w:r>
            <w:r w:rsidRPr="0062520E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94676" w:rsidRPr="0062520E" w:rsidRDefault="00594676" w:rsidP="0005247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052471">
              <w:rPr>
                <w:rFonts w:ascii="Times New Roman" w:hAnsi="Times New Roman"/>
                <w:u w:val="single"/>
              </w:rPr>
              <w:t>два</w:t>
            </w:r>
            <w:r w:rsidR="00801E74">
              <w:rPr>
                <w:rFonts w:ascii="Times New Roman" w:hAnsi="Times New Roman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 услови</w:t>
            </w:r>
            <w:r w:rsidR="00892B04">
              <w:rPr>
                <w:rFonts w:ascii="Times New Roman" w:hAnsi="Times New Roman"/>
              </w:rPr>
              <w:t>я</w:t>
            </w:r>
            <w:r w:rsidR="00C743E4">
              <w:rPr>
                <w:rFonts w:ascii="Times New Roman" w:hAnsi="Times New Roman"/>
              </w:rPr>
              <w:t xml:space="preserve"> </w:t>
            </w:r>
            <w:r w:rsidRPr="0062520E">
              <w:rPr>
                <w:rFonts w:ascii="Times New Roman" w:hAnsi="Times New Roman"/>
              </w:rPr>
              <w:t>доступности услуг для инвалидов.</w:t>
            </w:r>
          </w:p>
        </w:tc>
        <w:tc>
          <w:tcPr>
            <w:tcW w:w="1701" w:type="dxa"/>
          </w:tcPr>
          <w:p w:rsidR="00594676" w:rsidRPr="0062520E" w:rsidRDefault="00052471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892B04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B96670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 xml:space="preserve">- возможность предоставления инвалидам по слуху (слуху и зрению) услуг </w:t>
            </w: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сурдопереводчика (тифлосурдопереводчика);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1FCC78B3" wp14:editId="023F2E18">
                  <wp:extent cx="2171700" cy="2095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052471">
              <w:rPr>
                <w:rFonts w:ascii="Times New Roman" w:hAnsi="Times New Roman"/>
              </w:rPr>
              <w:t>3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052471">
              <w:rPr>
                <w:rFonts w:ascii="Times New Roman" w:hAnsi="Times New Roman"/>
              </w:rPr>
              <w:t>6</w:t>
            </w:r>
            <w:r w:rsidR="00A60A67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594676" w:rsidRPr="0062520E" w:rsidRDefault="00594676" w:rsidP="004E1CC0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052471">
              <w:rPr>
                <w:rFonts w:ascii="Times New Roman" w:hAnsi="Times New Roman"/>
                <w:sz w:val="24"/>
                <w:szCs w:val="24"/>
                <w:u w:val="single"/>
              </w:rPr>
              <w:t>три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892B04">
              <w:rPr>
                <w:rFonts w:ascii="Times New Roman" w:hAnsi="Times New Roman"/>
                <w:sz w:val="24"/>
                <w:szCs w:val="24"/>
              </w:rPr>
              <w:t>я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наравне с другими.</w:t>
            </w:r>
            <w:r w:rsidRPr="0062520E">
              <w:rPr>
                <w:sz w:val="22"/>
                <w:szCs w:val="22"/>
              </w:rPr>
              <w:t xml:space="preserve"> </w:t>
            </w:r>
          </w:p>
          <w:p w:rsidR="00594676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8675BB" w:rsidRPr="0062520E" w:rsidRDefault="008675BB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94676" w:rsidRPr="0062520E" w:rsidRDefault="00052471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6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3.3.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4CD7F1A3" wp14:editId="135DC66C">
                  <wp:extent cx="2200275" cy="53340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052471">
              <w:rPr>
                <w:rFonts w:ascii="Times New Roman" w:hAnsi="Times New Roman"/>
                <w:szCs w:val="28"/>
              </w:rPr>
              <w:t>15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052471">
              <w:rPr>
                <w:rFonts w:ascii="Times New Roman" w:hAnsi="Times New Roman"/>
                <w:szCs w:val="24"/>
              </w:rPr>
              <w:t>2</w:t>
            </w:r>
            <w:r w:rsidR="00892B04">
              <w:rPr>
                <w:rFonts w:ascii="Times New Roman" w:hAnsi="Times New Roman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052471">
              <w:rPr>
                <w:rFonts w:ascii="Times New Roman" w:hAnsi="Times New Roman"/>
              </w:rPr>
              <w:t>75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Default="00CA0E28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A0E28" w:rsidRPr="0062520E" w:rsidRDefault="00CA0E28" w:rsidP="0095016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052471" w:rsidP="00E631D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75</w:t>
            </w:r>
            <w:r w:rsidR="00D72F34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052471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0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0524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052471">
              <w:rPr>
                <w:rFonts w:ascii="Times New Roman" w:hAnsi="Times New Roman"/>
                <w:sz w:val="24"/>
                <w:szCs w:val="24"/>
              </w:rPr>
              <w:t>75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892B04" w:rsidP="0005247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5</w:t>
            </w:r>
            <w:r w:rsidR="00052471">
              <w:rPr>
                <w:rFonts w:ascii="Times New Roman" w:hAnsi="Times New Roman"/>
                <w:b/>
                <w:sz w:val="24"/>
                <w:lang w:eastAsia="ru-RU"/>
              </w:rPr>
              <w:t>8,5</w:t>
            </w:r>
            <w:r w:rsidR="00594676" w:rsidRPr="00D82E70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62520E" w:rsidRPr="0062520E" w:rsidTr="00B0057A">
        <w:trPr>
          <w:trHeight w:val="1847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0F91DD4D" wp14:editId="69E3920F">
                  <wp:extent cx="2057400" cy="505165"/>
                  <wp:effectExtent l="0" t="0" r="0" b="9525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62520E" w:rsidRDefault="00594676" w:rsidP="009D348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D348C">
              <w:rPr>
                <w:rFonts w:ascii="Times New Roman" w:hAnsi="Times New Roman"/>
                <w:szCs w:val="28"/>
              </w:rPr>
              <w:t>405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9D348C">
              <w:rPr>
                <w:rFonts w:ascii="Times New Roman" w:hAnsi="Times New Roman"/>
                <w:szCs w:val="24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D82E70">
              <w:rPr>
                <w:rFonts w:ascii="Times New Roman" w:hAnsi="Times New Roman"/>
              </w:rPr>
              <w:t xml:space="preserve">= </w:t>
            </w:r>
            <w:r w:rsidR="00096CC0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096CC0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B0057A">
        <w:trPr>
          <w:trHeight w:val="1612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A674767" wp14:editId="472B2138">
                  <wp:extent cx="2133600" cy="42862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62520E" w:rsidRDefault="00594676" w:rsidP="00096CC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F597E">
              <w:rPr>
                <w:rFonts w:ascii="Times New Roman" w:hAnsi="Times New Roman"/>
                <w:szCs w:val="28"/>
              </w:rPr>
              <w:t>1</w:t>
            </w:r>
            <w:r w:rsidR="00096CC0">
              <w:rPr>
                <w:rFonts w:ascii="Times New Roman" w:hAnsi="Times New Roman"/>
                <w:szCs w:val="28"/>
              </w:rPr>
              <w:t>07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9F597E">
              <w:rPr>
                <w:rFonts w:ascii="Times New Roman" w:hAnsi="Times New Roman"/>
                <w:szCs w:val="24"/>
              </w:rPr>
              <w:t>1</w:t>
            </w:r>
            <w:r w:rsidR="00096CC0">
              <w:rPr>
                <w:rFonts w:ascii="Times New Roman" w:hAnsi="Times New Roman"/>
                <w:szCs w:val="24"/>
              </w:rPr>
              <w:t>07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B96670">
              <w:rPr>
                <w:rFonts w:ascii="Times New Roman" w:hAnsi="Times New Roman"/>
              </w:rPr>
              <w:t xml:space="preserve">= </w:t>
            </w:r>
            <w:r w:rsidR="00D1422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D14227" w:rsidP="00BC267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CA64346" wp14:editId="716FBDC7">
                  <wp:extent cx="2200275" cy="447675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D348C">
              <w:rPr>
                <w:rFonts w:ascii="Times New Roman" w:hAnsi="Times New Roman"/>
                <w:szCs w:val="28"/>
              </w:rPr>
              <w:t>405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9D348C">
              <w:rPr>
                <w:rFonts w:ascii="Times New Roman" w:hAnsi="Times New Roman"/>
                <w:szCs w:val="24"/>
              </w:rPr>
              <w:t>405</w:t>
            </w:r>
            <w:r w:rsidR="00A97F4A" w:rsidRPr="00A97F4A">
              <w:rPr>
                <w:rFonts w:ascii="Times New Roman" w:hAnsi="Times New Roman"/>
                <w:szCs w:val="24"/>
                <w:vertAlign w:val="subscript"/>
              </w:rPr>
              <w:t>о</w:t>
            </w:r>
            <w:r w:rsidRPr="00A97F4A">
              <w:rPr>
                <w:sz w:val="28"/>
                <w:szCs w:val="28"/>
                <w:vertAlign w:val="subscript"/>
              </w:rPr>
              <w:t>б</w:t>
            </w:r>
            <w:r w:rsidRPr="0062520E">
              <w:rPr>
                <w:sz w:val="28"/>
                <w:szCs w:val="28"/>
                <w:vertAlign w:val="subscript"/>
              </w:rPr>
              <w:t>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D82E70">
              <w:rPr>
                <w:rFonts w:ascii="Times New Roman" w:hAnsi="Times New Roman"/>
              </w:rPr>
              <w:t xml:space="preserve">= </w:t>
            </w:r>
            <w:r w:rsidR="009D348C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B0057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9D348C" w:rsidP="00096CC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096CC0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9D348C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lastRenderedPageBreak/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096CC0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D1422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9D348C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A97F4A" w:rsidRDefault="009D348C" w:rsidP="00D82E7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</w:p>
          <w:p w:rsidR="00594676" w:rsidRPr="0062520E" w:rsidRDefault="00594676" w:rsidP="00D82E7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rPr>
          <w:trHeight w:val="451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6D063F7" wp14:editId="6397F17D">
                  <wp:extent cx="2295525" cy="56197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7351B8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426F41">
              <w:rPr>
                <w:rFonts w:ascii="Times New Roman" w:hAnsi="Times New Roman"/>
                <w:szCs w:val="28"/>
              </w:rPr>
              <w:t>405</w:t>
            </w:r>
            <w:r w:rsidR="00594676" w:rsidRPr="0062520E">
              <w:rPr>
                <w:sz w:val="28"/>
                <w:szCs w:val="28"/>
                <w:vertAlign w:val="subscript"/>
              </w:rPr>
              <w:t>реком</w:t>
            </w:r>
            <w:r w:rsidR="00594676" w:rsidRPr="0062520E">
              <w:rPr>
                <w:rFonts w:ascii="Times New Roman" w:hAnsi="Times New Roman"/>
                <w:szCs w:val="24"/>
              </w:rPr>
              <w:t>/</w:t>
            </w:r>
            <w:r w:rsidR="00426F41">
              <w:rPr>
                <w:rFonts w:ascii="Times New Roman" w:hAnsi="Times New Roman"/>
                <w:szCs w:val="24"/>
              </w:rPr>
              <w:t>405</w:t>
            </w:r>
            <w:r w:rsidR="00594676" w:rsidRPr="0062520E">
              <w:rPr>
                <w:sz w:val="28"/>
                <w:szCs w:val="28"/>
                <w:vertAlign w:val="subscript"/>
              </w:rPr>
              <w:t>общ</w:t>
            </w:r>
            <w:r w:rsidR="0059467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94676" w:rsidRPr="0062520E">
              <w:rPr>
                <w:rFonts w:ascii="Times New Roman" w:hAnsi="Times New Roman"/>
              </w:rPr>
              <w:t xml:space="preserve">= </w:t>
            </w:r>
            <w:r w:rsidR="009D7F20">
              <w:rPr>
                <w:rFonts w:ascii="Times New Roman" w:hAnsi="Times New Roman"/>
              </w:rPr>
              <w:t>100</w:t>
            </w:r>
            <w:r w:rsidR="00594676" w:rsidRPr="0062520E">
              <w:rPr>
                <w:sz w:val="28"/>
                <w:szCs w:val="28"/>
                <w:vertAlign w:val="subscript"/>
              </w:rPr>
              <w:t>реком</w:t>
            </w:r>
          </w:p>
          <w:p w:rsidR="00CA0E28" w:rsidRDefault="00CA0E28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A0E28" w:rsidRPr="0062520E" w:rsidRDefault="00CA0E28" w:rsidP="00F87AB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9D7F20" w:rsidP="007351B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71844CA" wp14:editId="5913E74D">
                  <wp:extent cx="2114550" cy="476250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426F41">
              <w:rPr>
                <w:rFonts w:ascii="Times New Roman" w:hAnsi="Times New Roman"/>
                <w:szCs w:val="28"/>
              </w:rPr>
              <w:t>405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426F41">
              <w:rPr>
                <w:rFonts w:ascii="Times New Roman" w:hAnsi="Times New Roman"/>
                <w:szCs w:val="24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B96670">
              <w:rPr>
                <w:rFonts w:ascii="Times New Roman" w:hAnsi="Times New Roman"/>
              </w:rPr>
              <w:t xml:space="preserve">= </w:t>
            </w:r>
            <w:r w:rsidR="00426F41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95016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426F41" w:rsidP="00F87AB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B9D60B8" wp14:editId="0F945454">
                  <wp:extent cx="2019300" cy="56197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Default="00594676" w:rsidP="0095016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426F41">
              <w:rPr>
                <w:rFonts w:ascii="Times New Roman" w:hAnsi="Times New Roman"/>
                <w:szCs w:val="28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426F41">
              <w:rPr>
                <w:rFonts w:ascii="Times New Roman" w:hAnsi="Times New Roman"/>
                <w:szCs w:val="24"/>
              </w:rPr>
              <w:t>405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850F8F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F87AB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94676" w:rsidRPr="0062520E" w:rsidRDefault="00850F8F" w:rsidP="00D91A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594676" w:rsidRPr="0062520E" w:rsidTr="00622493">
        <w:tc>
          <w:tcPr>
            <w:tcW w:w="12895" w:type="dxa"/>
            <w:gridSpan w:val="4"/>
          </w:tcPr>
          <w:p w:rsidR="00594676" w:rsidRPr="0062520E" w:rsidRDefault="00594676" w:rsidP="00426F41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9D7F20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426F41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850F8F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426F41" w:rsidP="00156335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</w:tbl>
    <w:p w:rsidR="00594676" w:rsidRPr="0062520E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594676" w:rsidRPr="0062520E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4873DA21" wp14:editId="1F8405FF">
            <wp:extent cx="1504950" cy="3048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F8F" w:rsidRDefault="00675C29" w:rsidP="009D7F20">
      <w:pPr>
        <w:tabs>
          <w:tab w:val="left" w:pos="993"/>
        </w:tabs>
        <w:spacing w:after="0" w:line="240" w:lineRule="auto"/>
        <w:rPr>
          <w:rFonts w:ascii="Times New Roman" w:eastAsia="Andale Sans UI" w:hAnsi="Times New Roman"/>
          <w:kern w:val="2"/>
          <w:sz w:val="24"/>
          <w:szCs w:val="24"/>
          <w:vertAlign w:val="subscript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94676" w:rsidRPr="0062520E">
        <w:rPr>
          <w:rFonts w:ascii="Times New Roman" w:hAnsi="Times New Roman"/>
          <w:sz w:val="24"/>
          <w:szCs w:val="24"/>
        </w:rPr>
        <w:t>(</w:t>
      </w:r>
      <w:r w:rsidR="009D7F20">
        <w:rPr>
          <w:rFonts w:ascii="Times New Roman" w:hAnsi="Times New Roman"/>
          <w:sz w:val="24"/>
          <w:szCs w:val="24"/>
        </w:rPr>
        <w:t>98,</w:t>
      </w:r>
      <w:r w:rsidR="00850F8F">
        <w:rPr>
          <w:rFonts w:ascii="Times New Roman" w:hAnsi="Times New Roman"/>
          <w:sz w:val="24"/>
          <w:szCs w:val="24"/>
        </w:rPr>
        <w:t>8</w:t>
      </w:r>
      <w:r w:rsidR="00594676" w:rsidRPr="0062520E">
        <w:rPr>
          <w:rFonts w:ascii="Times New Roman" w:hAnsi="Times New Roman"/>
          <w:sz w:val="24"/>
          <w:szCs w:val="24"/>
        </w:rPr>
        <w:t>+</w:t>
      </w:r>
      <w:r w:rsidR="00426F41">
        <w:rPr>
          <w:rFonts w:ascii="Times New Roman" w:hAnsi="Times New Roman"/>
          <w:sz w:val="24"/>
          <w:szCs w:val="24"/>
        </w:rPr>
        <w:t>100</w:t>
      </w:r>
      <w:r w:rsidR="00594676" w:rsidRPr="0062520E">
        <w:rPr>
          <w:rFonts w:ascii="Times New Roman" w:hAnsi="Times New Roman"/>
          <w:sz w:val="24"/>
          <w:szCs w:val="24"/>
        </w:rPr>
        <w:t>+</w:t>
      </w:r>
      <w:r w:rsidR="00426F41">
        <w:rPr>
          <w:rFonts w:ascii="Times New Roman" w:hAnsi="Times New Roman"/>
          <w:sz w:val="24"/>
          <w:szCs w:val="24"/>
        </w:rPr>
        <w:t>58,5</w:t>
      </w:r>
      <w:r w:rsidR="00594676" w:rsidRPr="0062520E">
        <w:rPr>
          <w:rFonts w:ascii="Times New Roman" w:hAnsi="Times New Roman"/>
          <w:sz w:val="24"/>
          <w:szCs w:val="24"/>
        </w:rPr>
        <w:t>+</w:t>
      </w:r>
      <w:r w:rsidR="00426F41">
        <w:rPr>
          <w:rFonts w:ascii="Times New Roman" w:hAnsi="Times New Roman"/>
          <w:sz w:val="24"/>
          <w:szCs w:val="24"/>
        </w:rPr>
        <w:t>100</w:t>
      </w:r>
      <w:r w:rsidR="00594676" w:rsidRPr="0062520E">
        <w:rPr>
          <w:rFonts w:ascii="Times New Roman" w:hAnsi="Times New Roman"/>
          <w:sz w:val="24"/>
          <w:szCs w:val="24"/>
        </w:rPr>
        <w:t>+</w:t>
      </w:r>
      <w:r w:rsidR="00426F41">
        <w:rPr>
          <w:rFonts w:ascii="Times New Roman" w:hAnsi="Times New Roman"/>
          <w:sz w:val="24"/>
          <w:szCs w:val="24"/>
        </w:rPr>
        <w:t>100</w:t>
      </w:r>
      <w:r w:rsidR="00594676" w:rsidRPr="0062520E">
        <w:rPr>
          <w:rFonts w:ascii="Times New Roman" w:hAnsi="Times New Roman"/>
          <w:sz w:val="24"/>
          <w:szCs w:val="24"/>
        </w:rPr>
        <w:t xml:space="preserve">)/5= </w:t>
      </w:r>
      <w:r w:rsidR="00426F41">
        <w:rPr>
          <w:rFonts w:ascii="Times New Roman" w:hAnsi="Times New Roman"/>
          <w:sz w:val="24"/>
          <w:szCs w:val="24"/>
        </w:rPr>
        <w:t>91,46</w:t>
      </w:r>
      <w:r>
        <w:rPr>
          <w:rFonts w:ascii="Times New Roman" w:hAnsi="Times New Roman"/>
          <w:sz w:val="24"/>
          <w:szCs w:val="24"/>
        </w:rPr>
        <w:t xml:space="preserve"> </w:t>
      </w:r>
      <w:r w:rsidR="00426F41" w:rsidRPr="00426F41">
        <w:rPr>
          <w:rStyle w:val="af2"/>
          <w:rFonts w:ascii="Times New Roman" w:hAnsi="Times New Roman"/>
          <w:b w:val="0"/>
          <w:sz w:val="24"/>
          <w:szCs w:val="24"/>
          <w:vertAlign w:val="subscript"/>
        </w:rPr>
        <w:t>ОБУК «Курский государственный драматический театр имени А.С.Пушкина»</w:t>
      </w:r>
    </w:p>
    <w:p w:rsidR="00850F8F" w:rsidRDefault="00850F8F" w:rsidP="009D7F20">
      <w:pPr>
        <w:tabs>
          <w:tab w:val="left" w:pos="993"/>
        </w:tabs>
        <w:spacing w:after="0" w:line="240" w:lineRule="auto"/>
        <w:rPr>
          <w:rFonts w:ascii="Times New Roman" w:eastAsia="Andale Sans UI" w:hAnsi="Times New Roman"/>
          <w:kern w:val="2"/>
          <w:sz w:val="24"/>
          <w:szCs w:val="24"/>
          <w:vertAlign w:val="subscript"/>
          <w:lang w:eastAsia="ru-RU"/>
        </w:rPr>
      </w:pPr>
    </w:p>
    <w:p w:rsidR="00850F8F" w:rsidRDefault="00850F8F" w:rsidP="009D7F20">
      <w:pPr>
        <w:tabs>
          <w:tab w:val="left" w:pos="993"/>
        </w:tabs>
        <w:spacing w:after="0" w:line="240" w:lineRule="auto"/>
        <w:rPr>
          <w:rFonts w:ascii="Times New Roman" w:eastAsia="Andale Sans UI" w:hAnsi="Times New Roman"/>
          <w:kern w:val="2"/>
          <w:sz w:val="24"/>
          <w:szCs w:val="24"/>
          <w:vertAlign w:val="subscript"/>
          <w:lang w:eastAsia="ru-RU"/>
        </w:rPr>
      </w:pPr>
    </w:p>
    <w:p w:rsidR="00850F8F" w:rsidRDefault="00850F8F" w:rsidP="009D7F20">
      <w:pPr>
        <w:tabs>
          <w:tab w:val="left" w:pos="993"/>
        </w:tabs>
        <w:spacing w:after="0" w:line="240" w:lineRule="auto"/>
        <w:rPr>
          <w:rFonts w:ascii="Times New Roman" w:eastAsia="Andale Sans UI" w:hAnsi="Times New Roman"/>
          <w:kern w:val="2"/>
          <w:sz w:val="24"/>
          <w:szCs w:val="24"/>
          <w:vertAlign w:val="subscript"/>
          <w:lang w:eastAsia="ru-RU"/>
        </w:rPr>
      </w:pPr>
    </w:p>
    <w:p w:rsidR="00A31B49" w:rsidRDefault="00A31B49" w:rsidP="004A602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vertAlign w:val="subscript"/>
        </w:rPr>
      </w:pPr>
    </w:p>
    <w:p w:rsidR="00FB5156" w:rsidRPr="008177A0" w:rsidRDefault="00F11B62" w:rsidP="00FB515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FB5156" w:rsidRPr="008177A0">
        <w:rPr>
          <w:rFonts w:ascii="Times New Roman" w:hAnsi="Times New Roman"/>
          <w:b/>
          <w:sz w:val="24"/>
          <w:szCs w:val="24"/>
        </w:rPr>
        <w:t xml:space="preserve">асчет показателей, характеризующих общие </w:t>
      </w:r>
    </w:p>
    <w:p w:rsidR="00FB5156" w:rsidRPr="00D06989" w:rsidRDefault="00FB5156" w:rsidP="00FB515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7A0">
        <w:rPr>
          <w:rFonts w:ascii="Times New Roman" w:hAnsi="Times New Roman"/>
          <w:b/>
          <w:sz w:val="24"/>
          <w:szCs w:val="24"/>
        </w:rPr>
        <w:t xml:space="preserve">критерии оценки качества условий оказания услуг учреждением культуры </w:t>
      </w:r>
      <w:r w:rsidR="00047906" w:rsidRPr="00047906">
        <w:rPr>
          <w:rFonts w:ascii="Times New Roman" w:eastAsia="Andale Sans UI" w:hAnsi="Times New Roman"/>
          <w:b/>
          <w:kern w:val="2"/>
          <w:sz w:val="24"/>
          <w:szCs w:val="24"/>
          <w:lang w:eastAsia="ru-RU"/>
        </w:rPr>
        <w:t>ОБУК «Курский областной краеведческий музей»</w:t>
      </w:r>
    </w:p>
    <w:p w:rsidR="00FB5156" w:rsidRPr="008177A0" w:rsidRDefault="00FB5156" w:rsidP="00FB515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1134"/>
        <w:gridCol w:w="3686"/>
        <w:gridCol w:w="1701"/>
      </w:tblGrid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lastRenderedPageBreak/>
              <w:t>№ п/п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Значимость</w:t>
            </w:r>
            <w:r>
              <w:rPr>
                <w:rFonts w:ascii="Times New Roman" w:hAnsi="Times New Roman"/>
                <w:b/>
              </w:rPr>
              <w:t xml:space="preserve"> пока</w:t>
            </w:r>
            <w:r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23" w:type="dxa"/>
            <w:gridSpan w:val="4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FB5156" w:rsidRPr="0062520E" w:rsidTr="00154407">
        <w:trPr>
          <w:trHeight w:val="1749"/>
        </w:trPr>
        <w:tc>
          <w:tcPr>
            <w:tcW w:w="673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0C9E19C7" wp14:editId="284FA64F">
                  <wp:extent cx="2200275" cy="438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Pr="0062520E" w:rsidRDefault="00FB5156" w:rsidP="0082719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(10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82719B">
              <w:rPr>
                <w:rFonts w:ascii="Times New Roman" w:hAnsi="Times New Roman"/>
              </w:rPr>
              <w:t>1</w:t>
            </w:r>
            <w:r w:rsidRPr="0062520E">
              <w:rPr>
                <w:rFonts w:ascii="Times New Roman" w:hAnsi="Times New Roman"/>
              </w:rPr>
              <w:t>0</w:t>
            </w:r>
            <w:r w:rsidRPr="00BC267E">
              <w:rPr>
                <w:rFonts w:ascii="Times New Roman" w:hAnsi="Times New Roman"/>
                <w:vertAlign w:val="subscript"/>
              </w:rPr>
              <w:t>с</w:t>
            </w:r>
            <w:r w:rsidRPr="00BC267E">
              <w:rPr>
                <w:sz w:val="28"/>
                <w:szCs w:val="28"/>
                <w:vertAlign w:val="subscript"/>
              </w:rPr>
              <w:t>а</w:t>
            </w:r>
            <w:r w:rsidRPr="0062520E">
              <w:rPr>
                <w:sz w:val="28"/>
                <w:szCs w:val="28"/>
                <w:vertAlign w:val="subscript"/>
              </w:rPr>
              <w:t>йт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62520E">
              <w:rPr>
                <w:rFonts w:ascii="Times New Roman" w:hAnsi="Times New Roman"/>
              </w:rPr>
              <w:t>2х10</w:t>
            </w:r>
            <w:r w:rsidRPr="0062520E">
              <w:rPr>
                <w:sz w:val="28"/>
                <w:szCs w:val="28"/>
                <w:vertAlign w:val="subscript"/>
              </w:rPr>
              <w:t>норм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62520E">
              <w:rPr>
                <w:rFonts w:ascii="Times New Roman" w:hAnsi="Times New Roman"/>
              </w:rPr>
              <w:t>х100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82719B">
              <w:rPr>
                <w:rFonts w:ascii="Times New Roman" w:hAnsi="Times New Roman"/>
              </w:rPr>
              <w:t>10</w:t>
            </w:r>
            <w:r w:rsidR="00E948DA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701" w:type="dxa"/>
          </w:tcPr>
          <w:p w:rsidR="00FB5156" w:rsidRPr="0062520E" w:rsidRDefault="0082719B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948DA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FB5156" w:rsidRPr="0062520E" w:rsidRDefault="00FB5156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FB5156" w:rsidRPr="0062520E" w:rsidRDefault="00FB5156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FB5156" w:rsidRPr="0062520E" w:rsidRDefault="00FB5156" w:rsidP="00154407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FB5156" w:rsidRPr="00047906" w:rsidRDefault="00FB5156" w:rsidP="00154407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</w:t>
            </w:r>
            <w:r w:rsidR="00047906">
              <w:rPr>
                <w:sz w:val="24"/>
              </w:rPr>
              <w:t>4</w:t>
            </w:r>
            <w:r w:rsidRPr="0062520E">
              <w:rPr>
                <w:sz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/>
              </w:rPr>
              <w:t xml:space="preserve"> </w:t>
            </w:r>
            <w:r w:rsidR="00047906" w:rsidRPr="00047906">
              <w:rPr>
                <w:rFonts w:ascii="Times New Roman" w:hAnsi="Times New Roman"/>
              </w:rPr>
              <w:t>100</w:t>
            </w:r>
            <w:r w:rsidR="006B5462" w:rsidRPr="00047906">
              <w:rPr>
                <w:rFonts w:ascii="Times New Roman" w:hAnsi="Times New Roman"/>
              </w:rPr>
              <w:t xml:space="preserve"> </w:t>
            </w:r>
            <w:r w:rsidRPr="00047906">
              <w:rPr>
                <w:sz w:val="24"/>
                <w:vertAlign w:val="subscript"/>
              </w:rPr>
              <w:t>дист</w:t>
            </w:r>
          </w:p>
          <w:p w:rsidR="00FB5156" w:rsidRPr="0062520E" w:rsidRDefault="00A41C2E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наличии </w:t>
            </w:r>
            <w:r w:rsidR="00047906">
              <w:rPr>
                <w:sz w:val="22"/>
                <w:szCs w:val="22"/>
              </w:rPr>
              <w:t>четыре</w:t>
            </w:r>
            <w:r>
              <w:rPr>
                <w:sz w:val="22"/>
                <w:szCs w:val="22"/>
              </w:rPr>
              <w:t xml:space="preserve"> </w:t>
            </w:r>
            <w:r w:rsidR="00FB5156" w:rsidRPr="0062520E">
              <w:rPr>
                <w:sz w:val="22"/>
                <w:szCs w:val="22"/>
              </w:rPr>
              <w:t>дистанционных способ</w:t>
            </w:r>
            <w:r w:rsidR="00047906">
              <w:rPr>
                <w:sz w:val="22"/>
                <w:szCs w:val="22"/>
              </w:rPr>
              <w:t>а</w:t>
            </w:r>
            <w:r w:rsidR="00FB5156" w:rsidRPr="0062520E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FB5156" w:rsidRPr="0062520E" w:rsidRDefault="00FB5156" w:rsidP="00A41C2E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FB5156" w:rsidRPr="0062520E" w:rsidRDefault="0004790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100 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12ABF553" wp14:editId="69EF35B6">
                  <wp:extent cx="2200275" cy="419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Default="00E2794A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(</w:t>
            </w:r>
            <w:r w:rsidR="00047906">
              <w:rPr>
                <w:rFonts w:ascii="Times New Roman" w:hAnsi="Times New Roman"/>
                <w:szCs w:val="24"/>
              </w:rPr>
              <w:t>486</w:t>
            </w:r>
            <w:r w:rsidR="00FB5156" w:rsidRPr="0062520E">
              <w:rPr>
                <w:sz w:val="28"/>
                <w:szCs w:val="28"/>
                <w:vertAlign w:val="subscript"/>
              </w:rPr>
              <w:t>стенд</w:t>
            </w:r>
            <w:r w:rsidR="00FB5156" w:rsidRPr="0062520E">
              <w:rPr>
                <w:rFonts w:ascii="Times New Roman" w:hAnsi="Times New Roman"/>
              </w:rPr>
              <w:t>+</w:t>
            </w:r>
            <w:r w:rsidR="00047906">
              <w:rPr>
                <w:rFonts w:ascii="Times New Roman" w:hAnsi="Times New Roman"/>
              </w:rPr>
              <w:t>444</w:t>
            </w:r>
            <w:r w:rsidR="00FB5156" w:rsidRPr="0062520E">
              <w:rPr>
                <w:rFonts w:ascii="Times New Roman" w:hAnsi="Times New Roman"/>
                <w:vertAlign w:val="subscript"/>
              </w:rPr>
              <w:t>с</w:t>
            </w:r>
            <w:r w:rsidR="00FB5156" w:rsidRPr="0062520E">
              <w:rPr>
                <w:sz w:val="28"/>
                <w:szCs w:val="28"/>
                <w:vertAlign w:val="subscript"/>
              </w:rPr>
              <w:t>айт/</w:t>
            </w:r>
            <w:r w:rsidR="00FB5156">
              <w:rPr>
                <w:sz w:val="28"/>
                <w:szCs w:val="28"/>
                <w:vertAlign w:val="subscript"/>
              </w:rPr>
              <w:t xml:space="preserve"> </w:t>
            </w:r>
            <w:r w:rsidR="00FB5156">
              <w:rPr>
                <w:rFonts w:ascii="Times New Roman" w:hAnsi="Times New Roman"/>
              </w:rPr>
              <w:t>2*</w:t>
            </w:r>
            <w:r w:rsidR="00047906">
              <w:rPr>
                <w:rFonts w:ascii="Times New Roman" w:hAnsi="Times New Roman"/>
              </w:rPr>
              <w:t>503</w:t>
            </w:r>
            <w:r w:rsidR="00FB5156" w:rsidRPr="0062520E">
              <w:rPr>
                <w:sz w:val="28"/>
                <w:szCs w:val="28"/>
                <w:vertAlign w:val="subscript"/>
              </w:rPr>
              <w:t>общ)</w:t>
            </w:r>
            <w:r w:rsidR="00FB5156" w:rsidRPr="0062520E">
              <w:rPr>
                <w:rFonts w:ascii="Times New Roman" w:hAnsi="Times New Roman"/>
              </w:rPr>
              <w:t xml:space="preserve"> х 100</w:t>
            </w:r>
            <w:r w:rsidR="00FB5156"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FB5156">
              <w:rPr>
                <w:rFonts w:ascii="Times New Roman" w:hAnsi="Times New Roman"/>
              </w:rPr>
              <w:t xml:space="preserve">= </w:t>
            </w:r>
            <w:r w:rsidR="00047906">
              <w:rPr>
                <w:rFonts w:ascii="Times New Roman" w:hAnsi="Times New Roman"/>
              </w:rPr>
              <w:t>92</w:t>
            </w:r>
            <w:r w:rsidR="00FB5156" w:rsidRPr="0062520E">
              <w:rPr>
                <w:sz w:val="28"/>
                <w:szCs w:val="28"/>
                <w:vertAlign w:val="superscript"/>
              </w:rPr>
              <w:t>откр</w:t>
            </w:r>
            <w:r w:rsidR="00FB515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0C759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04790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92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12895" w:type="dxa"/>
            <w:gridSpan w:val="4"/>
            <w:shd w:val="clear" w:color="auto" w:fill="auto"/>
          </w:tcPr>
          <w:p w:rsidR="00FB5156" w:rsidRPr="0062520E" w:rsidRDefault="00FB5156" w:rsidP="0004790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8271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0479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047906">
              <w:rPr>
                <w:rFonts w:ascii="Times New Roman" w:hAnsi="Times New Roman"/>
                <w:sz w:val="24"/>
                <w:szCs w:val="24"/>
              </w:rPr>
              <w:t>92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FB5156" w:rsidRPr="0062520E" w:rsidRDefault="0004790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96,8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23" w:type="dxa"/>
            <w:gridSpan w:val="4"/>
          </w:tcPr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4579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7402" w:type="dxa"/>
          </w:tcPr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доступность питьевой воды;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FB5156" w:rsidRPr="00F54579" w:rsidRDefault="00FB5156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579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134" w:type="dxa"/>
          </w:tcPr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54579">
              <w:rPr>
                <w:rFonts w:ascii="Times New Roman" w:hAnsi="Times New Roman"/>
                <w:szCs w:val="24"/>
              </w:rPr>
              <w:lastRenderedPageBreak/>
              <w:t>50%</w:t>
            </w:r>
          </w:p>
        </w:tc>
        <w:tc>
          <w:tcPr>
            <w:tcW w:w="3686" w:type="dxa"/>
          </w:tcPr>
          <w:p w:rsidR="00FB5156" w:rsidRPr="00F54579" w:rsidRDefault="00FB5156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F54579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FB5156" w:rsidRPr="00F54579" w:rsidRDefault="00FB5156" w:rsidP="00154407">
            <w:pPr>
              <w:pStyle w:val="ConsPlusNormal"/>
              <w:jc w:val="center"/>
              <w:rPr>
                <w:sz w:val="24"/>
              </w:rPr>
            </w:pPr>
            <w:r w:rsidRPr="00F54579">
              <w:rPr>
                <w:sz w:val="24"/>
              </w:rPr>
              <w:t>П</w:t>
            </w:r>
            <w:r w:rsidRPr="00F54579">
              <w:rPr>
                <w:sz w:val="24"/>
                <w:vertAlign w:val="subscript"/>
              </w:rPr>
              <w:t>комф.усл</w:t>
            </w:r>
            <w:r w:rsidRPr="00F54579">
              <w:rPr>
                <w:sz w:val="24"/>
              </w:rPr>
              <w:t xml:space="preserve"> = Т</w:t>
            </w:r>
            <w:r w:rsidRPr="00F54579">
              <w:rPr>
                <w:sz w:val="24"/>
                <w:vertAlign w:val="subscript"/>
              </w:rPr>
              <w:t>комф</w:t>
            </w:r>
            <w:r w:rsidRPr="00F54579">
              <w:rPr>
                <w:sz w:val="24"/>
              </w:rPr>
              <w:t xml:space="preserve"> x С</w:t>
            </w:r>
            <w:r w:rsidRPr="00F54579">
              <w:rPr>
                <w:sz w:val="24"/>
                <w:vertAlign w:val="subscript"/>
              </w:rPr>
              <w:t>комф</w:t>
            </w:r>
            <w:r w:rsidRPr="00F54579">
              <w:rPr>
                <w:sz w:val="24"/>
              </w:rPr>
              <w:t xml:space="preserve">, </w:t>
            </w:r>
            <w:r w:rsidRPr="00F54579">
              <w:rPr>
                <w:sz w:val="22"/>
              </w:rPr>
              <w:t>(2.1)</w:t>
            </w:r>
          </w:p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F54579">
              <w:rPr>
                <w:rFonts w:ascii="Times New Roman" w:hAnsi="Times New Roman"/>
              </w:rPr>
              <w:t>20</w:t>
            </w:r>
            <w:r w:rsidRPr="00F54579">
              <w:rPr>
                <w:sz w:val="24"/>
                <w:vertAlign w:val="subscript"/>
              </w:rPr>
              <w:t>комф</w:t>
            </w:r>
            <w:r w:rsidRPr="00F54579">
              <w:rPr>
                <w:sz w:val="24"/>
              </w:rPr>
              <w:t xml:space="preserve"> x </w:t>
            </w:r>
            <w:r w:rsidR="006B5462">
              <w:rPr>
                <w:rFonts w:ascii="Times New Roman" w:hAnsi="Times New Roman"/>
              </w:rPr>
              <w:t>6</w:t>
            </w:r>
            <w:r w:rsidRPr="00F54579">
              <w:rPr>
                <w:rFonts w:ascii="Times New Roman" w:hAnsi="Times New Roman"/>
              </w:rPr>
              <w:t xml:space="preserve"> </w:t>
            </w:r>
            <w:r w:rsidRPr="00F54579">
              <w:rPr>
                <w:sz w:val="24"/>
                <w:vertAlign w:val="subscript"/>
              </w:rPr>
              <w:t>комф</w:t>
            </w:r>
            <w:r w:rsidRPr="00F54579">
              <w:rPr>
                <w:rFonts w:ascii="Times New Roman" w:hAnsi="Times New Roman"/>
              </w:rPr>
              <w:t>= 1</w:t>
            </w:r>
            <w:r w:rsidR="00B11F19" w:rsidRPr="00F54579">
              <w:rPr>
                <w:rFonts w:ascii="Times New Roman" w:hAnsi="Times New Roman"/>
              </w:rPr>
              <w:t>0</w:t>
            </w:r>
            <w:r w:rsidRPr="00F54579">
              <w:rPr>
                <w:rFonts w:ascii="Times New Roman" w:hAnsi="Times New Roman"/>
              </w:rPr>
              <w:t>0</w:t>
            </w:r>
            <w:r w:rsidRPr="00F54579">
              <w:rPr>
                <w:sz w:val="24"/>
                <w:vertAlign w:val="subscript"/>
              </w:rPr>
              <w:t>комф.усл</w:t>
            </w:r>
          </w:p>
          <w:p w:rsidR="00FB5156" w:rsidRPr="00F54579" w:rsidRDefault="00FB5156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F545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наличии и функционируют </w:t>
            </w:r>
            <w:r w:rsidR="006B5462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 w:rsidRPr="00F545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F54579">
              <w:rPr>
                <w:rFonts w:ascii="Times New Roman" w:hAnsi="Times New Roman"/>
                <w:sz w:val="24"/>
                <w:szCs w:val="24"/>
              </w:rPr>
              <w:t>комфортных условий предоставления услуг</w:t>
            </w:r>
            <w:r w:rsidRPr="00F54579">
              <w:rPr>
                <w:sz w:val="22"/>
                <w:szCs w:val="22"/>
              </w:rPr>
              <w:t>.</w:t>
            </w:r>
          </w:p>
          <w:p w:rsidR="00FB5156" w:rsidRPr="00F54579" w:rsidRDefault="00FB5156" w:rsidP="00154407">
            <w:pPr>
              <w:pStyle w:val="2"/>
              <w:jc w:val="both"/>
              <w:rPr>
                <w:sz w:val="22"/>
                <w:szCs w:val="22"/>
              </w:rPr>
            </w:pPr>
            <w:r w:rsidRPr="00F54579">
              <w:rPr>
                <w:sz w:val="22"/>
                <w:szCs w:val="22"/>
              </w:rPr>
              <w:t xml:space="preserve"> </w:t>
            </w:r>
          </w:p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B5156" w:rsidRPr="00F54579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4579">
              <w:rPr>
                <w:rFonts w:ascii="Times New Roman" w:hAnsi="Times New Roman"/>
                <w:sz w:val="24"/>
                <w:lang w:eastAsia="ru-RU"/>
              </w:rPr>
              <w:lastRenderedPageBreak/>
              <w:t xml:space="preserve"> 100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521" w:type="dxa"/>
            <w:gridSpan w:val="3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18EC68AD" wp14:editId="40787B5B">
                  <wp:extent cx="2228850" cy="561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Default="00FB5156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C5457">
              <w:rPr>
                <w:rFonts w:ascii="Times New Roman" w:hAnsi="Times New Roman"/>
                <w:szCs w:val="28"/>
              </w:rPr>
              <w:t>495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5457">
              <w:rPr>
                <w:rFonts w:ascii="Times New Roman" w:hAnsi="Times New Roman"/>
                <w:szCs w:val="24"/>
              </w:rPr>
              <w:t>503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C5457">
              <w:rPr>
                <w:rFonts w:ascii="Times New Roman" w:hAnsi="Times New Roman"/>
              </w:rPr>
              <w:t>98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9E3860" w:rsidRDefault="00CA0E28" w:rsidP="00B11F1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BC5457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0D1A5F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12895" w:type="dxa"/>
            <w:gridSpan w:val="4"/>
            <w:shd w:val="clear" w:color="auto" w:fill="auto"/>
          </w:tcPr>
          <w:p w:rsidR="00FB5156" w:rsidRPr="0062520E" w:rsidRDefault="00FB5156" w:rsidP="00BC5457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BC5457">
              <w:rPr>
                <w:rFonts w:ascii="Times New Roman" w:hAnsi="Times New Roman"/>
                <w:sz w:val="24"/>
                <w:szCs w:val="24"/>
              </w:rPr>
              <w:t>98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FB5156" w:rsidRPr="0062520E" w:rsidRDefault="00BC5457" w:rsidP="00F54579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99 </w:t>
            </w:r>
            <w:r w:rsidR="00FB515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23" w:type="dxa"/>
            <w:gridSpan w:val="4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5156" w:rsidRPr="0062520E" w:rsidRDefault="00FB5156" w:rsidP="00154407">
            <w:pPr>
              <w:pStyle w:val="ConsPlusNormal"/>
            </w:pP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692128F9" wp14:editId="382DCD45">
                  <wp:extent cx="1990725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B27891">
              <w:rPr>
                <w:rFonts w:ascii="Times New Roman" w:hAnsi="Times New Roman"/>
              </w:rPr>
              <w:t>2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27891">
              <w:rPr>
                <w:rFonts w:ascii="Times New Roman" w:hAnsi="Times New Roman"/>
              </w:rPr>
              <w:t>4</w:t>
            </w:r>
            <w:r w:rsidR="001C07E9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B5156" w:rsidRDefault="00FB5156" w:rsidP="009E46A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B27891">
              <w:rPr>
                <w:rFonts w:ascii="Times New Roman" w:hAnsi="Times New Roman"/>
              </w:rPr>
              <w:t>два</w:t>
            </w:r>
            <w:r w:rsidR="009E46AE" w:rsidRPr="009E46AE">
              <w:rPr>
                <w:rFonts w:ascii="Times New Roman" w:hAnsi="Times New Roman"/>
              </w:rPr>
              <w:t xml:space="preserve"> услови</w:t>
            </w:r>
            <w:r w:rsidR="00B2789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</w:t>
            </w:r>
            <w:r w:rsidRPr="0062520E">
              <w:rPr>
                <w:rFonts w:ascii="Times New Roman" w:hAnsi="Times New Roman"/>
              </w:rPr>
              <w:t>доступности услуг для инвалидов.</w:t>
            </w:r>
          </w:p>
          <w:p w:rsidR="009E46AE" w:rsidRDefault="009E46AE" w:rsidP="009E46A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E46AE" w:rsidRPr="0062520E" w:rsidRDefault="009E46AE" w:rsidP="009E46A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B5156" w:rsidRPr="0062520E" w:rsidRDefault="00B27891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FB5156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5028B0B9" wp14:editId="44108F2F">
                  <wp:extent cx="2171700" cy="2095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BC5457">
              <w:rPr>
                <w:rFonts w:ascii="Times New Roman" w:hAnsi="Times New Roman"/>
              </w:rPr>
              <w:t>4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C5457">
              <w:rPr>
                <w:rFonts w:ascii="Times New Roman" w:hAnsi="Times New Roman"/>
              </w:rPr>
              <w:t>8</w:t>
            </w:r>
            <w:r w:rsidR="007B7996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FB5156" w:rsidRPr="0062520E" w:rsidRDefault="00FB5156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BC5457">
              <w:rPr>
                <w:rFonts w:ascii="Times New Roman" w:hAnsi="Times New Roman"/>
                <w:sz w:val="24"/>
                <w:szCs w:val="24"/>
                <w:u w:val="single"/>
              </w:rPr>
              <w:t>четыре</w:t>
            </w:r>
            <w:r w:rsidR="00A15F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услови</w:t>
            </w:r>
            <w:r w:rsidR="00B27891">
              <w:rPr>
                <w:rFonts w:ascii="Times New Roman" w:hAnsi="Times New Roman"/>
                <w:sz w:val="24"/>
                <w:szCs w:val="24"/>
              </w:rPr>
              <w:t>я</w:t>
            </w:r>
            <w:r w:rsidR="001C07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доступности, позволяющих инвалидам получать услуги наравне с другими.</w:t>
            </w:r>
            <w:r w:rsidRPr="0062520E">
              <w:rPr>
                <w:sz w:val="22"/>
                <w:szCs w:val="22"/>
              </w:rPr>
              <w:t xml:space="preserve">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:rsidR="00FB5156" w:rsidRPr="0062520E" w:rsidRDefault="00BC5457" w:rsidP="007B79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</w:t>
            </w:r>
            <w:r w:rsidR="001C07E9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3.3.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4A51E015" wp14:editId="420E4F95">
                  <wp:extent cx="2200275" cy="533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0D1A5F" w:rsidRDefault="00FB5156" w:rsidP="00BC545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C5457">
              <w:rPr>
                <w:rFonts w:ascii="Times New Roman" w:hAnsi="Times New Roman"/>
                <w:szCs w:val="28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5457">
              <w:rPr>
                <w:rFonts w:ascii="Times New Roman" w:hAnsi="Times New Roman"/>
                <w:szCs w:val="24"/>
              </w:rPr>
              <w:t>30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27891">
              <w:rPr>
                <w:rFonts w:ascii="Times New Roman" w:hAnsi="Times New Roman"/>
              </w:rPr>
              <w:t>6</w:t>
            </w:r>
            <w:r w:rsidR="00BC5457">
              <w:rPr>
                <w:rFonts w:ascii="Times New Roman" w:hAnsi="Times New Roman"/>
              </w:rPr>
              <w:t>7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FB5156" w:rsidRPr="0062520E" w:rsidRDefault="00B27891" w:rsidP="00BC54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6</w:t>
            </w:r>
            <w:r w:rsidR="00BC5457">
              <w:rPr>
                <w:rFonts w:ascii="Times New Roman" w:hAnsi="Times New Roman"/>
                <w:sz w:val="24"/>
                <w:lang w:eastAsia="ru-RU"/>
              </w:rPr>
              <w:t>7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12895" w:type="dxa"/>
            <w:gridSpan w:val="4"/>
            <w:shd w:val="clear" w:color="auto" w:fill="auto"/>
          </w:tcPr>
          <w:p w:rsidR="00FB5156" w:rsidRPr="0062520E" w:rsidRDefault="00FB5156" w:rsidP="00BC5457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B27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BC54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B27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4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FB5156" w:rsidRPr="0062520E" w:rsidRDefault="00BC5457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64,1</w:t>
            </w:r>
            <w:r w:rsidR="00FB5156" w:rsidRPr="00D82E70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FB515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923" w:type="dxa"/>
            <w:gridSpan w:val="4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3A0FEBAF" wp14:editId="0FD16946">
                  <wp:extent cx="2057400" cy="50516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Default="00FB5156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C5457">
              <w:rPr>
                <w:rFonts w:ascii="Times New Roman" w:hAnsi="Times New Roman"/>
                <w:szCs w:val="28"/>
              </w:rPr>
              <w:t>500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5457">
              <w:rPr>
                <w:rFonts w:ascii="Times New Roman" w:hAnsi="Times New Roman"/>
                <w:szCs w:val="24"/>
              </w:rPr>
              <w:t>503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FE31F7">
              <w:rPr>
                <w:rFonts w:ascii="Times New Roman" w:hAnsi="Times New Roman"/>
              </w:rPr>
              <w:t xml:space="preserve">= </w:t>
            </w:r>
            <w:r w:rsidR="00BC5457">
              <w:rPr>
                <w:rFonts w:ascii="Times New Roman" w:hAnsi="Times New Roman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Default="00CA0E28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A0E28" w:rsidRPr="0062520E" w:rsidRDefault="00CA0E28" w:rsidP="000D1A5F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BC5457" w:rsidP="00BC54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631D3F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FC06DF4" wp14:editId="44472D71">
                  <wp:extent cx="2133600" cy="4286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Default="00FB5156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C5457">
              <w:rPr>
                <w:rFonts w:ascii="Times New Roman" w:hAnsi="Times New Roman"/>
                <w:szCs w:val="28"/>
              </w:rPr>
              <w:t>498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5457">
              <w:rPr>
                <w:rFonts w:ascii="Times New Roman" w:hAnsi="Times New Roman"/>
                <w:szCs w:val="24"/>
              </w:rPr>
              <w:t>503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FE31F7">
              <w:rPr>
                <w:rFonts w:ascii="Times New Roman" w:hAnsi="Times New Roman"/>
              </w:rPr>
              <w:t xml:space="preserve">= </w:t>
            </w:r>
            <w:r w:rsidR="00BC5457">
              <w:rPr>
                <w:rFonts w:ascii="Times New Roman" w:hAnsi="Times New Roman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0D1A5F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BC5457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79A70F01" wp14:editId="18F79A18">
                  <wp:extent cx="2200275" cy="4476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5156" w:rsidRDefault="00FB5156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C5457">
              <w:rPr>
                <w:rFonts w:ascii="Times New Roman" w:hAnsi="Times New Roman"/>
                <w:szCs w:val="28"/>
              </w:rPr>
              <w:t>503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5457">
              <w:rPr>
                <w:rFonts w:ascii="Times New Roman" w:hAnsi="Times New Roman"/>
                <w:szCs w:val="24"/>
              </w:rPr>
              <w:t>503</w:t>
            </w:r>
            <w:r w:rsidRPr="00A97F4A">
              <w:rPr>
                <w:rFonts w:ascii="Times New Roman" w:hAnsi="Times New Roman"/>
                <w:szCs w:val="24"/>
                <w:vertAlign w:val="subscript"/>
              </w:rPr>
              <w:t>о</w:t>
            </w:r>
            <w:r w:rsidRPr="00A97F4A">
              <w:rPr>
                <w:sz w:val="28"/>
                <w:szCs w:val="28"/>
                <w:vertAlign w:val="subscript"/>
              </w:rPr>
              <w:t>б</w:t>
            </w:r>
            <w:r w:rsidRPr="0062520E">
              <w:rPr>
                <w:sz w:val="28"/>
                <w:szCs w:val="28"/>
                <w:vertAlign w:val="subscript"/>
              </w:rPr>
              <w:t>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>
              <w:rPr>
                <w:rFonts w:ascii="Times New Roman" w:hAnsi="Times New Roman"/>
              </w:rPr>
              <w:t xml:space="preserve">= </w:t>
            </w:r>
            <w:r w:rsidR="00D759A2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Default="00CA0E28" w:rsidP="000D1A5F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</w:p>
          <w:p w:rsidR="00CA0E28" w:rsidRPr="0062520E" w:rsidRDefault="00CA0E28" w:rsidP="002D5A7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1E3339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12895" w:type="dxa"/>
            <w:gridSpan w:val="4"/>
            <w:shd w:val="clear" w:color="auto" w:fill="auto"/>
          </w:tcPr>
          <w:p w:rsidR="00FB5156" w:rsidRPr="0062520E" w:rsidRDefault="00FB5156" w:rsidP="00BC5457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BC5457">
              <w:rPr>
                <w:rFonts w:ascii="Times New Roman" w:hAnsi="Times New Roman"/>
                <w:sz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BC5457">
              <w:rPr>
                <w:rFonts w:ascii="Times New Roman" w:hAnsi="Times New Roman"/>
                <w:sz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1E3339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FB5156" w:rsidRDefault="00BC5457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99,2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rPr>
          <w:trHeight w:val="451"/>
        </w:trPr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3923" w:type="dxa"/>
            <w:gridSpan w:val="4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DDF4097" wp14:editId="28BDD1B3">
                  <wp:extent cx="2295525" cy="5619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EC2B0C" w:rsidP="001C6BD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B65E9D">
              <w:rPr>
                <w:rFonts w:ascii="Times New Roman" w:hAnsi="Times New Roman"/>
                <w:szCs w:val="28"/>
              </w:rPr>
              <w:t>483</w:t>
            </w:r>
            <w:r w:rsidR="00FB5156" w:rsidRPr="0062520E">
              <w:rPr>
                <w:sz w:val="28"/>
                <w:szCs w:val="28"/>
                <w:vertAlign w:val="subscript"/>
              </w:rPr>
              <w:t>реком</w:t>
            </w:r>
            <w:r w:rsidR="00FB5156" w:rsidRPr="0062520E">
              <w:rPr>
                <w:rFonts w:ascii="Times New Roman" w:hAnsi="Times New Roman"/>
                <w:szCs w:val="24"/>
              </w:rPr>
              <w:t>/</w:t>
            </w:r>
            <w:r w:rsidR="00B65E9D">
              <w:rPr>
                <w:rFonts w:ascii="Times New Roman" w:hAnsi="Times New Roman"/>
                <w:szCs w:val="24"/>
              </w:rPr>
              <w:t>503</w:t>
            </w:r>
            <w:r w:rsidR="00FB5156" w:rsidRPr="0062520E">
              <w:rPr>
                <w:sz w:val="28"/>
                <w:szCs w:val="28"/>
                <w:vertAlign w:val="subscript"/>
              </w:rPr>
              <w:t>общ</w:t>
            </w:r>
            <w:r w:rsidR="00FB515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FB5156" w:rsidRPr="0062520E">
              <w:rPr>
                <w:rFonts w:ascii="Times New Roman" w:hAnsi="Times New Roman"/>
              </w:rPr>
              <w:t xml:space="preserve">= </w:t>
            </w:r>
            <w:r w:rsidR="00B65E9D">
              <w:rPr>
                <w:rFonts w:ascii="Times New Roman" w:hAnsi="Times New Roman"/>
              </w:rPr>
              <w:t>96</w:t>
            </w:r>
            <w:r w:rsidR="00FB5156" w:rsidRPr="0062520E">
              <w:rPr>
                <w:sz w:val="28"/>
                <w:szCs w:val="28"/>
                <w:vertAlign w:val="subscript"/>
              </w:rPr>
              <w:t>реком</w:t>
            </w:r>
          </w:p>
          <w:p w:rsidR="00CA0E28" w:rsidRPr="0062520E" w:rsidRDefault="00CA0E28" w:rsidP="001C6BD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B65E9D" w:rsidP="0016737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96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152288C9" wp14:editId="68E648CE">
                  <wp:extent cx="2114550" cy="4762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62520E" w:rsidRDefault="00FB5156" w:rsidP="00B65E9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B65E9D">
              <w:rPr>
                <w:rFonts w:ascii="Times New Roman" w:hAnsi="Times New Roman"/>
                <w:szCs w:val="28"/>
              </w:rPr>
              <w:t>479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65E9D">
              <w:rPr>
                <w:rFonts w:ascii="Times New Roman" w:hAnsi="Times New Roman"/>
                <w:szCs w:val="24"/>
              </w:rPr>
              <w:t>503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875C39">
              <w:rPr>
                <w:rFonts w:ascii="Times New Roman" w:hAnsi="Times New Roman"/>
              </w:rPr>
              <w:t xml:space="preserve">= </w:t>
            </w:r>
            <w:r w:rsidR="00B65E9D">
              <w:rPr>
                <w:rFonts w:ascii="Times New Roman" w:hAnsi="Times New Roman"/>
              </w:rPr>
              <w:t>95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FB5156" w:rsidRPr="0062520E" w:rsidRDefault="00B65E9D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95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B5156" w:rsidRPr="0062520E" w:rsidTr="00154407">
        <w:tc>
          <w:tcPr>
            <w:tcW w:w="673" w:type="dxa"/>
          </w:tcPr>
          <w:p w:rsidR="00FB5156" w:rsidRPr="0062520E" w:rsidRDefault="00FB5156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FB5156" w:rsidRPr="0062520E" w:rsidRDefault="00FB5156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FB5156" w:rsidRPr="0062520E" w:rsidRDefault="00FB5156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583F31B" wp14:editId="12123EB5">
                  <wp:extent cx="2019300" cy="5619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FB5156" w:rsidP="001C6BD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B65E9D">
              <w:rPr>
                <w:rFonts w:ascii="Times New Roman" w:hAnsi="Times New Roman"/>
                <w:szCs w:val="28"/>
              </w:rPr>
              <w:t>491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B65E9D">
              <w:rPr>
                <w:rFonts w:ascii="Times New Roman" w:hAnsi="Times New Roman"/>
                <w:szCs w:val="24"/>
              </w:rPr>
              <w:t>503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65E9D">
              <w:rPr>
                <w:rFonts w:ascii="Times New Roman" w:hAnsi="Times New Roman"/>
              </w:rPr>
              <w:t>98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EC2B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5156" w:rsidRPr="0062520E" w:rsidRDefault="00B65E9D" w:rsidP="00B65E9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875C39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FB515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FB5156" w:rsidRPr="0062520E" w:rsidTr="00154407">
        <w:tc>
          <w:tcPr>
            <w:tcW w:w="12895" w:type="dxa"/>
            <w:gridSpan w:val="4"/>
          </w:tcPr>
          <w:p w:rsidR="00FB5156" w:rsidRPr="0062520E" w:rsidRDefault="00FB5156" w:rsidP="00B65E9D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B65E9D">
              <w:rPr>
                <w:rFonts w:ascii="Times New Roman" w:hAnsi="Times New Roman"/>
                <w:sz w:val="24"/>
              </w:rPr>
              <w:t>96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B65E9D">
              <w:rPr>
                <w:rFonts w:ascii="Times New Roman" w:hAnsi="Times New Roman"/>
                <w:sz w:val="24"/>
              </w:rPr>
              <w:t>95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B65E9D">
              <w:rPr>
                <w:rFonts w:ascii="Times New Roman" w:hAnsi="Times New Roman"/>
                <w:sz w:val="24"/>
              </w:rPr>
              <w:t>98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FB5156" w:rsidRPr="0062520E" w:rsidRDefault="00B65E9D" w:rsidP="00154407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96,8</w:t>
            </w:r>
            <w:r w:rsidR="00FB515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</w:tbl>
    <w:p w:rsidR="00FB5156" w:rsidRPr="0062520E" w:rsidRDefault="00FB5156" w:rsidP="00FB515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FB5156" w:rsidRPr="0062520E" w:rsidRDefault="00FB5156" w:rsidP="00FB515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60FC6ECF" wp14:editId="4F33D8DC">
            <wp:extent cx="1504950" cy="304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285" w:rsidRPr="00047906" w:rsidRDefault="00FB5156" w:rsidP="00875C39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 w:rsidRPr="00E8270C">
        <w:rPr>
          <w:rFonts w:ascii="Times New Roman" w:hAnsi="Times New Roman"/>
          <w:sz w:val="24"/>
          <w:szCs w:val="24"/>
        </w:rPr>
        <w:t>(</w:t>
      </w:r>
      <w:r w:rsidR="00B65E9D">
        <w:rPr>
          <w:rFonts w:ascii="Times New Roman" w:hAnsi="Times New Roman"/>
          <w:sz w:val="24"/>
          <w:szCs w:val="24"/>
        </w:rPr>
        <w:t>96</w:t>
      </w:r>
      <w:r w:rsidR="00C142A6">
        <w:rPr>
          <w:rFonts w:ascii="Times New Roman" w:hAnsi="Times New Roman"/>
          <w:sz w:val="24"/>
          <w:szCs w:val="24"/>
        </w:rPr>
        <w:t>,8</w:t>
      </w:r>
      <w:r w:rsidRPr="00E8270C">
        <w:rPr>
          <w:rFonts w:ascii="Times New Roman" w:hAnsi="Times New Roman"/>
          <w:sz w:val="24"/>
          <w:szCs w:val="24"/>
        </w:rPr>
        <w:t>+</w:t>
      </w:r>
      <w:r w:rsidR="00B65E9D">
        <w:rPr>
          <w:rFonts w:ascii="Times New Roman" w:hAnsi="Times New Roman"/>
          <w:sz w:val="24"/>
          <w:szCs w:val="24"/>
        </w:rPr>
        <w:t>9</w:t>
      </w:r>
      <w:r w:rsidR="00C142A6">
        <w:rPr>
          <w:rFonts w:ascii="Times New Roman" w:hAnsi="Times New Roman"/>
          <w:sz w:val="24"/>
          <w:szCs w:val="24"/>
        </w:rPr>
        <w:t>9</w:t>
      </w:r>
      <w:r w:rsidRPr="00E8270C">
        <w:rPr>
          <w:rFonts w:ascii="Times New Roman" w:hAnsi="Times New Roman"/>
          <w:sz w:val="24"/>
          <w:szCs w:val="24"/>
        </w:rPr>
        <w:t>+</w:t>
      </w:r>
      <w:r w:rsidR="00C142A6">
        <w:rPr>
          <w:rFonts w:ascii="Times New Roman" w:hAnsi="Times New Roman"/>
          <w:sz w:val="24"/>
          <w:szCs w:val="24"/>
        </w:rPr>
        <w:t>64,1</w:t>
      </w:r>
      <w:r w:rsidRPr="00E8270C">
        <w:rPr>
          <w:rFonts w:ascii="Times New Roman" w:hAnsi="Times New Roman"/>
          <w:sz w:val="24"/>
          <w:szCs w:val="24"/>
        </w:rPr>
        <w:t>+</w:t>
      </w:r>
      <w:r w:rsidR="00C142A6">
        <w:rPr>
          <w:rFonts w:ascii="Times New Roman" w:hAnsi="Times New Roman"/>
          <w:sz w:val="24"/>
          <w:szCs w:val="24"/>
        </w:rPr>
        <w:t>99,2</w:t>
      </w:r>
      <w:r w:rsidRPr="00E8270C">
        <w:rPr>
          <w:rFonts w:ascii="Times New Roman" w:hAnsi="Times New Roman"/>
          <w:sz w:val="24"/>
          <w:szCs w:val="24"/>
        </w:rPr>
        <w:t>+</w:t>
      </w:r>
      <w:r w:rsidR="00C142A6">
        <w:rPr>
          <w:rFonts w:ascii="Times New Roman" w:hAnsi="Times New Roman"/>
          <w:sz w:val="24"/>
          <w:szCs w:val="24"/>
        </w:rPr>
        <w:t>96,8</w:t>
      </w:r>
      <w:r w:rsidRPr="00E8270C">
        <w:rPr>
          <w:rFonts w:ascii="Times New Roman" w:hAnsi="Times New Roman"/>
          <w:sz w:val="24"/>
          <w:szCs w:val="24"/>
        </w:rPr>
        <w:t>)/5=</w:t>
      </w:r>
      <w:r w:rsidR="00396080" w:rsidRPr="00E8270C">
        <w:rPr>
          <w:rFonts w:ascii="Times New Roman" w:hAnsi="Times New Roman"/>
          <w:sz w:val="24"/>
          <w:szCs w:val="24"/>
        </w:rPr>
        <w:t xml:space="preserve"> </w:t>
      </w:r>
      <w:r w:rsidR="00C142A6">
        <w:rPr>
          <w:rFonts w:ascii="Times New Roman" w:hAnsi="Times New Roman"/>
          <w:sz w:val="24"/>
          <w:szCs w:val="24"/>
        </w:rPr>
        <w:t>91,18</w:t>
      </w:r>
      <w:r w:rsidR="00047906" w:rsidRPr="00047906">
        <w:rPr>
          <w:rFonts w:ascii="Times New Roman" w:eastAsia="Andale Sans UI" w:hAnsi="Times New Roman"/>
          <w:kern w:val="2"/>
          <w:sz w:val="24"/>
          <w:szCs w:val="24"/>
          <w:lang w:eastAsia="ru-RU"/>
        </w:rPr>
        <w:t xml:space="preserve"> </w:t>
      </w:r>
      <w:r w:rsidR="00047906" w:rsidRPr="00047906">
        <w:rPr>
          <w:rFonts w:ascii="Times New Roman" w:eastAsia="Andale Sans UI" w:hAnsi="Times New Roman"/>
          <w:kern w:val="2"/>
          <w:sz w:val="24"/>
          <w:szCs w:val="24"/>
          <w:vertAlign w:val="subscript"/>
          <w:lang w:eastAsia="ru-RU"/>
        </w:rPr>
        <w:t>ОБУК «Курский областной краеведческий музей»</w:t>
      </w:r>
      <w:r w:rsidRPr="00047906">
        <w:rPr>
          <w:rFonts w:ascii="Times New Roman" w:hAnsi="Times New Roman"/>
          <w:sz w:val="24"/>
          <w:szCs w:val="24"/>
          <w:vertAlign w:val="subscript"/>
        </w:rPr>
        <w:t xml:space="preserve"> </w:t>
      </w:r>
    </w:p>
    <w:p w:rsidR="005B618B" w:rsidRPr="00047906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DE14EA" w:rsidRDefault="00DE14EA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ADC" w:rsidRDefault="002D0ADC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59A2" w:rsidRDefault="00D759A2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285" w:rsidRDefault="007D7285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7906" w:rsidRDefault="00047906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7906" w:rsidRDefault="00047906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7694" w:rsidRPr="001D49CD" w:rsidRDefault="00A27694" w:rsidP="00A27694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7A0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BF091F" w:rsidRPr="003A6BBB" w:rsidRDefault="00A27694" w:rsidP="00BF091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D49CD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  <w:r w:rsidR="00525C68" w:rsidRPr="00525C68">
        <w:rPr>
          <w:rFonts w:ascii="Times New Roman" w:hAnsi="Times New Roman"/>
        </w:rPr>
        <w:t xml:space="preserve"> </w:t>
      </w:r>
      <w:r w:rsidR="003A6BBB" w:rsidRPr="00EF04B4">
        <w:rPr>
          <w:rStyle w:val="af2"/>
          <w:rFonts w:ascii="Times New Roman" w:hAnsi="Times New Roman"/>
          <w:b w:val="0"/>
          <w:iCs/>
          <w:sz w:val="24"/>
          <w:szCs w:val="24"/>
          <w:shd w:val="clear" w:color="auto" w:fill="FFFFFF"/>
        </w:rPr>
        <w:t> </w:t>
      </w:r>
      <w:r w:rsidR="003A6BBB" w:rsidRPr="003A6BBB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ОБУК «Курская государственная филармония»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1134"/>
        <w:gridCol w:w="3827"/>
        <w:gridCol w:w="1560"/>
      </w:tblGrid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Значимость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>пока</w:t>
            </w:r>
            <w:r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lastRenderedPageBreak/>
              <w:t>Расчет показателей по учреждению культуры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lastRenderedPageBreak/>
              <w:t xml:space="preserve">Значение показателя </w:t>
            </w:r>
            <w:r w:rsidRPr="0062520E">
              <w:rPr>
                <w:rFonts w:ascii="Times New Roman" w:hAnsi="Times New Roman"/>
                <w:b/>
              </w:rPr>
              <w:lastRenderedPageBreak/>
              <w:t>оценки качества учреждения культуры</w:t>
            </w:r>
          </w:p>
        </w:tc>
      </w:tr>
      <w:tr w:rsidR="00A27694" w:rsidRPr="0062520E" w:rsidTr="00154407">
        <w:tc>
          <w:tcPr>
            <w:tcW w:w="673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923" w:type="dxa"/>
            <w:gridSpan w:val="4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A27694" w:rsidRPr="0062520E" w:rsidTr="001A78C4">
        <w:trPr>
          <w:trHeight w:val="1749"/>
        </w:trPr>
        <w:tc>
          <w:tcPr>
            <w:tcW w:w="673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7A9EE000" wp14:editId="3C0456C3">
                  <wp:extent cx="2200275" cy="4381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(10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>1</w:t>
            </w:r>
            <w:r w:rsidRPr="0062520E">
              <w:rPr>
                <w:rFonts w:ascii="Times New Roman" w:hAnsi="Times New Roman"/>
              </w:rPr>
              <w:t>0</w:t>
            </w:r>
            <w:r w:rsidRPr="00BC267E">
              <w:rPr>
                <w:rFonts w:ascii="Times New Roman" w:hAnsi="Times New Roman"/>
                <w:vertAlign w:val="subscript"/>
              </w:rPr>
              <w:t>с</w:t>
            </w:r>
            <w:r w:rsidRPr="00BC267E">
              <w:rPr>
                <w:sz w:val="28"/>
                <w:szCs w:val="28"/>
                <w:vertAlign w:val="subscript"/>
              </w:rPr>
              <w:t>а</w:t>
            </w:r>
            <w:r w:rsidRPr="0062520E">
              <w:rPr>
                <w:sz w:val="28"/>
                <w:szCs w:val="28"/>
                <w:vertAlign w:val="subscript"/>
              </w:rPr>
              <w:t>йт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62520E">
              <w:rPr>
                <w:rFonts w:ascii="Times New Roman" w:hAnsi="Times New Roman"/>
              </w:rPr>
              <w:t>2х10</w:t>
            </w:r>
            <w:r w:rsidRPr="0062520E">
              <w:rPr>
                <w:sz w:val="28"/>
                <w:szCs w:val="28"/>
                <w:vertAlign w:val="subscript"/>
              </w:rPr>
              <w:t>норм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62520E">
              <w:rPr>
                <w:rFonts w:ascii="Times New Roman" w:hAnsi="Times New Roman"/>
              </w:rPr>
              <w:t>х100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10</w:t>
            </w:r>
            <w:r w:rsidRPr="0062520E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560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A27694" w:rsidRPr="0062520E" w:rsidRDefault="00A27694" w:rsidP="00154407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</w:t>
            </w:r>
            <w:r w:rsidR="003A6BBB">
              <w:rPr>
                <w:sz w:val="24"/>
              </w:rPr>
              <w:t>4</w:t>
            </w:r>
            <w:r w:rsidRPr="0062520E">
              <w:rPr>
                <w:sz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>=</w:t>
            </w:r>
            <w:r w:rsidR="00C16B4D">
              <w:rPr>
                <w:rFonts w:ascii="Times New Roman" w:hAnsi="Times New Roman"/>
              </w:rPr>
              <w:t xml:space="preserve"> </w:t>
            </w:r>
            <w:r w:rsidR="003A6BBB">
              <w:rPr>
                <w:rFonts w:ascii="Times New Roman" w:hAnsi="Times New Roman"/>
              </w:rPr>
              <w:t>120</w:t>
            </w:r>
            <w:r w:rsidRPr="0062520E">
              <w:rPr>
                <w:sz w:val="24"/>
                <w:vertAlign w:val="subscript"/>
              </w:rPr>
              <w:t>дист</w:t>
            </w:r>
          </w:p>
          <w:p w:rsidR="00A27694" w:rsidRDefault="00A27694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В наличии и функционируют </w:t>
            </w:r>
            <w:r w:rsidR="003A6BBB">
              <w:rPr>
                <w:sz w:val="22"/>
                <w:szCs w:val="22"/>
                <w:u w:val="single"/>
              </w:rPr>
              <w:t>четыре</w:t>
            </w:r>
            <w:r w:rsidR="00C16B4D">
              <w:rPr>
                <w:sz w:val="22"/>
                <w:szCs w:val="22"/>
                <w:u w:val="single"/>
              </w:rPr>
              <w:t xml:space="preserve"> </w:t>
            </w:r>
            <w:r w:rsidRPr="0062520E">
              <w:rPr>
                <w:sz w:val="22"/>
                <w:szCs w:val="22"/>
              </w:rPr>
              <w:t>дистанционных способов взаимодействия с получателями услуг.</w:t>
            </w:r>
          </w:p>
          <w:p w:rsidR="00A27694" w:rsidRPr="0062520E" w:rsidRDefault="00A27694" w:rsidP="00154407">
            <w:pPr>
              <w:pStyle w:val="2"/>
              <w:jc w:val="both"/>
              <w:rPr>
                <w:sz w:val="22"/>
                <w:szCs w:val="22"/>
              </w:rPr>
            </w:pPr>
          </w:p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="00A27694" w:rsidRPr="0062520E" w:rsidRDefault="003A6BBB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A27694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0D814CF0" wp14:editId="34713B5A">
                  <wp:extent cx="2200275" cy="4191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694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4"/>
              </w:rPr>
              <w:t>(</w:t>
            </w:r>
            <w:r w:rsidR="003A6BBB">
              <w:rPr>
                <w:rFonts w:ascii="Times New Roman" w:hAnsi="Times New Roman"/>
                <w:szCs w:val="24"/>
              </w:rPr>
              <w:t>490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3A6BBB">
              <w:rPr>
                <w:rFonts w:ascii="Times New Roman" w:hAnsi="Times New Roman"/>
              </w:rPr>
              <w:t>465</w:t>
            </w:r>
            <w:r w:rsidRPr="0062520E">
              <w:rPr>
                <w:rFonts w:ascii="Times New Roman" w:hAnsi="Times New Roman"/>
                <w:vertAlign w:val="subscript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айт/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</w:rPr>
              <w:t>2*</w:t>
            </w:r>
            <w:r w:rsidR="003A6BBB">
              <w:rPr>
                <w:rFonts w:ascii="Times New Roman" w:hAnsi="Times New Roman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общ)</w:t>
            </w:r>
            <w:r w:rsidRPr="0062520E">
              <w:rPr>
                <w:rFonts w:ascii="Times New Roman" w:hAnsi="Times New Roman"/>
              </w:rPr>
              <w:t xml:space="preserve"> х 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>
              <w:rPr>
                <w:rFonts w:ascii="Times New Roman" w:hAnsi="Times New Roman"/>
              </w:rPr>
              <w:t xml:space="preserve">= </w:t>
            </w:r>
            <w:r w:rsidR="003A6BBB">
              <w:rPr>
                <w:rFonts w:ascii="Times New Roman" w:hAnsi="Times New Roman"/>
              </w:rPr>
              <w:t>90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70129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3A6BBB" w:rsidP="00C16B4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90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13036" w:type="dxa"/>
            <w:gridSpan w:val="4"/>
            <w:shd w:val="clear" w:color="auto" w:fill="auto"/>
          </w:tcPr>
          <w:p w:rsidR="00A27694" w:rsidRPr="0062520E" w:rsidRDefault="00A27694" w:rsidP="003A6BBB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3A6B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1A06D3">
              <w:rPr>
                <w:rFonts w:ascii="Times New Roman" w:hAnsi="Times New Roman"/>
                <w:sz w:val="24"/>
                <w:szCs w:val="24"/>
              </w:rPr>
              <w:t>9</w:t>
            </w:r>
            <w:r w:rsidR="003A6BBB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701292" w:rsidRDefault="003A6BBB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7694" w:rsidRPr="0062520E" w:rsidTr="00154407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23" w:type="dxa"/>
            <w:gridSpan w:val="4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 xml:space="preserve">- наличие и доступность санитарно-гигиенических помещений (чистота </w:t>
            </w: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помещений, наличие мыла, воды, туалетной бумаги и пр.);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A27694" w:rsidRPr="0062520E" w:rsidRDefault="00A27694" w:rsidP="0015440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50%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A27694" w:rsidRPr="0062520E" w:rsidRDefault="00A27694" w:rsidP="00154407">
            <w:pPr>
              <w:pStyle w:val="ConsPlusNormal"/>
              <w:jc w:val="center"/>
              <w:rPr>
                <w:sz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, </w:t>
            </w:r>
            <w:r w:rsidRPr="0062520E">
              <w:rPr>
                <w:sz w:val="22"/>
              </w:rPr>
              <w:t>(2.1)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</w:t>
            </w:r>
            <w:r w:rsidR="00492D34">
              <w:rPr>
                <w:rFonts w:ascii="Times New Roman" w:hAnsi="Times New Roman"/>
              </w:rPr>
              <w:t>6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492D34">
              <w:rPr>
                <w:rFonts w:ascii="Times New Roman" w:hAnsi="Times New Roman"/>
              </w:rPr>
              <w:t>120</w:t>
            </w:r>
            <w:r w:rsidRPr="0062520E">
              <w:rPr>
                <w:sz w:val="24"/>
                <w:vertAlign w:val="subscript"/>
              </w:rPr>
              <w:t>комф.усл</w:t>
            </w:r>
          </w:p>
          <w:p w:rsidR="00A27694" w:rsidRDefault="00A27694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492D34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комфортных условий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услуг</w:t>
            </w:r>
            <w:r w:rsidRPr="0062520E">
              <w:rPr>
                <w:sz w:val="22"/>
                <w:szCs w:val="22"/>
              </w:rPr>
              <w:t>.</w:t>
            </w:r>
          </w:p>
          <w:p w:rsidR="00A27694" w:rsidRPr="0062520E" w:rsidRDefault="00A27694" w:rsidP="00154407">
            <w:pPr>
              <w:pStyle w:val="2"/>
              <w:jc w:val="both"/>
              <w:rPr>
                <w:sz w:val="22"/>
                <w:szCs w:val="22"/>
              </w:rPr>
            </w:pP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A27694" w:rsidRPr="0062520E" w:rsidRDefault="00492D34" w:rsidP="0070129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10</w:t>
            </w:r>
            <w:r w:rsidR="00701292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A27694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54407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521" w:type="dxa"/>
            <w:gridSpan w:val="3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76FEACF4" wp14:editId="233E14DD">
                  <wp:extent cx="2228850" cy="5619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0043D">
              <w:rPr>
                <w:rFonts w:ascii="Times New Roman" w:hAnsi="Times New Roman"/>
                <w:szCs w:val="28"/>
              </w:rPr>
              <w:t>465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0043D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0043D">
              <w:rPr>
                <w:rFonts w:ascii="Times New Roman" w:hAnsi="Times New Roman"/>
              </w:rPr>
              <w:t>88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9E3860" w:rsidRDefault="00CA0E28" w:rsidP="001D49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E0043D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88</w:t>
            </w:r>
            <w:r w:rsidR="00A27694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A78C4">
        <w:tc>
          <w:tcPr>
            <w:tcW w:w="13036" w:type="dxa"/>
            <w:gridSpan w:val="4"/>
            <w:shd w:val="clear" w:color="auto" w:fill="auto"/>
          </w:tcPr>
          <w:p w:rsidR="00A27694" w:rsidRPr="0062520E" w:rsidRDefault="00A27694" w:rsidP="00E0043D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A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E0043D">
              <w:rPr>
                <w:rFonts w:ascii="Times New Roman" w:hAnsi="Times New Roman"/>
                <w:sz w:val="24"/>
                <w:szCs w:val="24"/>
              </w:rPr>
              <w:t>88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A27694" w:rsidRPr="0062520E" w:rsidRDefault="00E0043D" w:rsidP="00154407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94</w:t>
            </w:r>
            <w:r w:rsidR="00A27694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A27694" w:rsidRPr="0062520E" w:rsidTr="00154407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23" w:type="dxa"/>
            <w:gridSpan w:val="4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27694" w:rsidRPr="0062520E" w:rsidRDefault="00A27694" w:rsidP="00154407">
            <w:pPr>
              <w:pStyle w:val="ConsPlusNormal"/>
            </w:pP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1FB31E74" wp14:editId="35A41C83">
                  <wp:extent cx="1990725" cy="2286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4B6FCF">
              <w:rPr>
                <w:rFonts w:ascii="Times New Roman" w:hAnsi="Times New Roman"/>
              </w:rPr>
              <w:t>4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4B6FCF">
              <w:rPr>
                <w:rFonts w:ascii="Times New Roman" w:hAnsi="Times New Roman"/>
              </w:rPr>
              <w:t>8</w:t>
            </w:r>
            <w:r w:rsidRPr="0062520E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27694" w:rsidRPr="0062520E" w:rsidRDefault="00A27694" w:rsidP="004B6F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4B6FCF">
              <w:rPr>
                <w:rFonts w:ascii="Times New Roman" w:hAnsi="Times New Roman"/>
                <w:u w:val="single"/>
              </w:rPr>
              <w:t>четыре</w:t>
            </w:r>
            <w:r w:rsidR="00172C3E">
              <w:rPr>
                <w:rFonts w:ascii="Times New Roman" w:hAnsi="Times New Roman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</w:rPr>
              <w:t>услови</w:t>
            </w:r>
            <w:r>
              <w:rPr>
                <w:rFonts w:ascii="Times New Roman" w:hAnsi="Times New Roman"/>
              </w:rPr>
              <w:t xml:space="preserve">я </w:t>
            </w:r>
            <w:r w:rsidRPr="0062520E">
              <w:rPr>
                <w:rFonts w:ascii="Times New Roman" w:hAnsi="Times New Roman"/>
              </w:rPr>
              <w:t>доступности услуг для инвалидов.</w:t>
            </w:r>
          </w:p>
        </w:tc>
        <w:tc>
          <w:tcPr>
            <w:tcW w:w="1560" w:type="dxa"/>
          </w:tcPr>
          <w:p w:rsidR="00A27694" w:rsidRPr="0062520E" w:rsidRDefault="004B6FCF" w:rsidP="001E63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</w:t>
            </w:r>
            <w:r w:rsidR="008872E6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A27694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 xml:space="preserve">- помощь, оказываемая работниками организации, прошедшими необходимое обучение (инструктирование) (возможность сопровождения </w:t>
            </w: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работниками организации);</w:t>
            </w:r>
          </w:p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73E6954B" wp14:editId="6FFA57ED">
                  <wp:extent cx="2171700" cy="2095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1A58BB">
              <w:rPr>
                <w:rFonts w:ascii="Times New Roman" w:hAnsi="Times New Roman"/>
              </w:rPr>
              <w:t>3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1A58BB">
              <w:rPr>
                <w:rFonts w:ascii="Times New Roman" w:hAnsi="Times New Roman"/>
              </w:rPr>
              <w:t>6</w:t>
            </w:r>
            <w:r w:rsidR="005F1125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A27694" w:rsidRPr="0062520E" w:rsidRDefault="00A27694" w:rsidP="00154407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1A58BB">
              <w:rPr>
                <w:rFonts w:ascii="Times New Roman" w:hAnsi="Times New Roman"/>
                <w:sz w:val="24"/>
                <w:szCs w:val="24"/>
                <w:u w:val="single"/>
              </w:rPr>
              <w:t>три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CD587A">
              <w:rPr>
                <w:rFonts w:ascii="Times New Roman" w:hAnsi="Times New Roman"/>
                <w:sz w:val="24"/>
                <w:szCs w:val="24"/>
              </w:rPr>
              <w:t>е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наравне с другими.</w:t>
            </w:r>
            <w:r w:rsidRPr="0062520E">
              <w:rPr>
                <w:sz w:val="22"/>
                <w:szCs w:val="22"/>
              </w:rPr>
              <w:t xml:space="preserve"> </w:t>
            </w:r>
          </w:p>
          <w:p w:rsidR="008675BB" w:rsidRPr="0062520E" w:rsidRDefault="00A27694" w:rsidP="005F112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</w:tcPr>
          <w:p w:rsidR="00A27694" w:rsidRPr="0062520E" w:rsidRDefault="001A58BB" w:rsidP="008872E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6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3.3.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720C1EB3" wp14:editId="56029FC1">
                  <wp:extent cx="2200275" cy="5334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0D1A5F" w:rsidRDefault="00A27694" w:rsidP="0027533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275332">
              <w:rPr>
                <w:rFonts w:ascii="Times New Roman" w:hAnsi="Times New Roman"/>
                <w:szCs w:val="28"/>
              </w:rPr>
              <w:t>25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275332">
              <w:rPr>
                <w:rFonts w:ascii="Times New Roman" w:hAnsi="Times New Roman"/>
                <w:szCs w:val="24"/>
              </w:rPr>
              <w:t>30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275332">
              <w:rPr>
                <w:rFonts w:ascii="Times New Roman" w:hAnsi="Times New Roman"/>
              </w:rPr>
              <w:t>83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560" w:type="dxa"/>
          </w:tcPr>
          <w:p w:rsidR="00A27694" w:rsidRPr="0062520E" w:rsidRDefault="0027533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83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13036" w:type="dxa"/>
            <w:gridSpan w:val="4"/>
            <w:shd w:val="clear" w:color="auto" w:fill="auto"/>
          </w:tcPr>
          <w:p w:rsidR="00A27694" w:rsidRPr="0062520E" w:rsidRDefault="00A27694" w:rsidP="00275332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2753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1A58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275332">
              <w:rPr>
                <w:rFonts w:ascii="Times New Roman" w:hAnsi="Times New Roman"/>
                <w:sz w:val="24"/>
                <w:szCs w:val="24"/>
              </w:rPr>
              <w:t>83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4E5F9F" w:rsidRDefault="0027533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72,9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A27694" w:rsidRPr="0062520E" w:rsidTr="00154407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923" w:type="dxa"/>
            <w:gridSpan w:val="4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3DB78A27" wp14:editId="453BC83E">
                  <wp:extent cx="2057400" cy="50516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Pr="0062520E" w:rsidRDefault="00A27694" w:rsidP="006F05B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6F05B2">
              <w:rPr>
                <w:rFonts w:ascii="Times New Roman" w:hAnsi="Times New Roman"/>
                <w:szCs w:val="28"/>
              </w:rPr>
              <w:t>500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>
              <w:rPr>
                <w:rFonts w:ascii="Times New Roman" w:hAnsi="Times New Roman"/>
              </w:rPr>
              <w:t xml:space="preserve">= </w:t>
            </w:r>
            <w:r w:rsidR="006F05B2">
              <w:rPr>
                <w:rFonts w:ascii="Times New Roman" w:hAnsi="Times New Roman"/>
              </w:rPr>
              <w:t>94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560" w:type="dxa"/>
          </w:tcPr>
          <w:p w:rsidR="00A27694" w:rsidRPr="0062520E" w:rsidRDefault="006F05B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94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217DD6B4" wp14:editId="73A28B9B">
                  <wp:extent cx="2133600" cy="4286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6F05B2">
              <w:rPr>
                <w:rFonts w:ascii="Times New Roman" w:hAnsi="Times New Roman"/>
                <w:szCs w:val="28"/>
              </w:rPr>
              <w:t>520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>
              <w:rPr>
                <w:rFonts w:ascii="Times New Roman" w:hAnsi="Times New Roman"/>
              </w:rPr>
              <w:t xml:space="preserve">= </w:t>
            </w:r>
            <w:r w:rsidR="006F05B2">
              <w:rPr>
                <w:rFonts w:ascii="Times New Roman" w:hAnsi="Times New Roman"/>
              </w:rPr>
              <w:t>98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6D5EF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6F05B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6D5EF3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3DD2BFCE" wp14:editId="59151D79">
                  <wp:extent cx="2200275" cy="44767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6F05B2">
              <w:rPr>
                <w:rFonts w:ascii="Times New Roman" w:hAnsi="Times New Roman"/>
                <w:szCs w:val="28"/>
              </w:rPr>
              <w:t>530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A97F4A">
              <w:rPr>
                <w:rFonts w:ascii="Times New Roman" w:hAnsi="Times New Roman"/>
                <w:szCs w:val="24"/>
                <w:vertAlign w:val="subscript"/>
              </w:rPr>
              <w:t>о</w:t>
            </w:r>
            <w:r w:rsidRPr="00A97F4A">
              <w:rPr>
                <w:sz w:val="28"/>
                <w:szCs w:val="28"/>
                <w:vertAlign w:val="subscript"/>
              </w:rPr>
              <w:t>б</w:t>
            </w:r>
            <w:r w:rsidRPr="0062520E">
              <w:rPr>
                <w:sz w:val="28"/>
                <w:szCs w:val="28"/>
                <w:vertAlign w:val="subscript"/>
              </w:rPr>
              <w:t>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353E7D">
              <w:rPr>
                <w:rFonts w:ascii="Times New Roman" w:hAnsi="Times New Roman"/>
              </w:rPr>
              <w:t xml:space="preserve">= </w:t>
            </w:r>
            <w:r w:rsidR="00E14FD5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1D49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E14FD5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13036" w:type="dxa"/>
            <w:gridSpan w:val="4"/>
            <w:shd w:val="clear" w:color="auto" w:fill="auto"/>
          </w:tcPr>
          <w:p w:rsidR="00A27694" w:rsidRPr="0062520E" w:rsidRDefault="00A27694" w:rsidP="006F05B2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6F05B2">
              <w:rPr>
                <w:rFonts w:ascii="Times New Roman" w:hAnsi="Times New Roman"/>
                <w:sz w:val="24"/>
              </w:rPr>
              <w:t>94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6F05B2">
              <w:rPr>
                <w:rFonts w:ascii="Times New Roman" w:hAnsi="Times New Roman"/>
                <w:sz w:val="24"/>
              </w:rPr>
              <w:t>98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="00E14FD5">
              <w:rPr>
                <w:rFonts w:ascii="Times New Roman" w:hAnsi="Times New Roman" w:cs="Times New Roman"/>
                <w:sz w:val="24"/>
                <w:szCs w:val="24"/>
              </w:rPr>
              <w:t xml:space="preserve">+ 0,2 х </w:t>
            </w:r>
            <w:r w:rsidR="00E14FD5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A27694" w:rsidRPr="0062520E" w:rsidRDefault="006F05B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96,8</w:t>
            </w:r>
          </w:p>
        </w:tc>
      </w:tr>
      <w:tr w:rsidR="00A27694" w:rsidRPr="0062520E" w:rsidTr="00154407">
        <w:trPr>
          <w:trHeight w:val="451"/>
        </w:trPr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923" w:type="dxa"/>
            <w:gridSpan w:val="4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lastRenderedPageBreak/>
              <w:drawing>
                <wp:inline distT="0" distB="0" distL="0" distR="0" wp14:anchorId="1A188A6B" wp14:editId="3A82EE15">
                  <wp:extent cx="2295525" cy="56197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6F05B2">
              <w:rPr>
                <w:rFonts w:ascii="Times New Roman" w:hAnsi="Times New Roman"/>
                <w:szCs w:val="28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6F05B2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</w:p>
          <w:p w:rsidR="00CA0E28" w:rsidRPr="0062520E" w:rsidRDefault="00CA0E28" w:rsidP="001D49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6F05B2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100</w:t>
            </w:r>
            <w:r w:rsidR="00353E7D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4BF472D8" wp14:editId="7BE6B2CA">
                  <wp:extent cx="2114550" cy="47625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7694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6F05B2">
              <w:rPr>
                <w:rFonts w:ascii="Times New Roman" w:hAnsi="Times New Roman"/>
                <w:szCs w:val="28"/>
              </w:rPr>
              <w:t>500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1A0A5E">
              <w:rPr>
                <w:rFonts w:ascii="Times New Roman" w:hAnsi="Times New Roman"/>
              </w:rPr>
              <w:t>=</w:t>
            </w:r>
            <w:r w:rsidR="006F05B2">
              <w:rPr>
                <w:rFonts w:ascii="Times New Roman" w:hAnsi="Times New Roman"/>
              </w:rPr>
              <w:t>94</w:t>
            </w:r>
            <w:r w:rsidR="001A0A5E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1D49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6F05B2" w:rsidP="007255A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94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A27694" w:rsidRPr="0062520E" w:rsidTr="001A78C4">
        <w:tc>
          <w:tcPr>
            <w:tcW w:w="673" w:type="dxa"/>
          </w:tcPr>
          <w:p w:rsidR="00A27694" w:rsidRPr="0062520E" w:rsidRDefault="00A27694" w:rsidP="00154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A27694" w:rsidRPr="0062520E" w:rsidRDefault="00A27694" w:rsidP="001544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827" w:type="dxa"/>
          </w:tcPr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A27694" w:rsidRPr="0062520E" w:rsidRDefault="00A27694" w:rsidP="00154407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C65E5EB" wp14:editId="4C324FFF">
                  <wp:extent cx="2019300" cy="5619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28" w:rsidRDefault="00A27694" w:rsidP="001D49C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6F05B2">
              <w:rPr>
                <w:rFonts w:ascii="Times New Roman" w:hAnsi="Times New Roman"/>
                <w:szCs w:val="28"/>
              </w:rPr>
              <w:t>520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6F05B2">
              <w:rPr>
                <w:rFonts w:ascii="Times New Roman" w:hAnsi="Times New Roman"/>
                <w:szCs w:val="24"/>
              </w:rPr>
              <w:t>530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EA5FAA">
              <w:rPr>
                <w:rFonts w:ascii="Times New Roman" w:hAnsi="Times New Roman"/>
              </w:rPr>
              <w:t>=</w:t>
            </w:r>
            <w:r w:rsidR="006F05B2">
              <w:rPr>
                <w:rFonts w:ascii="Times New Roman" w:hAnsi="Times New Roman"/>
              </w:rPr>
              <w:t>98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A0E28" w:rsidRPr="0062520E" w:rsidRDefault="00CA0E28" w:rsidP="001D49C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27694" w:rsidRPr="0062520E" w:rsidRDefault="006F05B2" w:rsidP="00A35F6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98 </w:t>
            </w:r>
            <w:r w:rsidR="00A27694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A27694" w:rsidRPr="0062520E" w:rsidTr="001A78C4">
        <w:tc>
          <w:tcPr>
            <w:tcW w:w="13036" w:type="dxa"/>
            <w:gridSpan w:val="4"/>
          </w:tcPr>
          <w:p w:rsidR="00A27694" w:rsidRPr="0062520E" w:rsidRDefault="00A27694" w:rsidP="006F05B2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6F05B2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EA5FAA">
              <w:rPr>
                <w:rFonts w:ascii="Times New Roman" w:hAnsi="Times New Roman"/>
                <w:sz w:val="24"/>
              </w:rPr>
              <w:t>9</w:t>
            </w:r>
            <w:r w:rsidR="006F05B2">
              <w:rPr>
                <w:rFonts w:ascii="Times New Roman" w:hAnsi="Times New Roman"/>
                <w:sz w:val="24"/>
              </w:rPr>
              <w:t>4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6F05B2">
              <w:rPr>
                <w:rFonts w:ascii="Times New Roman" w:hAnsi="Times New Roman"/>
                <w:sz w:val="24"/>
              </w:rPr>
              <w:t>98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560" w:type="dxa"/>
          </w:tcPr>
          <w:p w:rsidR="00A27694" w:rsidRPr="0062520E" w:rsidRDefault="006F05B2" w:rsidP="00154407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97,8</w:t>
            </w:r>
            <w:r w:rsidR="00CF5FB2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A27694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</w:tbl>
    <w:p w:rsidR="00A27694" w:rsidRPr="0062520E" w:rsidRDefault="00A27694" w:rsidP="00A2769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A27694" w:rsidRPr="0062520E" w:rsidRDefault="00A27694" w:rsidP="00A2769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4133CB7E" wp14:editId="7B128327">
            <wp:extent cx="1504950" cy="3048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694" w:rsidRPr="006F05B2" w:rsidRDefault="00A27694" w:rsidP="00A2769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62520E">
        <w:rPr>
          <w:rFonts w:ascii="Times New Roman" w:hAnsi="Times New Roman"/>
          <w:sz w:val="24"/>
          <w:szCs w:val="24"/>
        </w:rPr>
        <w:t xml:space="preserve"> (</w:t>
      </w:r>
      <w:r w:rsidR="006F05B2">
        <w:rPr>
          <w:rFonts w:ascii="Times New Roman" w:hAnsi="Times New Roman"/>
          <w:sz w:val="24"/>
          <w:szCs w:val="24"/>
        </w:rPr>
        <w:t>96</w:t>
      </w:r>
      <w:r w:rsidRPr="0062520E">
        <w:rPr>
          <w:rFonts w:ascii="Times New Roman" w:hAnsi="Times New Roman"/>
          <w:sz w:val="24"/>
          <w:szCs w:val="24"/>
        </w:rPr>
        <w:t>+</w:t>
      </w:r>
      <w:r w:rsidR="006F05B2">
        <w:rPr>
          <w:rFonts w:ascii="Times New Roman" w:hAnsi="Times New Roman"/>
          <w:sz w:val="24"/>
          <w:szCs w:val="24"/>
        </w:rPr>
        <w:t>94</w:t>
      </w:r>
      <w:r w:rsidRPr="0062520E">
        <w:rPr>
          <w:rFonts w:ascii="Times New Roman" w:hAnsi="Times New Roman"/>
          <w:sz w:val="24"/>
          <w:szCs w:val="24"/>
        </w:rPr>
        <w:t>+</w:t>
      </w:r>
      <w:r w:rsidR="006F05B2">
        <w:rPr>
          <w:rFonts w:ascii="Times New Roman" w:hAnsi="Times New Roman"/>
          <w:sz w:val="24"/>
          <w:szCs w:val="24"/>
        </w:rPr>
        <w:t>72,9</w:t>
      </w:r>
      <w:r w:rsidRPr="0062520E">
        <w:rPr>
          <w:rFonts w:ascii="Times New Roman" w:hAnsi="Times New Roman"/>
          <w:sz w:val="24"/>
          <w:szCs w:val="24"/>
        </w:rPr>
        <w:t>+</w:t>
      </w:r>
      <w:r w:rsidR="006F05B2">
        <w:rPr>
          <w:rFonts w:ascii="Times New Roman" w:hAnsi="Times New Roman"/>
          <w:sz w:val="24"/>
          <w:szCs w:val="24"/>
        </w:rPr>
        <w:t>96,8</w:t>
      </w:r>
      <w:r w:rsidRPr="0062520E">
        <w:rPr>
          <w:rFonts w:ascii="Times New Roman" w:hAnsi="Times New Roman"/>
          <w:sz w:val="24"/>
          <w:szCs w:val="24"/>
        </w:rPr>
        <w:t>+</w:t>
      </w:r>
      <w:r w:rsidR="006F05B2">
        <w:rPr>
          <w:rFonts w:ascii="Times New Roman" w:hAnsi="Times New Roman"/>
          <w:sz w:val="24"/>
          <w:szCs w:val="24"/>
        </w:rPr>
        <w:t>97,8</w:t>
      </w:r>
      <w:r w:rsidRPr="0062520E">
        <w:rPr>
          <w:rFonts w:ascii="Times New Roman" w:hAnsi="Times New Roman"/>
          <w:sz w:val="24"/>
          <w:szCs w:val="24"/>
        </w:rPr>
        <w:t xml:space="preserve">)/5= </w:t>
      </w:r>
      <w:r w:rsidR="006F05B2">
        <w:rPr>
          <w:rFonts w:ascii="Times New Roman" w:hAnsi="Times New Roman"/>
          <w:sz w:val="24"/>
          <w:szCs w:val="24"/>
        </w:rPr>
        <w:t>91,5</w:t>
      </w:r>
      <w:r w:rsidR="002A3521">
        <w:rPr>
          <w:rFonts w:ascii="Times New Roman" w:hAnsi="Times New Roman"/>
          <w:sz w:val="24"/>
          <w:szCs w:val="24"/>
        </w:rPr>
        <w:t xml:space="preserve"> </w:t>
      </w:r>
      <w:r w:rsidR="006F05B2" w:rsidRPr="00EF04B4">
        <w:rPr>
          <w:rStyle w:val="af2"/>
          <w:rFonts w:ascii="Times New Roman" w:hAnsi="Times New Roman"/>
          <w:b w:val="0"/>
          <w:iCs/>
          <w:sz w:val="24"/>
          <w:szCs w:val="24"/>
          <w:shd w:val="clear" w:color="auto" w:fill="FFFFFF"/>
        </w:rPr>
        <w:t> </w:t>
      </w:r>
      <w:r w:rsidR="006F05B2" w:rsidRPr="006F05B2">
        <w:rPr>
          <w:rFonts w:ascii="Times New Roman" w:hAnsi="Times New Roman"/>
          <w:iCs/>
          <w:sz w:val="24"/>
          <w:szCs w:val="24"/>
          <w:shd w:val="clear" w:color="auto" w:fill="FFFFFF"/>
          <w:vertAlign w:val="subscript"/>
        </w:rPr>
        <w:t>ОБУК «Курская государственная филармония»</w:t>
      </w:r>
    </w:p>
    <w:p w:rsidR="00A27694" w:rsidRDefault="00A27694" w:rsidP="00A27694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3FFF" w:rsidRDefault="00983FFF" w:rsidP="00A27694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B6B" w:rsidRDefault="000A6B6B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B6B" w:rsidRDefault="000A6B6B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B6B" w:rsidRDefault="000A6B6B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B6B" w:rsidRDefault="000A6B6B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B6B" w:rsidRDefault="000A6B6B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05B2" w:rsidRDefault="006F05B2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05B2" w:rsidRDefault="006F05B2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05B2" w:rsidRDefault="006F05B2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31D0" w:rsidRDefault="00C331D0" w:rsidP="002D0AD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6190" w:rsidRDefault="00146190" w:rsidP="0014619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146190" w:rsidRDefault="00146190" w:rsidP="0014619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0A6B6B" w:rsidRDefault="000A6B6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8319FB" w:rsidRPr="0062520E" w:rsidRDefault="008319F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>Сведения об организации - операторе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Частное образовательное учреждение высшего образования «Курский институт менеджмента, экономики и бизнеса»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305000, г. Курск, ул. Радищева, 35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Тел. 70-82-46, факс 70-56-87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ИНН 4632005963 КПП 463201001</w:t>
      </w:r>
    </w:p>
    <w:p w:rsidR="008319FB" w:rsidRPr="0062520E" w:rsidRDefault="008319FB" w:rsidP="008319FB">
      <w:pPr>
        <w:tabs>
          <w:tab w:val="left" w:pos="5860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ab/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Р/сч 40703810000520000006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К/сч 30101810145250000411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Филиал «Центральный» Банка ВТБ (ПАО) г. Москва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БИК 044525411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44"/>
          <w:szCs w:val="4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ОКОНХ 92200, ОКПД 803, ОКПО 035414063</w:t>
      </w:r>
    </w:p>
    <w:p w:rsidR="008319FB" w:rsidRPr="0062520E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ОГРН 1024600966422, ОКТМО 38701000</w:t>
      </w:r>
    </w:p>
    <w:p w:rsidR="008319FB" w:rsidRPr="0062520E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ОКФС </w:t>
      </w:r>
      <w:r w:rsidR="0039764E" w:rsidRPr="0062520E">
        <w:rPr>
          <w:rFonts w:ascii="Times New Roman" w:hAnsi="Times New Roman"/>
          <w:sz w:val="24"/>
          <w:szCs w:val="24"/>
        </w:rPr>
        <w:t>–</w:t>
      </w:r>
      <w:r w:rsidRPr="0062520E">
        <w:rPr>
          <w:rFonts w:ascii="Times New Roman" w:hAnsi="Times New Roman"/>
          <w:sz w:val="24"/>
          <w:szCs w:val="24"/>
        </w:rPr>
        <w:t xml:space="preserve"> 53</w:t>
      </w:r>
    </w:p>
    <w:p w:rsidR="00A47AF1" w:rsidRDefault="00A47AF1" w:rsidP="00A47AF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Независимая оценка </w:t>
      </w:r>
      <w:r w:rsidR="00514064">
        <w:rPr>
          <w:rFonts w:ascii="Times New Roman" w:hAnsi="Times New Roman"/>
          <w:sz w:val="24"/>
          <w:szCs w:val="24"/>
        </w:rPr>
        <w:t>проведена Центром</w:t>
      </w:r>
      <w:r>
        <w:rPr>
          <w:rFonts w:ascii="Times New Roman" w:hAnsi="Times New Roman"/>
          <w:sz w:val="24"/>
          <w:szCs w:val="24"/>
        </w:rPr>
        <w:t xml:space="preserve"> независимой оценки качества условий </w:t>
      </w:r>
      <w:r w:rsidR="00514064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организациям в сфере образования и культуры, созданном в ЧОУ ВО «Курский институт менеджмента, экономики и бизнеса»</w:t>
      </w:r>
    </w:p>
    <w:p w:rsidR="00A47AF1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</w:p>
    <w:p w:rsidR="00A47AF1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экспертной группы: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Муха И.В. – декан факультета Дополнительного образования</w:t>
      </w:r>
      <w:r w:rsidRPr="00A47A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МЭБИК.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Левшина Л.С. -  заместитель декана факультета дополнительного образования МЭБИК.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Олейникова Д.Г. – эксперт, ст. преподаватель, кафедры экономики МЭБИК.</w:t>
      </w:r>
    </w:p>
    <w:p w:rsidR="008319FB" w:rsidRPr="0062520E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8319FB" w:rsidRPr="0062520E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sectPr w:rsidR="008319FB" w:rsidRPr="0062520E" w:rsidSect="005204E3">
      <w:footerReference w:type="default" r:id="rId36"/>
      <w:pgSz w:w="16838" w:h="11906" w:orient="landscape" w:code="9"/>
      <w:pgMar w:top="568" w:right="851" w:bottom="851" w:left="1134" w:header="454" w:footer="34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61" w:rsidRDefault="001C5561" w:rsidP="00E640A7">
      <w:pPr>
        <w:spacing w:after="0" w:line="240" w:lineRule="auto"/>
      </w:pPr>
      <w:r>
        <w:separator/>
      </w:r>
    </w:p>
  </w:endnote>
  <w:endnote w:type="continuationSeparator" w:id="0">
    <w:p w:rsidR="001C5561" w:rsidRDefault="001C5561" w:rsidP="00E6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3D" w:rsidRPr="00B57613" w:rsidRDefault="0099753D">
    <w:pPr>
      <w:pStyle w:val="aa"/>
      <w:jc w:val="center"/>
      <w:rPr>
        <w:rFonts w:ascii="Times New Roman" w:hAnsi="Times New Roman"/>
        <w:sz w:val="20"/>
        <w:szCs w:val="20"/>
      </w:rPr>
    </w:pPr>
    <w:r w:rsidRPr="00B57613">
      <w:rPr>
        <w:rFonts w:ascii="Times New Roman" w:hAnsi="Times New Roman"/>
        <w:sz w:val="20"/>
        <w:szCs w:val="20"/>
      </w:rPr>
      <w:fldChar w:fldCharType="begin"/>
    </w:r>
    <w:r w:rsidRPr="00B57613">
      <w:rPr>
        <w:rFonts w:ascii="Times New Roman" w:hAnsi="Times New Roman"/>
        <w:sz w:val="20"/>
        <w:szCs w:val="20"/>
      </w:rPr>
      <w:instrText>PAGE   \* MERGEFORMAT</w:instrText>
    </w:r>
    <w:r w:rsidRPr="00B57613">
      <w:rPr>
        <w:rFonts w:ascii="Times New Roman" w:hAnsi="Times New Roman"/>
        <w:sz w:val="20"/>
        <w:szCs w:val="20"/>
      </w:rPr>
      <w:fldChar w:fldCharType="separate"/>
    </w:r>
    <w:r w:rsidR="008263AF">
      <w:rPr>
        <w:rFonts w:ascii="Times New Roman" w:hAnsi="Times New Roman"/>
        <w:noProof/>
        <w:sz w:val="20"/>
        <w:szCs w:val="20"/>
      </w:rPr>
      <w:t>- 2 -</w:t>
    </w:r>
    <w:r w:rsidRPr="00B57613">
      <w:rPr>
        <w:rFonts w:ascii="Times New Roman" w:hAnsi="Times New Roman"/>
        <w:sz w:val="20"/>
        <w:szCs w:val="20"/>
      </w:rPr>
      <w:fldChar w:fldCharType="end"/>
    </w:r>
  </w:p>
  <w:p w:rsidR="0099753D" w:rsidRDefault="009975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61" w:rsidRDefault="001C5561" w:rsidP="00E640A7">
      <w:pPr>
        <w:spacing w:after="0" w:line="240" w:lineRule="auto"/>
      </w:pPr>
      <w:r>
        <w:separator/>
      </w:r>
    </w:p>
  </w:footnote>
  <w:footnote w:type="continuationSeparator" w:id="0">
    <w:p w:rsidR="001C5561" w:rsidRDefault="001C5561" w:rsidP="00E64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12446DC7"/>
    <w:multiLevelType w:val="hybridMultilevel"/>
    <w:tmpl w:val="6A4EC0BA"/>
    <w:lvl w:ilvl="0" w:tplc="96C2147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BA96B17"/>
    <w:multiLevelType w:val="hybridMultilevel"/>
    <w:tmpl w:val="67F6DCCC"/>
    <w:lvl w:ilvl="0" w:tplc="979A8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EC61F4"/>
    <w:multiLevelType w:val="multilevel"/>
    <w:tmpl w:val="505EAD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F4A131E"/>
    <w:multiLevelType w:val="hybridMultilevel"/>
    <w:tmpl w:val="07943D04"/>
    <w:lvl w:ilvl="0" w:tplc="EAB6C4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623E49"/>
    <w:multiLevelType w:val="hybridMultilevel"/>
    <w:tmpl w:val="FDC288C2"/>
    <w:lvl w:ilvl="0" w:tplc="EF2860DA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46F55"/>
    <w:multiLevelType w:val="hybridMultilevel"/>
    <w:tmpl w:val="FDC288C2"/>
    <w:lvl w:ilvl="0" w:tplc="EF2860DA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1D1A48"/>
    <w:multiLevelType w:val="hybridMultilevel"/>
    <w:tmpl w:val="1F427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877CF3"/>
    <w:multiLevelType w:val="hybridMultilevel"/>
    <w:tmpl w:val="6A4EC0BA"/>
    <w:lvl w:ilvl="0" w:tplc="96C2147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293A8B"/>
    <w:multiLevelType w:val="hybridMultilevel"/>
    <w:tmpl w:val="67F6DCCC"/>
    <w:lvl w:ilvl="0" w:tplc="979A8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C726DA"/>
    <w:multiLevelType w:val="hybridMultilevel"/>
    <w:tmpl w:val="07943D04"/>
    <w:lvl w:ilvl="0" w:tplc="EAB6C4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C67BF6"/>
    <w:multiLevelType w:val="hybridMultilevel"/>
    <w:tmpl w:val="2940C5A8"/>
    <w:lvl w:ilvl="0" w:tplc="3AF07F6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FE24E3"/>
    <w:multiLevelType w:val="hybridMultilevel"/>
    <w:tmpl w:val="767E2976"/>
    <w:lvl w:ilvl="0" w:tplc="9640BD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A7E4A5B"/>
    <w:multiLevelType w:val="hybridMultilevel"/>
    <w:tmpl w:val="07943D04"/>
    <w:lvl w:ilvl="0" w:tplc="EAB6C4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0057D1"/>
    <w:multiLevelType w:val="hybridMultilevel"/>
    <w:tmpl w:val="6A4EC0BA"/>
    <w:lvl w:ilvl="0" w:tplc="96C2147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568058A"/>
    <w:multiLevelType w:val="hybridMultilevel"/>
    <w:tmpl w:val="C1185BFE"/>
    <w:lvl w:ilvl="0" w:tplc="5234018C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80772E"/>
    <w:multiLevelType w:val="hybridMultilevel"/>
    <w:tmpl w:val="6A4EC0BA"/>
    <w:lvl w:ilvl="0" w:tplc="96C2147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B992BC4"/>
    <w:multiLevelType w:val="hybridMultilevel"/>
    <w:tmpl w:val="3B883DD0"/>
    <w:lvl w:ilvl="0" w:tplc="AA005514">
      <w:start w:val="1"/>
      <w:numFmt w:val="decimal"/>
      <w:lvlText w:val="%1."/>
      <w:lvlJc w:val="left"/>
      <w:pPr>
        <w:ind w:left="1069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DD25877"/>
    <w:multiLevelType w:val="hybridMultilevel"/>
    <w:tmpl w:val="1F427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C62E0D"/>
    <w:multiLevelType w:val="hybridMultilevel"/>
    <w:tmpl w:val="07943D04"/>
    <w:lvl w:ilvl="0" w:tplc="EAB6C4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2A878A0"/>
    <w:multiLevelType w:val="hybridMultilevel"/>
    <w:tmpl w:val="2CECC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442C5C"/>
    <w:multiLevelType w:val="hybridMultilevel"/>
    <w:tmpl w:val="3B883DD0"/>
    <w:lvl w:ilvl="0" w:tplc="AA005514">
      <w:start w:val="1"/>
      <w:numFmt w:val="decimal"/>
      <w:lvlText w:val="%1."/>
      <w:lvlJc w:val="left"/>
      <w:pPr>
        <w:ind w:left="1069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19"/>
  </w:num>
  <w:num w:numId="10">
    <w:abstractNumId w:val="18"/>
  </w:num>
  <w:num w:numId="11">
    <w:abstractNumId w:val="16"/>
  </w:num>
  <w:num w:numId="12">
    <w:abstractNumId w:val="23"/>
  </w:num>
  <w:num w:numId="13">
    <w:abstractNumId w:val="3"/>
  </w:num>
  <w:num w:numId="14">
    <w:abstractNumId w:val="10"/>
  </w:num>
  <w:num w:numId="15">
    <w:abstractNumId w:val="6"/>
  </w:num>
  <w:num w:numId="16">
    <w:abstractNumId w:val="12"/>
  </w:num>
  <w:num w:numId="17">
    <w:abstractNumId w:val="15"/>
  </w:num>
  <w:num w:numId="18">
    <w:abstractNumId w:val="21"/>
  </w:num>
  <w:num w:numId="19">
    <w:abstractNumId w:val="17"/>
  </w:num>
  <w:num w:numId="20">
    <w:abstractNumId w:val="22"/>
  </w:num>
  <w:num w:numId="21">
    <w:abstractNumId w:val="9"/>
  </w:num>
  <w:num w:numId="22">
    <w:abstractNumId w:val="8"/>
  </w:num>
  <w:num w:numId="23">
    <w:abstractNumId w:val="20"/>
  </w:num>
  <w:num w:numId="2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45"/>
    <w:rsid w:val="00003384"/>
    <w:rsid w:val="0000374D"/>
    <w:rsid w:val="00004FD7"/>
    <w:rsid w:val="000052B6"/>
    <w:rsid w:val="000110E3"/>
    <w:rsid w:val="00020639"/>
    <w:rsid w:val="000217CC"/>
    <w:rsid w:val="000223CA"/>
    <w:rsid w:val="000224FB"/>
    <w:rsid w:val="00025406"/>
    <w:rsid w:val="00025959"/>
    <w:rsid w:val="00025E3B"/>
    <w:rsid w:val="00026327"/>
    <w:rsid w:val="00026940"/>
    <w:rsid w:val="00026BAF"/>
    <w:rsid w:val="00032354"/>
    <w:rsid w:val="00033276"/>
    <w:rsid w:val="0003332D"/>
    <w:rsid w:val="00035817"/>
    <w:rsid w:val="00035A44"/>
    <w:rsid w:val="000364A5"/>
    <w:rsid w:val="00037E3A"/>
    <w:rsid w:val="0004453C"/>
    <w:rsid w:val="00044E81"/>
    <w:rsid w:val="000456D9"/>
    <w:rsid w:val="0004579E"/>
    <w:rsid w:val="0004602D"/>
    <w:rsid w:val="000476D3"/>
    <w:rsid w:val="00047906"/>
    <w:rsid w:val="00047A8D"/>
    <w:rsid w:val="00052471"/>
    <w:rsid w:val="00052543"/>
    <w:rsid w:val="00052BDE"/>
    <w:rsid w:val="00053E7C"/>
    <w:rsid w:val="000543F1"/>
    <w:rsid w:val="00054468"/>
    <w:rsid w:val="000554F0"/>
    <w:rsid w:val="000556D3"/>
    <w:rsid w:val="0005586A"/>
    <w:rsid w:val="00055AA3"/>
    <w:rsid w:val="000618B1"/>
    <w:rsid w:val="000639F4"/>
    <w:rsid w:val="00064F9A"/>
    <w:rsid w:val="00064FD5"/>
    <w:rsid w:val="00065371"/>
    <w:rsid w:val="00067404"/>
    <w:rsid w:val="000703D9"/>
    <w:rsid w:val="000709F5"/>
    <w:rsid w:val="00071E4F"/>
    <w:rsid w:val="0007440D"/>
    <w:rsid w:val="0008340D"/>
    <w:rsid w:val="00083738"/>
    <w:rsid w:val="000846B6"/>
    <w:rsid w:val="00084CBB"/>
    <w:rsid w:val="00085963"/>
    <w:rsid w:val="00086325"/>
    <w:rsid w:val="00086727"/>
    <w:rsid w:val="000876F3"/>
    <w:rsid w:val="000876FE"/>
    <w:rsid w:val="00090970"/>
    <w:rsid w:val="00090CEC"/>
    <w:rsid w:val="00091236"/>
    <w:rsid w:val="00091746"/>
    <w:rsid w:val="000934D2"/>
    <w:rsid w:val="00093704"/>
    <w:rsid w:val="000939EF"/>
    <w:rsid w:val="00093B60"/>
    <w:rsid w:val="00093C59"/>
    <w:rsid w:val="0009541B"/>
    <w:rsid w:val="00095F6D"/>
    <w:rsid w:val="00096CC0"/>
    <w:rsid w:val="00097FF5"/>
    <w:rsid w:val="000A18BA"/>
    <w:rsid w:val="000A2505"/>
    <w:rsid w:val="000A4002"/>
    <w:rsid w:val="000A6B6B"/>
    <w:rsid w:val="000B0FCD"/>
    <w:rsid w:val="000B1D4F"/>
    <w:rsid w:val="000B1EB6"/>
    <w:rsid w:val="000B2AE3"/>
    <w:rsid w:val="000B5691"/>
    <w:rsid w:val="000B5DA8"/>
    <w:rsid w:val="000B6191"/>
    <w:rsid w:val="000B7C73"/>
    <w:rsid w:val="000C4004"/>
    <w:rsid w:val="000C6718"/>
    <w:rsid w:val="000C759B"/>
    <w:rsid w:val="000C78DB"/>
    <w:rsid w:val="000D1A5F"/>
    <w:rsid w:val="000D1E2A"/>
    <w:rsid w:val="000D4A88"/>
    <w:rsid w:val="000D4B85"/>
    <w:rsid w:val="000D5286"/>
    <w:rsid w:val="000D6C82"/>
    <w:rsid w:val="000D7B66"/>
    <w:rsid w:val="000E2C84"/>
    <w:rsid w:val="000E465D"/>
    <w:rsid w:val="000E53BE"/>
    <w:rsid w:val="000F1B3D"/>
    <w:rsid w:val="000F3A2F"/>
    <w:rsid w:val="000F6185"/>
    <w:rsid w:val="000F77D9"/>
    <w:rsid w:val="00100203"/>
    <w:rsid w:val="00100611"/>
    <w:rsid w:val="00100817"/>
    <w:rsid w:val="00100DC2"/>
    <w:rsid w:val="00104125"/>
    <w:rsid w:val="001041D5"/>
    <w:rsid w:val="0010530D"/>
    <w:rsid w:val="001070E9"/>
    <w:rsid w:val="00111AB2"/>
    <w:rsid w:val="00116739"/>
    <w:rsid w:val="00116AD2"/>
    <w:rsid w:val="001177A2"/>
    <w:rsid w:val="00117CD5"/>
    <w:rsid w:val="001210D4"/>
    <w:rsid w:val="00121AE7"/>
    <w:rsid w:val="0012322D"/>
    <w:rsid w:val="001232F5"/>
    <w:rsid w:val="00125887"/>
    <w:rsid w:val="00127928"/>
    <w:rsid w:val="00130AC4"/>
    <w:rsid w:val="00130B8A"/>
    <w:rsid w:val="00134793"/>
    <w:rsid w:val="001373AC"/>
    <w:rsid w:val="00141DFC"/>
    <w:rsid w:val="00142B97"/>
    <w:rsid w:val="00143C9E"/>
    <w:rsid w:val="001456B5"/>
    <w:rsid w:val="00146190"/>
    <w:rsid w:val="0014794B"/>
    <w:rsid w:val="0015368C"/>
    <w:rsid w:val="00154194"/>
    <w:rsid w:val="00154407"/>
    <w:rsid w:val="00154BA1"/>
    <w:rsid w:val="00154BE3"/>
    <w:rsid w:val="00154CD0"/>
    <w:rsid w:val="00156335"/>
    <w:rsid w:val="00156788"/>
    <w:rsid w:val="00157036"/>
    <w:rsid w:val="00162CC9"/>
    <w:rsid w:val="001634A7"/>
    <w:rsid w:val="00164826"/>
    <w:rsid w:val="001648B3"/>
    <w:rsid w:val="00164E55"/>
    <w:rsid w:val="00165692"/>
    <w:rsid w:val="001666A0"/>
    <w:rsid w:val="0016737C"/>
    <w:rsid w:val="00167A35"/>
    <w:rsid w:val="00170BA5"/>
    <w:rsid w:val="00171665"/>
    <w:rsid w:val="001724AD"/>
    <w:rsid w:val="00172C3E"/>
    <w:rsid w:val="00173626"/>
    <w:rsid w:val="00174BCB"/>
    <w:rsid w:val="00174CA7"/>
    <w:rsid w:val="00175140"/>
    <w:rsid w:val="00175E76"/>
    <w:rsid w:val="00177160"/>
    <w:rsid w:val="00177824"/>
    <w:rsid w:val="00177FCD"/>
    <w:rsid w:val="0018472F"/>
    <w:rsid w:val="00185A46"/>
    <w:rsid w:val="00186B7F"/>
    <w:rsid w:val="00187A3D"/>
    <w:rsid w:val="00191929"/>
    <w:rsid w:val="00191E7D"/>
    <w:rsid w:val="001924FD"/>
    <w:rsid w:val="00193500"/>
    <w:rsid w:val="001940BF"/>
    <w:rsid w:val="001942AB"/>
    <w:rsid w:val="00194CD9"/>
    <w:rsid w:val="00196565"/>
    <w:rsid w:val="00196A35"/>
    <w:rsid w:val="001970DB"/>
    <w:rsid w:val="001A00AB"/>
    <w:rsid w:val="001A0353"/>
    <w:rsid w:val="001A06D3"/>
    <w:rsid w:val="001A0A5E"/>
    <w:rsid w:val="001A46C1"/>
    <w:rsid w:val="001A4897"/>
    <w:rsid w:val="001A58BB"/>
    <w:rsid w:val="001A5923"/>
    <w:rsid w:val="001A78C4"/>
    <w:rsid w:val="001B047D"/>
    <w:rsid w:val="001B4A6F"/>
    <w:rsid w:val="001B56FD"/>
    <w:rsid w:val="001B63E9"/>
    <w:rsid w:val="001C07E9"/>
    <w:rsid w:val="001C0DDA"/>
    <w:rsid w:val="001C0F00"/>
    <w:rsid w:val="001C1288"/>
    <w:rsid w:val="001C19CD"/>
    <w:rsid w:val="001C1F12"/>
    <w:rsid w:val="001C5298"/>
    <w:rsid w:val="001C5561"/>
    <w:rsid w:val="001C6BD6"/>
    <w:rsid w:val="001D0231"/>
    <w:rsid w:val="001D22AF"/>
    <w:rsid w:val="001D42BB"/>
    <w:rsid w:val="001D49CD"/>
    <w:rsid w:val="001D597A"/>
    <w:rsid w:val="001D6D96"/>
    <w:rsid w:val="001D7C3C"/>
    <w:rsid w:val="001D7D5D"/>
    <w:rsid w:val="001E0280"/>
    <w:rsid w:val="001E3188"/>
    <w:rsid w:val="001E31FD"/>
    <w:rsid w:val="001E3339"/>
    <w:rsid w:val="001E3A95"/>
    <w:rsid w:val="001E4200"/>
    <w:rsid w:val="001E44F0"/>
    <w:rsid w:val="001E5EF1"/>
    <w:rsid w:val="001E6323"/>
    <w:rsid w:val="001F1FDA"/>
    <w:rsid w:val="001F558D"/>
    <w:rsid w:val="001F6953"/>
    <w:rsid w:val="001F747B"/>
    <w:rsid w:val="00200272"/>
    <w:rsid w:val="00201EEF"/>
    <w:rsid w:val="002040C7"/>
    <w:rsid w:val="00204F34"/>
    <w:rsid w:val="00205246"/>
    <w:rsid w:val="002055C2"/>
    <w:rsid w:val="00206191"/>
    <w:rsid w:val="0020659A"/>
    <w:rsid w:val="002079A3"/>
    <w:rsid w:val="00210634"/>
    <w:rsid w:val="002133F3"/>
    <w:rsid w:val="00213709"/>
    <w:rsid w:val="00214970"/>
    <w:rsid w:val="00214A2B"/>
    <w:rsid w:val="002156C4"/>
    <w:rsid w:val="00217A65"/>
    <w:rsid w:val="002207F0"/>
    <w:rsid w:val="00224059"/>
    <w:rsid w:val="002258E7"/>
    <w:rsid w:val="002258FB"/>
    <w:rsid w:val="00226221"/>
    <w:rsid w:val="002263CD"/>
    <w:rsid w:val="002268A8"/>
    <w:rsid w:val="00226D72"/>
    <w:rsid w:val="002304A8"/>
    <w:rsid w:val="00230D18"/>
    <w:rsid w:val="00230DFD"/>
    <w:rsid w:val="00231A2A"/>
    <w:rsid w:val="00231E28"/>
    <w:rsid w:val="00235F80"/>
    <w:rsid w:val="00236092"/>
    <w:rsid w:val="00236D59"/>
    <w:rsid w:val="002370BE"/>
    <w:rsid w:val="002379DB"/>
    <w:rsid w:val="00240CC7"/>
    <w:rsid w:val="002429D8"/>
    <w:rsid w:val="002430D6"/>
    <w:rsid w:val="00243C78"/>
    <w:rsid w:val="0024410E"/>
    <w:rsid w:val="00244B02"/>
    <w:rsid w:val="00246518"/>
    <w:rsid w:val="00246AE2"/>
    <w:rsid w:val="0024738A"/>
    <w:rsid w:val="00252BFA"/>
    <w:rsid w:val="00253509"/>
    <w:rsid w:val="00253D08"/>
    <w:rsid w:val="00255456"/>
    <w:rsid w:val="00257D71"/>
    <w:rsid w:val="002610F3"/>
    <w:rsid w:val="00263B7C"/>
    <w:rsid w:val="00263D2F"/>
    <w:rsid w:val="002640AE"/>
    <w:rsid w:val="002658A0"/>
    <w:rsid w:val="00265B9E"/>
    <w:rsid w:val="0026628E"/>
    <w:rsid w:val="002662B0"/>
    <w:rsid w:val="00267AA1"/>
    <w:rsid w:val="002717FC"/>
    <w:rsid w:val="002734AC"/>
    <w:rsid w:val="0027436C"/>
    <w:rsid w:val="00274D71"/>
    <w:rsid w:val="00275332"/>
    <w:rsid w:val="00276EB4"/>
    <w:rsid w:val="002777D9"/>
    <w:rsid w:val="00280A5A"/>
    <w:rsid w:val="002814F1"/>
    <w:rsid w:val="00281C99"/>
    <w:rsid w:val="002824C3"/>
    <w:rsid w:val="00283C6E"/>
    <w:rsid w:val="00285664"/>
    <w:rsid w:val="002861FD"/>
    <w:rsid w:val="00286A45"/>
    <w:rsid w:val="00286FAF"/>
    <w:rsid w:val="002879E8"/>
    <w:rsid w:val="00290577"/>
    <w:rsid w:val="00290F39"/>
    <w:rsid w:val="0029160F"/>
    <w:rsid w:val="002929F3"/>
    <w:rsid w:val="00292AFB"/>
    <w:rsid w:val="0029474A"/>
    <w:rsid w:val="00295A64"/>
    <w:rsid w:val="002969D3"/>
    <w:rsid w:val="0029770F"/>
    <w:rsid w:val="002A1980"/>
    <w:rsid w:val="002A202C"/>
    <w:rsid w:val="002A3521"/>
    <w:rsid w:val="002A406F"/>
    <w:rsid w:val="002A47D7"/>
    <w:rsid w:val="002A5CD9"/>
    <w:rsid w:val="002A6A34"/>
    <w:rsid w:val="002A6F8E"/>
    <w:rsid w:val="002B1A84"/>
    <w:rsid w:val="002B3783"/>
    <w:rsid w:val="002C1160"/>
    <w:rsid w:val="002C1281"/>
    <w:rsid w:val="002C2894"/>
    <w:rsid w:val="002C2988"/>
    <w:rsid w:val="002C4F48"/>
    <w:rsid w:val="002C5E3A"/>
    <w:rsid w:val="002C635D"/>
    <w:rsid w:val="002C6822"/>
    <w:rsid w:val="002D0ADC"/>
    <w:rsid w:val="002D2F4D"/>
    <w:rsid w:val="002D47E7"/>
    <w:rsid w:val="002D59F0"/>
    <w:rsid w:val="002D5A75"/>
    <w:rsid w:val="002D5D6A"/>
    <w:rsid w:val="002D5FED"/>
    <w:rsid w:val="002D6D70"/>
    <w:rsid w:val="002E04F0"/>
    <w:rsid w:val="002E05D9"/>
    <w:rsid w:val="002E28CB"/>
    <w:rsid w:val="002E47B6"/>
    <w:rsid w:val="002E68AC"/>
    <w:rsid w:val="002E6A35"/>
    <w:rsid w:val="002E711C"/>
    <w:rsid w:val="002F11AC"/>
    <w:rsid w:val="002F1439"/>
    <w:rsid w:val="002F1DFE"/>
    <w:rsid w:val="002F2EC6"/>
    <w:rsid w:val="002F3C2E"/>
    <w:rsid w:val="00302017"/>
    <w:rsid w:val="00302821"/>
    <w:rsid w:val="003047AC"/>
    <w:rsid w:val="00304B23"/>
    <w:rsid w:val="003059E0"/>
    <w:rsid w:val="0031011F"/>
    <w:rsid w:val="003114FA"/>
    <w:rsid w:val="00311DB9"/>
    <w:rsid w:val="003177CB"/>
    <w:rsid w:val="0032181A"/>
    <w:rsid w:val="00321FFF"/>
    <w:rsid w:val="00322458"/>
    <w:rsid w:val="00322C23"/>
    <w:rsid w:val="00325719"/>
    <w:rsid w:val="00326310"/>
    <w:rsid w:val="0032646F"/>
    <w:rsid w:val="00326D1B"/>
    <w:rsid w:val="00330148"/>
    <w:rsid w:val="00331C94"/>
    <w:rsid w:val="00334D69"/>
    <w:rsid w:val="0034065C"/>
    <w:rsid w:val="00340A91"/>
    <w:rsid w:val="003411D8"/>
    <w:rsid w:val="0034327F"/>
    <w:rsid w:val="003454FC"/>
    <w:rsid w:val="0035249A"/>
    <w:rsid w:val="00353916"/>
    <w:rsid w:val="00353E7D"/>
    <w:rsid w:val="00354CE9"/>
    <w:rsid w:val="0035571E"/>
    <w:rsid w:val="00361B68"/>
    <w:rsid w:val="00362D48"/>
    <w:rsid w:val="00362FF9"/>
    <w:rsid w:val="00363AFB"/>
    <w:rsid w:val="00364BFB"/>
    <w:rsid w:val="003712B3"/>
    <w:rsid w:val="003735FD"/>
    <w:rsid w:val="00373955"/>
    <w:rsid w:val="00374DFA"/>
    <w:rsid w:val="00375F61"/>
    <w:rsid w:val="00383760"/>
    <w:rsid w:val="00384F33"/>
    <w:rsid w:val="00385448"/>
    <w:rsid w:val="00392E7C"/>
    <w:rsid w:val="00393CDF"/>
    <w:rsid w:val="003940F0"/>
    <w:rsid w:val="00394410"/>
    <w:rsid w:val="00396080"/>
    <w:rsid w:val="0039695C"/>
    <w:rsid w:val="0039764E"/>
    <w:rsid w:val="00397701"/>
    <w:rsid w:val="003A0488"/>
    <w:rsid w:val="003A08DC"/>
    <w:rsid w:val="003A1351"/>
    <w:rsid w:val="003A22EE"/>
    <w:rsid w:val="003A2EE8"/>
    <w:rsid w:val="003A3548"/>
    <w:rsid w:val="003A41C4"/>
    <w:rsid w:val="003A4B7A"/>
    <w:rsid w:val="003A5BC1"/>
    <w:rsid w:val="003A6BBB"/>
    <w:rsid w:val="003B1608"/>
    <w:rsid w:val="003B295D"/>
    <w:rsid w:val="003B4967"/>
    <w:rsid w:val="003B6799"/>
    <w:rsid w:val="003C271F"/>
    <w:rsid w:val="003C2AB1"/>
    <w:rsid w:val="003C3034"/>
    <w:rsid w:val="003C318F"/>
    <w:rsid w:val="003C3FD9"/>
    <w:rsid w:val="003C6ECC"/>
    <w:rsid w:val="003C7104"/>
    <w:rsid w:val="003D0036"/>
    <w:rsid w:val="003D123A"/>
    <w:rsid w:val="003D1C06"/>
    <w:rsid w:val="003D23FA"/>
    <w:rsid w:val="003D3A83"/>
    <w:rsid w:val="003D65F2"/>
    <w:rsid w:val="003D783C"/>
    <w:rsid w:val="003E2269"/>
    <w:rsid w:val="003E313E"/>
    <w:rsid w:val="003E3AC9"/>
    <w:rsid w:val="003F0621"/>
    <w:rsid w:val="003F5AB7"/>
    <w:rsid w:val="003F7475"/>
    <w:rsid w:val="003F764A"/>
    <w:rsid w:val="003F7948"/>
    <w:rsid w:val="00400576"/>
    <w:rsid w:val="00400F65"/>
    <w:rsid w:val="0040117F"/>
    <w:rsid w:val="0040373E"/>
    <w:rsid w:val="00404D2E"/>
    <w:rsid w:val="004070DA"/>
    <w:rsid w:val="004102EA"/>
    <w:rsid w:val="00410BA9"/>
    <w:rsid w:val="00410FE2"/>
    <w:rsid w:val="00412ED6"/>
    <w:rsid w:val="0041324B"/>
    <w:rsid w:val="0041347E"/>
    <w:rsid w:val="004143BF"/>
    <w:rsid w:val="004149A8"/>
    <w:rsid w:val="00415EDA"/>
    <w:rsid w:val="00416713"/>
    <w:rsid w:val="00416E20"/>
    <w:rsid w:val="00422FF8"/>
    <w:rsid w:val="0042307E"/>
    <w:rsid w:val="00424E9F"/>
    <w:rsid w:val="004255B9"/>
    <w:rsid w:val="0042684E"/>
    <w:rsid w:val="00426F41"/>
    <w:rsid w:val="00427952"/>
    <w:rsid w:val="00430EC0"/>
    <w:rsid w:val="0043138F"/>
    <w:rsid w:val="00433BA4"/>
    <w:rsid w:val="004458DE"/>
    <w:rsid w:val="00447BED"/>
    <w:rsid w:val="0045068D"/>
    <w:rsid w:val="00450E0D"/>
    <w:rsid w:val="0045111E"/>
    <w:rsid w:val="00451DFE"/>
    <w:rsid w:val="0045608E"/>
    <w:rsid w:val="004606F5"/>
    <w:rsid w:val="00460E3A"/>
    <w:rsid w:val="004623A5"/>
    <w:rsid w:val="00462F78"/>
    <w:rsid w:val="0046482C"/>
    <w:rsid w:val="004650B6"/>
    <w:rsid w:val="00465361"/>
    <w:rsid w:val="00466907"/>
    <w:rsid w:val="00466A33"/>
    <w:rsid w:val="00466A46"/>
    <w:rsid w:val="00466CC9"/>
    <w:rsid w:val="00473581"/>
    <w:rsid w:val="00475A00"/>
    <w:rsid w:val="004760DA"/>
    <w:rsid w:val="00476E23"/>
    <w:rsid w:val="00476F4D"/>
    <w:rsid w:val="004778F5"/>
    <w:rsid w:val="004801F9"/>
    <w:rsid w:val="00481C02"/>
    <w:rsid w:val="00483548"/>
    <w:rsid w:val="00485991"/>
    <w:rsid w:val="00485FDB"/>
    <w:rsid w:val="0048713E"/>
    <w:rsid w:val="004903F6"/>
    <w:rsid w:val="00491579"/>
    <w:rsid w:val="00492D34"/>
    <w:rsid w:val="00497F6A"/>
    <w:rsid w:val="004A0067"/>
    <w:rsid w:val="004A0508"/>
    <w:rsid w:val="004A09AE"/>
    <w:rsid w:val="004A2B09"/>
    <w:rsid w:val="004A2E69"/>
    <w:rsid w:val="004A5184"/>
    <w:rsid w:val="004A6021"/>
    <w:rsid w:val="004A72C7"/>
    <w:rsid w:val="004A78F1"/>
    <w:rsid w:val="004B0BBB"/>
    <w:rsid w:val="004B236A"/>
    <w:rsid w:val="004B4E45"/>
    <w:rsid w:val="004B61B7"/>
    <w:rsid w:val="004B68CC"/>
    <w:rsid w:val="004B6FCF"/>
    <w:rsid w:val="004C1E32"/>
    <w:rsid w:val="004C3CBA"/>
    <w:rsid w:val="004C52E5"/>
    <w:rsid w:val="004C60D3"/>
    <w:rsid w:val="004D1395"/>
    <w:rsid w:val="004D1712"/>
    <w:rsid w:val="004D27A0"/>
    <w:rsid w:val="004D5C23"/>
    <w:rsid w:val="004D6691"/>
    <w:rsid w:val="004D7F42"/>
    <w:rsid w:val="004E0D94"/>
    <w:rsid w:val="004E1C9E"/>
    <w:rsid w:val="004E1CC0"/>
    <w:rsid w:val="004E26CE"/>
    <w:rsid w:val="004E2728"/>
    <w:rsid w:val="004E28C2"/>
    <w:rsid w:val="004E2963"/>
    <w:rsid w:val="004E369E"/>
    <w:rsid w:val="004E5F9F"/>
    <w:rsid w:val="004E6652"/>
    <w:rsid w:val="004E7CE3"/>
    <w:rsid w:val="004F23B3"/>
    <w:rsid w:val="004F5EA2"/>
    <w:rsid w:val="004F65A1"/>
    <w:rsid w:val="004F6FF0"/>
    <w:rsid w:val="004F78E3"/>
    <w:rsid w:val="00501D12"/>
    <w:rsid w:val="00503803"/>
    <w:rsid w:val="00503E7F"/>
    <w:rsid w:val="00506CF7"/>
    <w:rsid w:val="00511D24"/>
    <w:rsid w:val="00513528"/>
    <w:rsid w:val="00514064"/>
    <w:rsid w:val="00515C0E"/>
    <w:rsid w:val="00515DBC"/>
    <w:rsid w:val="00516BD5"/>
    <w:rsid w:val="005204E3"/>
    <w:rsid w:val="00521C1B"/>
    <w:rsid w:val="00522A03"/>
    <w:rsid w:val="00523960"/>
    <w:rsid w:val="0052475F"/>
    <w:rsid w:val="00524F70"/>
    <w:rsid w:val="005251AB"/>
    <w:rsid w:val="00525254"/>
    <w:rsid w:val="00525C68"/>
    <w:rsid w:val="00526737"/>
    <w:rsid w:val="005275B7"/>
    <w:rsid w:val="00527A8D"/>
    <w:rsid w:val="00530F62"/>
    <w:rsid w:val="00531FB8"/>
    <w:rsid w:val="0053254A"/>
    <w:rsid w:val="00532EB5"/>
    <w:rsid w:val="00535C71"/>
    <w:rsid w:val="00535D9D"/>
    <w:rsid w:val="00536585"/>
    <w:rsid w:val="00541D7D"/>
    <w:rsid w:val="00542070"/>
    <w:rsid w:val="005429D4"/>
    <w:rsid w:val="00542F5A"/>
    <w:rsid w:val="00546797"/>
    <w:rsid w:val="00547266"/>
    <w:rsid w:val="005502AE"/>
    <w:rsid w:val="005518D4"/>
    <w:rsid w:val="00552433"/>
    <w:rsid w:val="00552889"/>
    <w:rsid w:val="00555575"/>
    <w:rsid w:val="005569B9"/>
    <w:rsid w:val="00556A24"/>
    <w:rsid w:val="00556C2D"/>
    <w:rsid w:val="00557072"/>
    <w:rsid w:val="0055758D"/>
    <w:rsid w:val="00557AC1"/>
    <w:rsid w:val="00557EEB"/>
    <w:rsid w:val="00561985"/>
    <w:rsid w:val="00563133"/>
    <w:rsid w:val="00564AE1"/>
    <w:rsid w:val="00565D5A"/>
    <w:rsid w:val="00567E51"/>
    <w:rsid w:val="0057028B"/>
    <w:rsid w:val="00572067"/>
    <w:rsid w:val="00572446"/>
    <w:rsid w:val="00572F0A"/>
    <w:rsid w:val="00574F76"/>
    <w:rsid w:val="00576319"/>
    <w:rsid w:val="00576F06"/>
    <w:rsid w:val="00577478"/>
    <w:rsid w:val="00581B67"/>
    <w:rsid w:val="005842FE"/>
    <w:rsid w:val="005849EB"/>
    <w:rsid w:val="00585DBE"/>
    <w:rsid w:val="00585FEB"/>
    <w:rsid w:val="00586D1C"/>
    <w:rsid w:val="00586E50"/>
    <w:rsid w:val="005903E2"/>
    <w:rsid w:val="00590839"/>
    <w:rsid w:val="00590FAE"/>
    <w:rsid w:val="00592A22"/>
    <w:rsid w:val="00594194"/>
    <w:rsid w:val="00594676"/>
    <w:rsid w:val="005965E6"/>
    <w:rsid w:val="00596C03"/>
    <w:rsid w:val="005A099E"/>
    <w:rsid w:val="005A0E79"/>
    <w:rsid w:val="005A10B6"/>
    <w:rsid w:val="005A273D"/>
    <w:rsid w:val="005A285E"/>
    <w:rsid w:val="005A292C"/>
    <w:rsid w:val="005A3D8B"/>
    <w:rsid w:val="005A441B"/>
    <w:rsid w:val="005A5BA6"/>
    <w:rsid w:val="005B20FC"/>
    <w:rsid w:val="005B2A41"/>
    <w:rsid w:val="005B2F27"/>
    <w:rsid w:val="005B3F24"/>
    <w:rsid w:val="005B615A"/>
    <w:rsid w:val="005B618B"/>
    <w:rsid w:val="005B6D74"/>
    <w:rsid w:val="005B7110"/>
    <w:rsid w:val="005B7906"/>
    <w:rsid w:val="005B7EF9"/>
    <w:rsid w:val="005C2E48"/>
    <w:rsid w:val="005C550A"/>
    <w:rsid w:val="005C58ED"/>
    <w:rsid w:val="005C59BD"/>
    <w:rsid w:val="005C73EF"/>
    <w:rsid w:val="005D017C"/>
    <w:rsid w:val="005D018E"/>
    <w:rsid w:val="005D0438"/>
    <w:rsid w:val="005D0A91"/>
    <w:rsid w:val="005D0ADE"/>
    <w:rsid w:val="005D0D3B"/>
    <w:rsid w:val="005D1231"/>
    <w:rsid w:val="005D3C79"/>
    <w:rsid w:val="005D5CE3"/>
    <w:rsid w:val="005D6E4E"/>
    <w:rsid w:val="005E145B"/>
    <w:rsid w:val="005F1125"/>
    <w:rsid w:val="005F1A49"/>
    <w:rsid w:val="005F2F50"/>
    <w:rsid w:val="005F4DA9"/>
    <w:rsid w:val="005F66A4"/>
    <w:rsid w:val="00602DB2"/>
    <w:rsid w:val="0060667C"/>
    <w:rsid w:val="006079A3"/>
    <w:rsid w:val="0061171C"/>
    <w:rsid w:val="00613AB4"/>
    <w:rsid w:val="00614B86"/>
    <w:rsid w:val="00614EB1"/>
    <w:rsid w:val="0061689B"/>
    <w:rsid w:val="00617033"/>
    <w:rsid w:val="006173F7"/>
    <w:rsid w:val="00620E39"/>
    <w:rsid w:val="00622493"/>
    <w:rsid w:val="006227F1"/>
    <w:rsid w:val="00622C27"/>
    <w:rsid w:val="00623AD7"/>
    <w:rsid w:val="00624792"/>
    <w:rsid w:val="00624A33"/>
    <w:rsid w:val="0062520E"/>
    <w:rsid w:val="0062747F"/>
    <w:rsid w:val="00631903"/>
    <w:rsid w:val="00631D3F"/>
    <w:rsid w:val="006353BE"/>
    <w:rsid w:val="006354C1"/>
    <w:rsid w:val="00636C0A"/>
    <w:rsid w:val="00637202"/>
    <w:rsid w:val="0064109D"/>
    <w:rsid w:val="006428A2"/>
    <w:rsid w:val="00643EA3"/>
    <w:rsid w:val="0064510D"/>
    <w:rsid w:val="00646049"/>
    <w:rsid w:val="00650043"/>
    <w:rsid w:val="0065079C"/>
    <w:rsid w:val="00650A34"/>
    <w:rsid w:val="00650CCB"/>
    <w:rsid w:val="00651E3C"/>
    <w:rsid w:val="00655485"/>
    <w:rsid w:val="0065555C"/>
    <w:rsid w:val="00655BB0"/>
    <w:rsid w:val="00656135"/>
    <w:rsid w:val="00657466"/>
    <w:rsid w:val="00657516"/>
    <w:rsid w:val="006627F6"/>
    <w:rsid w:val="00665D41"/>
    <w:rsid w:val="00666E7B"/>
    <w:rsid w:val="006673CD"/>
    <w:rsid w:val="00671696"/>
    <w:rsid w:val="006723F3"/>
    <w:rsid w:val="00675C29"/>
    <w:rsid w:val="0068090C"/>
    <w:rsid w:val="00681284"/>
    <w:rsid w:val="00682B94"/>
    <w:rsid w:val="00683B64"/>
    <w:rsid w:val="00684442"/>
    <w:rsid w:val="00684E49"/>
    <w:rsid w:val="006866AF"/>
    <w:rsid w:val="00690346"/>
    <w:rsid w:val="0069276C"/>
    <w:rsid w:val="00692A7A"/>
    <w:rsid w:val="00693C05"/>
    <w:rsid w:val="00693F6E"/>
    <w:rsid w:val="0069407F"/>
    <w:rsid w:val="0069450A"/>
    <w:rsid w:val="00695A16"/>
    <w:rsid w:val="00696C5B"/>
    <w:rsid w:val="006970C2"/>
    <w:rsid w:val="006A0A24"/>
    <w:rsid w:val="006A17D6"/>
    <w:rsid w:val="006A1E71"/>
    <w:rsid w:val="006A3B5E"/>
    <w:rsid w:val="006A3FF5"/>
    <w:rsid w:val="006A4D30"/>
    <w:rsid w:val="006B0906"/>
    <w:rsid w:val="006B1404"/>
    <w:rsid w:val="006B158A"/>
    <w:rsid w:val="006B2F49"/>
    <w:rsid w:val="006B5462"/>
    <w:rsid w:val="006B5B54"/>
    <w:rsid w:val="006B74FD"/>
    <w:rsid w:val="006C271F"/>
    <w:rsid w:val="006D1928"/>
    <w:rsid w:val="006D1C79"/>
    <w:rsid w:val="006D4255"/>
    <w:rsid w:val="006D4FA3"/>
    <w:rsid w:val="006D50BF"/>
    <w:rsid w:val="006D5EF3"/>
    <w:rsid w:val="006D6A25"/>
    <w:rsid w:val="006D7B0F"/>
    <w:rsid w:val="006E08C6"/>
    <w:rsid w:val="006E0E0D"/>
    <w:rsid w:val="006E1478"/>
    <w:rsid w:val="006E4D68"/>
    <w:rsid w:val="006E6EDC"/>
    <w:rsid w:val="006E76A8"/>
    <w:rsid w:val="006F05B2"/>
    <w:rsid w:val="006F076C"/>
    <w:rsid w:val="006F0BE7"/>
    <w:rsid w:val="006F2428"/>
    <w:rsid w:val="006F2E85"/>
    <w:rsid w:val="006F5E05"/>
    <w:rsid w:val="006F641C"/>
    <w:rsid w:val="006F789C"/>
    <w:rsid w:val="00700587"/>
    <w:rsid w:val="00700B06"/>
    <w:rsid w:val="00701292"/>
    <w:rsid w:val="00705199"/>
    <w:rsid w:val="00706DCC"/>
    <w:rsid w:val="00710AFA"/>
    <w:rsid w:val="00712B85"/>
    <w:rsid w:val="007133BB"/>
    <w:rsid w:val="0071571C"/>
    <w:rsid w:val="00715F1D"/>
    <w:rsid w:val="00716357"/>
    <w:rsid w:val="00716393"/>
    <w:rsid w:val="00720AB0"/>
    <w:rsid w:val="0072116F"/>
    <w:rsid w:val="007246A2"/>
    <w:rsid w:val="007255A4"/>
    <w:rsid w:val="007263E2"/>
    <w:rsid w:val="0073086E"/>
    <w:rsid w:val="00731ADC"/>
    <w:rsid w:val="00731F8B"/>
    <w:rsid w:val="0073368C"/>
    <w:rsid w:val="0073383C"/>
    <w:rsid w:val="00734700"/>
    <w:rsid w:val="00734910"/>
    <w:rsid w:val="007351B8"/>
    <w:rsid w:val="00737C2E"/>
    <w:rsid w:val="00737FD8"/>
    <w:rsid w:val="00741403"/>
    <w:rsid w:val="00742113"/>
    <w:rsid w:val="0074235A"/>
    <w:rsid w:val="00742CF1"/>
    <w:rsid w:val="00743872"/>
    <w:rsid w:val="00743F4C"/>
    <w:rsid w:val="0074416A"/>
    <w:rsid w:val="007451AF"/>
    <w:rsid w:val="00746BE0"/>
    <w:rsid w:val="007470F6"/>
    <w:rsid w:val="007476FF"/>
    <w:rsid w:val="00751CD4"/>
    <w:rsid w:val="007539C6"/>
    <w:rsid w:val="0075402A"/>
    <w:rsid w:val="007543B0"/>
    <w:rsid w:val="00754BCE"/>
    <w:rsid w:val="0075567E"/>
    <w:rsid w:val="007564BF"/>
    <w:rsid w:val="00756B34"/>
    <w:rsid w:val="0076241C"/>
    <w:rsid w:val="00762DE8"/>
    <w:rsid w:val="00763297"/>
    <w:rsid w:val="00763B5E"/>
    <w:rsid w:val="00763CA2"/>
    <w:rsid w:val="00765503"/>
    <w:rsid w:val="00766A09"/>
    <w:rsid w:val="007702DD"/>
    <w:rsid w:val="00773542"/>
    <w:rsid w:val="0077564D"/>
    <w:rsid w:val="00777405"/>
    <w:rsid w:val="00777EF3"/>
    <w:rsid w:val="00780A8D"/>
    <w:rsid w:val="00780DBA"/>
    <w:rsid w:val="00782A66"/>
    <w:rsid w:val="007830B1"/>
    <w:rsid w:val="00783918"/>
    <w:rsid w:val="0078456A"/>
    <w:rsid w:val="007850E2"/>
    <w:rsid w:val="00785871"/>
    <w:rsid w:val="007859FB"/>
    <w:rsid w:val="00786A48"/>
    <w:rsid w:val="00786C23"/>
    <w:rsid w:val="00786E28"/>
    <w:rsid w:val="00787733"/>
    <w:rsid w:val="00790CB6"/>
    <w:rsid w:val="00791841"/>
    <w:rsid w:val="007958B1"/>
    <w:rsid w:val="00796510"/>
    <w:rsid w:val="007A2331"/>
    <w:rsid w:val="007A2604"/>
    <w:rsid w:val="007A3A17"/>
    <w:rsid w:val="007A63BF"/>
    <w:rsid w:val="007A6BC8"/>
    <w:rsid w:val="007A796F"/>
    <w:rsid w:val="007A7BF8"/>
    <w:rsid w:val="007B037C"/>
    <w:rsid w:val="007B0A42"/>
    <w:rsid w:val="007B267A"/>
    <w:rsid w:val="007B5A98"/>
    <w:rsid w:val="007B5C26"/>
    <w:rsid w:val="007B78BC"/>
    <w:rsid w:val="007B7996"/>
    <w:rsid w:val="007C3385"/>
    <w:rsid w:val="007C461F"/>
    <w:rsid w:val="007C4F68"/>
    <w:rsid w:val="007C51CD"/>
    <w:rsid w:val="007C5AC3"/>
    <w:rsid w:val="007C5DDE"/>
    <w:rsid w:val="007C606B"/>
    <w:rsid w:val="007C64A9"/>
    <w:rsid w:val="007C7411"/>
    <w:rsid w:val="007C75DA"/>
    <w:rsid w:val="007D284A"/>
    <w:rsid w:val="007D364C"/>
    <w:rsid w:val="007D4F08"/>
    <w:rsid w:val="007D525C"/>
    <w:rsid w:val="007D5913"/>
    <w:rsid w:val="007D7285"/>
    <w:rsid w:val="007D7392"/>
    <w:rsid w:val="007E088A"/>
    <w:rsid w:val="007E1CAC"/>
    <w:rsid w:val="007E3068"/>
    <w:rsid w:val="007E36DB"/>
    <w:rsid w:val="007E4656"/>
    <w:rsid w:val="007E59C1"/>
    <w:rsid w:val="007F1FC0"/>
    <w:rsid w:val="007F2108"/>
    <w:rsid w:val="007F3D30"/>
    <w:rsid w:val="007F4063"/>
    <w:rsid w:val="007F5220"/>
    <w:rsid w:val="007F6CBC"/>
    <w:rsid w:val="007F6F54"/>
    <w:rsid w:val="007F7CC3"/>
    <w:rsid w:val="0080060C"/>
    <w:rsid w:val="008017E7"/>
    <w:rsid w:val="00801E74"/>
    <w:rsid w:val="008023E0"/>
    <w:rsid w:val="00804A89"/>
    <w:rsid w:val="00804E99"/>
    <w:rsid w:val="008052CE"/>
    <w:rsid w:val="008054D4"/>
    <w:rsid w:val="0080606B"/>
    <w:rsid w:val="00806AAE"/>
    <w:rsid w:val="008072EB"/>
    <w:rsid w:val="00807622"/>
    <w:rsid w:val="0081062A"/>
    <w:rsid w:val="00810C0B"/>
    <w:rsid w:val="00810FB6"/>
    <w:rsid w:val="00813E0C"/>
    <w:rsid w:val="008156EA"/>
    <w:rsid w:val="00816330"/>
    <w:rsid w:val="0081633E"/>
    <w:rsid w:val="008177A0"/>
    <w:rsid w:val="008246FD"/>
    <w:rsid w:val="008263AF"/>
    <w:rsid w:val="00826E28"/>
    <w:rsid w:val="0082719B"/>
    <w:rsid w:val="008279D3"/>
    <w:rsid w:val="00827DBA"/>
    <w:rsid w:val="008300DF"/>
    <w:rsid w:val="00831395"/>
    <w:rsid w:val="008319FB"/>
    <w:rsid w:val="00831C82"/>
    <w:rsid w:val="0083335A"/>
    <w:rsid w:val="00833EC2"/>
    <w:rsid w:val="00833F12"/>
    <w:rsid w:val="0083412A"/>
    <w:rsid w:val="00835DF2"/>
    <w:rsid w:val="00835F6B"/>
    <w:rsid w:val="00837061"/>
    <w:rsid w:val="00841FD2"/>
    <w:rsid w:val="00842930"/>
    <w:rsid w:val="00843C04"/>
    <w:rsid w:val="008459E3"/>
    <w:rsid w:val="0084762D"/>
    <w:rsid w:val="00850E0F"/>
    <w:rsid w:val="00850F8F"/>
    <w:rsid w:val="00851B99"/>
    <w:rsid w:val="00853C8B"/>
    <w:rsid w:val="00861BB4"/>
    <w:rsid w:val="00862487"/>
    <w:rsid w:val="00865B0D"/>
    <w:rsid w:val="008668A9"/>
    <w:rsid w:val="008675BB"/>
    <w:rsid w:val="00867B3D"/>
    <w:rsid w:val="00870A6F"/>
    <w:rsid w:val="00872778"/>
    <w:rsid w:val="00873CA2"/>
    <w:rsid w:val="008742FE"/>
    <w:rsid w:val="00874800"/>
    <w:rsid w:val="00875288"/>
    <w:rsid w:val="00875C39"/>
    <w:rsid w:val="00876CE6"/>
    <w:rsid w:val="00877A18"/>
    <w:rsid w:val="00881116"/>
    <w:rsid w:val="00885D7A"/>
    <w:rsid w:val="00886E0B"/>
    <w:rsid w:val="008872E6"/>
    <w:rsid w:val="00887523"/>
    <w:rsid w:val="00891E91"/>
    <w:rsid w:val="00892B04"/>
    <w:rsid w:val="00892D6D"/>
    <w:rsid w:val="00897650"/>
    <w:rsid w:val="008A0A87"/>
    <w:rsid w:val="008A464F"/>
    <w:rsid w:val="008A4ACA"/>
    <w:rsid w:val="008A5957"/>
    <w:rsid w:val="008A6323"/>
    <w:rsid w:val="008A63F1"/>
    <w:rsid w:val="008A6B40"/>
    <w:rsid w:val="008B0F39"/>
    <w:rsid w:val="008B6135"/>
    <w:rsid w:val="008C0B8F"/>
    <w:rsid w:val="008C152F"/>
    <w:rsid w:val="008C42C1"/>
    <w:rsid w:val="008C5DAA"/>
    <w:rsid w:val="008C7D16"/>
    <w:rsid w:val="008D3328"/>
    <w:rsid w:val="008D41C3"/>
    <w:rsid w:val="008D559B"/>
    <w:rsid w:val="008D5755"/>
    <w:rsid w:val="008D5F4D"/>
    <w:rsid w:val="008D6E9C"/>
    <w:rsid w:val="008D7B4E"/>
    <w:rsid w:val="008E0973"/>
    <w:rsid w:val="008E25B7"/>
    <w:rsid w:val="008E26BF"/>
    <w:rsid w:val="008E3EA5"/>
    <w:rsid w:val="008E4B83"/>
    <w:rsid w:val="008E7797"/>
    <w:rsid w:val="008F04B3"/>
    <w:rsid w:val="008F22EA"/>
    <w:rsid w:val="008F5406"/>
    <w:rsid w:val="008F67E7"/>
    <w:rsid w:val="008F6AD5"/>
    <w:rsid w:val="009008EB"/>
    <w:rsid w:val="00901B36"/>
    <w:rsid w:val="00902B59"/>
    <w:rsid w:val="00903C07"/>
    <w:rsid w:val="009041B9"/>
    <w:rsid w:val="00906144"/>
    <w:rsid w:val="00907C70"/>
    <w:rsid w:val="0091028B"/>
    <w:rsid w:val="0091153A"/>
    <w:rsid w:val="00911D2C"/>
    <w:rsid w:val="00913871"/>
    <w:rsid w:val="00914F52"/>
    <w:rsid w:val="009176F0"/>
    <w:rsid w:val="009179CA"/>
    <w:rsid w:val="00920020"/>
    <w:rsid w:val="009201C9"/>
    <w:rsid w:val="00920216"/>
    <w:rsid w:val="00921F75"/>
    <w:rsid w:val="00923D60"/>
    <w:rsid w:val="0092492C"/>
    <w:rsid w:val="00924C13"/>
    <w:rsid w:val="009255D0"/>
    <w:rsid w:val="009270A6"/>
    <w:rsid w:val="009310AF"/>
    <w:rsid w:val="009318E7"/>
    <w:rsid w:val="00931AA8"/>
    <w:rsid w:val="0093259B"/>
    <w:rsid w:val="0093305C"/>
    <w:rsid w:val="0093488F"/>
    <w:rsid w:val="00934BB7"/>
    <w:rsid w:val="00942EEF"/>
    <w:rsid w:val="00943049"/>
    <w:rsid w:val="00943917"/>
    <w:rsid w:val="009458EF"/>
    <w:rsid w:val="009465C6"/>
    <w:rsid w:val="00946C21"/>
    <w:rsid w:val="00950166"/>
    <w:rsid w:val="009518EB"/>
    <w:rsid w:val="009527CC"/>
    <w:rsid w:val="00952E0D"/>
    <w:rsid w:val="00954EE3"/>
    <w:rsid w:val="00955C6F"/>
    <w:rsid w:val="00957CC1"/>
    <w:rsid w:val="009644D3"/>
    <w:rsid w:val="00965066"/>
    <w:rsid w:val="009674F0"/>
    <w:rsid w:val="00970671"/>
    <w:rsid w:val="00970C36"/>
    <w:rsid w:val="009741E6"/>
    <w:rsid w:val="00975054"/>
    <w:rsid w:val="00975C33"/>
    <w:rsid w:val="00980CFF"/>
    <w:rsid w:val="009810AA"/>
    <w:rsid w:val="009825DC"/>
    <w:rsid w:val="009826C4"/>
    <w:rsid w:val="00983FFF"/>
    <w:rsid w:val="00986633"/>
    <w:rsid w:val="009867E5"/>
    <w:rsid w:val="0098701A"/>
    <w:rsid w:val="009872F7"/>
    <w:rsid w:val="009877C8"/>
    <w:rsid w:val="009926A5"/>
    <w:rsid w:val="00992D61"/>
    <w:rsid w:val="00994DCB"/>
    <w:rsid w:val="0099590A"/>
    <w:rsid w:val="0099671C"/>
    <w:rsid w:val="009973F0"/>
    <w:rsid w:val="0099753D"/>
    <w:rsid w:val="009A2CA7"/>
    <w:rsid w:val="009A530C"/>
    <w:rsid w:val="009A5FCD"/>
    <w:rsid w:val="009A681C"/>
    <w:rsid w:val="009A74F0"/>
    <w:rsid w:val="009B065E"/>
    <w:rsid w:val="009B0D6A"/>
    <w:rsid w:val="009B31CF"/>
    <w:rsid w:val="009B51E7"/>
    <w:rsid w:val="009B53C9"/>
    <w:rsid w:val="009B6A98"/>
    <w:rsid w:val="009C042E"/>
    <w:rsid w:val="009C18F7"/>
    <w:rsid w:val="009C57F6"/>
    <w:rsid w:val="009D0805"/>
    <w:rsid w:val="009D2FA8"/>
    <w:rsid w:val="009D348C"/>
    <w:rsid w:val="009D788D"/>
    <w:rsid w:val="009D7F20"/>
    <w:rsid w:val="009E079B"/>
    <w:rsid w:val="009E1E3E"/>
    <w:rsid w:val="009E1ED4"/>
    <w:rsid w:val="009E2711"/>
    <w:rsid w:val="009E3077"/>
    <w:rsid w:val="009E3860"/>
    <w:rsid w:val="009E46AE"/>
    <w:rsid w:val="009F1489"/>
    <w:rsid w:val="009F1745"/>
    <w:rsid w:val="009F2A68"/>
    <w:rsid w:val="009F3F49"/>
    <w:rsid w:val="009F597E"/>
    <w:rsid w:val="009F6814"/>
    <w:rsid w:val="009F6ADE"/>
    <w:rsid w:val="009F7E3E"/>
    <w:rsid w:val="00A01340"/>
    <w:rsid w:val="00A042D3"/>
    <w:rsid w:val="00A05C0B"/>
    <w:rsid w:val="00A069DF"/>
    <w:rsid w:val="00A07104"/>
    <w:rsid w:val="00A10238"/>
    <w:rsid w:val="00A104E1"/>
    <w:rsid w:val="00A10F56"/>
    <w:rsid w:val="00A14433"/>
    <w:rsid w:val="00A158F5"/>
    <w:rsid w:val="00A15F93"/>
    <w:rsid w:val="00A160FC"/>
    <w:rsid w:val="00A16847"/>
    <w:rsid w:val="00A20B07"/>
    <w:rsid w:val="00A24F64"/>
    <w:rsid w:val="00A25B1C"/>
    <w:rsid w:val="00A26E1C"/>
    <w:rsid w:val="00A27694"/>
    <w:rsid w:val="00A31B49"/>
    <w:rsid w:val="00A320E2"/>
    <w:rsid w:val="00A33B7B"/>
    <w:rsid w:val="00A343D7"/>
    <w:rsid w:val="00A34729"/>
    <w:rsid w:val="00A34CB7"/>
    <w:rsid w:val="00A35F69"/>
    <w:rsid w:val="00A370CE"/>
    <w:rsid w:val="00A3797E"/>
    <w:rsid w:val="00A40DF7"/>
    <w:rsid w:val="00A41C2E"/>
    <w:rsid w:val="00A4245E"/>
    <w:rsid w:val="00A43D35"/>
    <w:rsid w:val="00A45719"/>
    <w:rsid w:val="00A47A06"/>
    <w:rsid w:val="00A47AF1"/>
    <w:rsid w:val="00A51F84"/>
    <w:rsid w:val="00A5229A"/>
    <w:rsid w:val="00A5249C"/>
    <w:rsid w:val="00A54D30"/>
    <w:rsid w:val="00A60556"/>
    <w:rsid w:val="00A60A67"/>
    <w:rsid w:val="00A60B61"/>
    <w:rsid w:val="00A629F5"/>
    <w:rsid w:val="00A6644A"/>
    <w:rsid w:val="00A71AA9"/>
    <w:rsid w:val="00A736A4"/>
    <w:rsid w:val="00A73FC9"/>
    <w:rsid w:val="00A80254"/>
    <w:rsid w:val="00A80978"/>
    <w:rsid w:val="00A80A96"/>
    <w:rsid w:val="00A838B5"/>
    <w:rsid w:val="00A845A0"/>
    <w:rsid w:val="00A8696B"/>
    <w:rsid w:val="00A87ACF"/>
    <w:rsid w:val="00A87C31"/>
    <w:rsid w:val="00A908ED"/>
    <w:rsid w:val="00A913DC"/>
    <w:rsid w:val="00A97F4A"/>
    <w:rsid w:val="00AA40BE"/>
    <w:rsid w:val="00AA4B20"/>
    <w:rsid w:val="00AA4F19"/>
    <w:rsid w:val="00AB032C"/>
    <w:rsid w:val="00AB2BB2"/>
    <w:rsid w:val="00AB6268"/>
    <w:rsid w:val="00AB6732"/>
    <w:rsid w:val="00AB77BD"/>
    <w:rsid w:val="00AC0637"/>
    <w:rsid w:val="00AC0D0E"/>
    <w:rsid w:val="00AC1380"/>
    <w:rsid w:val="00AC34AF"/>
    <w:rsid w:val="00AC4051"/>
    <w:rsid w:val="00AC7803"/>
    <w:rsid w:val="00AD19E6"/>
    <w:rsid w:val="00AD3022"/>
    <w:rsid w:val="00AE19C0"/>
    <w:rsid w:val="00AE2D05"/>
    <w:rsid w:val="00AE37D3"/>
    <w:rsid w:val="00AE3AC4"/>
    <w:rsid w:val="00AE44EB"/>
    <w:rsid w:val="00AE5A26"/>
    <w:rsid w:val="00AE5B19"/>
    <w:rsid w:val="00AF032E"/>
    <w:rsid w:val="00AF665D"/>
    <w:rsid w:val="00AF66A0"/>
    <w:rsid w:val="00B0057A"/>
    <w:rsid w:val="00B03F68"/>
    <w:rsid w:val="00B05048"/>
    <w:rsid w:val="00B05848"/>
    <w:rsid w:val="00B11F19"/>
    <w:rsid w:val="00B12F92"/>
    <w:rsid w:val="00B13A17"/>
    <w:rsid w:val="00B1592E"/>
    <w:rsid w:val="00B160F1"/>
    <w:rsid w:val="00B161BA"/>
    <w:rsid w:val="00B17369"/>
    <w:rsid w:val="00B17820"/>
    <w:rsid w:val="00B221F0"/>
    <w:rsid w:val="00B22776"/>
    <w:rsid w:val="00B2296B"/>
    <w:rsid w:val="00B24C2D"/>
    <w:rsid w:val="00B24CFA"/>
    <w:rsid w:val="00B257D8"/>
    <w:rsid w:val="00B27891"/>
    <w:rsid w:val="00B27B15"/>
    <w:rsid w:val="00B32D40"/>
    <w:rsid w:val="00B33821"/>
    <w:rsid w:val="00B33886"/>
    <w:rsid w:val="00B34271"/>
    <w:rsid w:val="00B40BDA"/>
    <w:rsid w:val="00B43AE7"/>
    <w:rsid w:val="00B43CD8"/>
    <w:rsid w:val="00B453E5"/>
    <w:rsid w:val="00B461AD"/>
    <w:rsid w:val="00B46B59"/>
    <w:rsid w:val="00B46EFF"/>
    <w:rsid w:val="00B51350"/>
    <w:rsid w:val="00B517B9"/>
    <w:rsid w:val="00B52B13"/>
    <w:rsid w:val="00B52C18"/>
    <w:rsid w:val="00B563AD"/>
    <w:rsid w:val="00B573F4"/>
    <w:rsid w:val="00B57613"/>
    <w:rsid w:val="00B62F80"/>
    <w:rsid w:val="00B636B1"/>
    <w:rsid w:val="00B65E9D"/>
    <w:rsid w:val="00B66B7E"/>
    <w:rsid w:val="00B67625"/>
    <w:rsid w:val="00B676C6"/>
    <w:rsid w:val="00B7031E"/>
    <w:rsid w:val="00B71B75"/>
    <w:rsid w:val="00B73359"/>
    <w:rsid w:val="00B745E4"/>
    <w:rsid w:val="00B7466C"/>
    <w:rsid w:val="00B834E0"/>
    <w:rsid w:val="00B83783"/>
    <w:rsid w:val="00B83C47"/>
    <w:rsid w:val="00B83CC7"/>
    <w:rsid w:val="00B84116"/>
    <w:rsid w:val="00B855DB"/>
    <w:rsid w:val="00B86F51"/>
    <w:rsid w:val="00B90583"/>
    <w:rsid w:val="00B90894"/>
    <w:rsid w:val="00B9201C"/>
    <w:rsid w:val="00B920B2"/>
    <w:rsid w:val="00B9292A"/>
    <w:rsid w:val="00B9333A"/>
    <w:rsid w:val="00B93DA3"/>
    <w:rsid w:val="00B94B84"/>
    <w:rsid w:val="00B95519"/>
    <w:rsid w:val="00B961CA"/>
    <w:rsid w:val="00B96670"/>
    <w:rsid w:val="00BA19A1"/>
    <w:rsid w:val="00BA1E69"/>
    <w:rsid w:val="00BA2F66"/>
    <w:rsid w:val="00BA3A34"/>
    <w:rsid w:val="00BA4569"/>
    <w:rsid w:val="00BA45C7"/>
    <w:rsid w:val="00BA64F3"/>
    <w:rsid w:val="00BA7356"/>
    <w:rsid w:val="00BA79CD"/>
    <w:rsid w:val="00BA7B0C"/>
    <w:rsid w:val="00BA7FD2"/>
    <w:rsid w:val="00BB02F0"/>
    <w:rsid w:val="00BB12EF"/>
    <w:rsid w:val="00BB16E4"/>
    <w:rsid w:val="00BB18CE"/>
    <w:rsid w:val="00BB23F8"/>
    <w:rsid w:val="00BB34C0"/>
    <w:rsid w:val="00BB35E8"/>
    <w:rsid w:val="00BB4C2F"/>
    <w:rsid w:val="00BB6FAB"/>
    <w:rsid w:val="00BB70A1"/>
    <w:rsid w:val="00BB70FE"/>
    <w:rsid w:val="00BC0A83"/>
    <w:rsid w:val="00BC1A78"/>
    <w:rsid w:val="00BC267E"/>
    <w:rsid w:val="00BC2955"/>
    <w:rsid w:val="00BC36DC"/>
    <w:rsid w:val="00BC5457"/>
    <w:rsid w:val="00BC6579"/>
    <w:rsid w:val="00BC674B"/>
    <w:rsid w:val="00BD08E6"/>
    <w:rsid w:val="00BD1B6D"/>
    <w:rsid w:val="00BD2E0E"/>
    <w:rsid w:val="00BD46CE"/>
    <w:rsid w:val="00BD68AD"/>
    <w:rsid w:val="00BD6CE7"/>
    <w:rsid w:val="00BD7808"/>
    <w:rsid w:val="00BE0D4F"/>
    <w:rsid w:val="00BE0F28"/>
    <w:rsid w:val="00BE38BC"/>
    <w:rsid w:val="00BE3C43"/>
    <w:rsid w:val="00BE4D08"/>
    <w:rsid w:val="00BF06E0"/>
    <w:rsid w:val="00BF091F"/>
    <w:rsid w:val="00BF24D1"/>
    <w:rsid w:val="00BF3513"/>
    <w:rsid w:val="00BF3992"/>
    <w:rsid w:val="00BF44DF"/>
    <w:rsid w:val="00BF49C6"/>
    <w:rsid w:val="00BF4D36"/>
    <w:rsid w:val="00BF4D39"/>
    <w:rsid w:val="00BF53A9"/>
    <w:rsid w:val="00BF68F3"/>
    <w:rsid w:val="00BF6F66"/>
    <w:rsid w:val="00C03BE7"/>
    <w:rsid w:val="00C05CCE"/>
    <w:rsid w:val="00C112EA"/>
    <w:rsid w:val="00C11BB2"/>
    <w:rsid w:val="00C11C37"/>
    <w:rsid w:val="00C133A8"/>
    <w:rsid w:val="00C137D1"/>
    <w:rsid w:val="00C1380C"/>
    <w:rsid w:val="00C13867"/>
    <w:rsid w:val="00C13D20"/>
    <w:rsid w:val="00C142A6"/>
    <w:rsid w:val="00C16B4D"/>
    <w:rsid w:val="00C17B7C"/>
    <w:rsid w:val="00C17EF9"/>
    <w:rsid w:val="00C17F3B"/>
    <w:rsid w:val="00C21286"/>
    <w:rsid w:val="00C225BE"/>
    <w:rsid w:val="00C24EB9"/>
    <w:rsid w:val="00C26151"/>
    <w:rsid w:val="00C27498"/>
    <w:rsid w:val="00C30197"/>
    <w:rsid w:val="00C304A6"/>
    <w:rsid w:val="00C305FF"/>
    <w:rsid w:val="00C31FE4"/>
    <w:rsid w:val="00C331D0"/>
    <w:rsid w:val="00C33438"/>
    <w:rsid w:val="00C33A3B"/>
    <w:rsid w:val="00C34A19"/>
    <w:rsid w:val="00C35A28"/>
    <w:rsid w:val="00C40232"/>
    <w:rsid w:val="00C412AE"/>
    <w:rsid w:val="00C424F3"/>
    <w:rsid w:val="00C44036"/>
    <w:rsid w:val="00C45A7C"/>
    <w:rsid w:val="00C46E13"/>
    <w:rsid w:val="00C519F8"/>
    <w:rsid w:val="00C53CA5"/>
    <w:rsid w:val="00C54083"/>
    <w:rsid w:val="00C56BAB"/>
    <w:rsid w:val="00C60F46"/>
    <w:rsid w:val="00C62941"/>
    <w:rsid w:val="00C62D7B"/>
    <w:rsid w:val="00C62E86"/>
    <w:rsid w:val="00C6441F"/>
    <w:rsid w:val="00C659DD"/>
    <w:rsid w:val="00C67A53"/>
    <w:rsid w:val="00C70A6F"/>
    <w:rsid w:val="00C743E4"/>
    <w:rsid w:val="00C74BA0"/>
    <w:rsid w:val="00C7584C"/>
    <w:rsid w:val="00C75ED6"/>
    <w:rsid w:val="00C77E47"/>
    <w:rsid w:val="00C807C7"/>
    <w:rsid w:val="00C82EF4"/>
    <w:rsid w:val="00C83A58"/>
    <w:rsid w:val="00C842E3"/>
    <w:rsid w:val="00C84955"/>
    <w:rsid w:val="00C86526"/>
    <w:rsid w:val="00C87639"/>
    <w:rsid w:val="00C8776A"/>
    <w:rsid w:val="00C903AB"/>
    <w:rsid w:val="00C91F84"/>
    <w:rsid w:val="00C92091"/>
    <w:rsid w:val="00C920CB"/>
    <w:rsid w:val="00C92629"/>
    <w:rsid w:val="00C930E3"/>
    <w:rsid w:val="00C94986"/>
    <w:rsid w:val="00C956E1"/>
    <w:rsid w:val="00C972C3"/>
    <w:rsid w:val="00C979B9"/>
    <w:rsid w:val="00CA0E28"/>
    <w:rsid w:val="00CA1416"/>
    <w:rsid w:val="00CA1B98"/>
    <w:rsid w:val="00CA487F"/>
    <w:rsid w:val="00CA4AE5"/>
    <w:rsid w:val="00CA570D"/>
    <w:rsid w:val="00CA6A6C"/>
    <w:rsid w:val="00CA6F46"/>
    <w:rsid w:val="00CA76D9"/>
    <w:rsid w:val="00CA7724"/>
    <w:rsid w:val="00CA79A4"/>
    <w:rsid w:val="00CB52C9"/>
    <w:rsid w:val="00CB5940"/>
    <w:rsid w:val="00CB64AC"/>
    <w:rsid w:val="00CB70D0"/>
    <w:rsid w:val="00CC0B1C"/>
    <w:rsid w:val="00CC2064"/>
    <w:rsid w:val="00CC4E00"/>
    <w:rsid w:val="00CC6686"/>
    <w:rsid w:val="00CC6CC6"/>
    <w:rsid w:val="00CC6DDC"/>
    <w:rsid w:val="00CC6EF6"/>
    <w:rsid w:val="00CC6F6F"/>
    <w:rsid w:val="00CC7976"/>
    <w:rsid w:val="00CD2069"/>
    <w:rsid w:val="00CD3273"/>
    <w:rsid w:val="00CD5218"/>
    <w:rsid w:val="00CD587A"/>
    <w:rsid w:val="00CD6107"/>
    <w:rsid w:val="00CD6D9C"/>
    <w:rsid w:val="00CD6DB0"/>
    <w:rsid w:val="00CE12B9"/>
    <w:rsid w:val="00CE1E07"/>
    <w:rsid w:val="00CE2254"/>
    <w:rsid w:val="00CE4043"/>
    <w:rsid w:val="00CF3466"/>
    <w:rsid w:val="00CF3888"/>
    <w:rsid w:val="00CF3981"/>
    <w:rsid w:val="00CF4AE3"/>
    <w:rsid w:val="00CF4DC5"/>
    <w:rsid w:val="00CF53CD"/>
    <w:rsid w:val="00CF5FB2"/>
    <w:rsid w:val="00CF6CD1"/>
    <w:rsid w:val="00D02833"/>
    <w:rsid w:val="00D03BA9"/>
    <w:rsid w:val="00D04560"/>
    <w:rsid w:val="00D0508C"/>
    <w:rsid w:val="00D051BD"/>
    <w:rsid w:val="00D06989"/>
    <w:rsid w:val="00D115C6"/>
    <w:rsid w:val="00D1197A"/>
    <w:rsid w:val="00D12403"/>
    <w:rsid w:val="00D12F4C"/>
    <w:rsid w:val="00D14227"/>
    <w:rsid w:val="00D239D4"/>
    <w:rsid w:val="00D26650"/>
    <w:rsid w:val="00D26852"/>
    <w:rsid w:val="00D27097"/>
    <w:rsid w:val="00D271BB"/>
    <w:rsid w:val="00D30BC8"/>
    <w:rsid w:val="00D31E5D"/>
    <w:rsid w:val="00D33AD8"/>
    <w:rsid w:val="00D3474F"/>
    <w:rsid w:val="00D34873"/>
    <w:rsid w:val="00D41F7C"/>
    <w:rsid w:val="00D42E56"/>
    <w:rsid w:val="00D4391B"/>
    <w:rsid w:val="00D447B3"/>
    <w:rsid w:val="00D44C36"/>
    <w:rsid w:val="00D472A2"/>
    <w:rsid w:val="00D51C4E"/>
    <w:rsid w:val="00D52886"/>
    <w:rsid w:val="00D54438"/>
    <w:rsid w:val="00D54794"/>
    <w:rsid w:val="00D61DBB"/>
    <w:rsid w:val="00D628BC"/>
    <w:rsid w:val="00D63274"/>
    <w:rsid w:val="00D6791C"/>
    <w:rsid w:val="00D717F2"/>
    <w:rsid w:val="00D720DC"/>
    <w:rsid w:val="00D72F34"/>
    <w:rsid w:val="00D75887"/>
    <w:rsid w:val="00D759A2"/>
    <w:rsid w:val="00D76144"/>
    <w:rsid w:val="00D767A3"/>
    <w:rsid w:val="00D7694B"/>
    <w:rsid w:val="00D8078E"/>
    <w:rsid w:val="00D8100C"/>
    <w:rsid w:val="00D82E70"/>
    <w:rsid w:val="00D840E2"/>
    <w:rsid w:val="00D85644"/>
    <w:rsid w:val="00D86414"/>
    <w:rsid w:val="00D914C2"/>
    <w:rsid w:val="00D91AD0"/>
    <w:rsid w:val="00D91F1D"/>
    <w:rsid w:val="00D92196"/>
    <w:rsid w:val="00D928F4"/>
    <w:rsid w:val="00D93AE8"/>
    <w:rsid w:val="00D94391"/>
    <w:rsid w:val="00D94A41"/>
    <w:rsid w:val="00D962B3"/>
    <w:rsid w:val="00D9667D"/>
    <w:rsid w:val="00DA0206"/>
    <w:rsid w:val="00DA0C51"/>
    <w:rsid w:val="00DA0D6A"/>
    <w:rsid w:val="00DA4275"/>
    <w:rsid w:val="00DA4490"/>
    <w:rsid w:val="00DA5F58"/>
    <w:rsid w:val="00DA61BC"/>
    <w:rsid w:val="00DA7374"/>
    <w:rsid w:val="00DB0A17"/>
    <w:rsid w:val="00DB72BF"/>
    <w:rsid w:val="00DC0005"/>
    <w:rsid w:val="00DC0E07"/>
    <w:rsid w:val="00DC2507"/>
    <w:rsid w:val="00DC5BBB"/>
    <w:rsid w:val="00DC6922"/>
    <w:rsid w:val="00DD0EBD"/>
    <w:rsid w:val="00DD1A2C"/>
    <w:rsid w:val="00DD2601"/>
    <w:rsid w:val="00DD33C4"/>
    <w:rsid w:val="00DD39F3"/>
    <w:rsid w:val="00DD3BE2"/>
    <w:rsid w:val="00DD3CF1"/>
    <w:rsid w:val="00DD473D"/>
    <w:rsid w:val="00DD5F61"/>
    <w:rsid w:val="00DE035E"/>
    <w:rsid w:val="00DE14EA"/>
    <w:rsid w:val="00DE39A3"/>
    <w:rsid w:val="00DE4F54"/>
    <w:rsid w:val="00DE5496"/>
    <w:rsid w:val="00DE5A74"/>
    <w:rsid w:val="00DE5BCF"/>
    <w:rsid w:val="00DE5DD4"/>
    <w:rsid w:val="00DE62C1"/>
    <w:rsid w:val="00DE7483"/>
    <w:rsid w:val="00DE7840"/>
    <w:rsid w:val="00DF0679"/>
    <w:rsid w:val="00DF512A"/>
    <w:rsid w:val="00DF52DE"/>
    <w:rsid w:val="00DF6BD0"/>
    <w:rsid w:val="00DF6F28"/>
    <w:rsid w:val="00E0043D"/>
    <w:rsid w:val="00E042D9"/>
    <w:rsid w:val="00E0438C"/>
    <w:rsid w:val="00E04ABD"/>
    <w:rsid w:val="00E04EEF"/>
    <w:rsid w:val="00E05D66"/>
    <w:rsid w:val="00E10F50"/>
    <w:rsid w:val="00E113F0"/>
    <w:rsid w:val="00E11460"/>
    <w:rsid w:val="00E11EC8"/>
    <w:rsid w:val="00E12921"/>
    <w:rsid w:val="00E13483"/>
    <w:rsid w:val="00E13D08"/>
    <w:rsid w:val="00E144A2"/>
    <w:rsid w:val="00E14F90"/>
    <w:rsid w:val="00E14FD5"/>
    <w:rsid w:val="00E22884"/>
    <w:rsid w:val="00E239F9"/>
    <w:rsid w:val="00E24665"/>
    <w:rsid w:val="00E24773"/>
    <w:rsid w:val="00E251A3"/>
    <w:rsid w:val="00E2607F"/>
    <w:rsid w:val="00E2648D"/>
    <w:rsid w:val="00E26E18"/>
    <w:rsid w:val="00E2794A"/>
    <w:rsid w:val="00E31C08"/>
    <w:rsid w:val="00E34EBE"/>
    <w:rsid w:val="00E35AA9"/>
    <w:rsid w:val="00E35EF8"/>
    <w:rsid w:val="00E40B9A"/>
    <w:rsid w:val="00E4219E"/>
    <w:rsid w:val="00E43604"/>
    <w:rsid w:val="00E438D0"/>
    <w:rsid w:val="00E443EE"/>
    <w:rsid w:val="00E44470"/>
    <w:rsid w:val="00E4587E"/>
    <w:rsid w:val="00E45C29"/>
    <w:rsid w:val="00E46A27"/>
    <w:rsid w:val="00E46CB2"/>
    <w:rsid w:val="00E46DA9"/>
    <w:rsid w:val="00E46E9D"/>
    <w:rsid w:val="00E4756E"/>
    <w:rsid w:val="00E5101E"/>
    <w:rsid w:val="00E536C3"/>
    <w:rsid w:val="00E54891"/>
    <w:rsid w:val="00E56734"/>
    <w:rsid w:val="00E57C77"/>
    <w:rsid w:val="00E57E6C"/>
    <w:rsid w:val="00E60F58"/>
    <w:rsid w:val="00E6122D"/>
    <w:rsid w:val="00E63093"/>
    <w:rsid w:val="00E631D7"/>
    <w:rsid w:val="00E640A7"/>
    <w:rsid w:val="00E6637A"/>
    <w:rsid w:val="00E66D21"/>
    <w:rsid w:val="00E66D3E"/>
    <w:rsid w:val="00E7029D"/>
    <w:rsid w:val="00E709B7"/>
    <w:rsid w:val="00E737A5"/>
    <w:rsid w:val="00E748D2"/>
    <w:rsid w:val="00E74F8E"/>
    <w:rsid w:val="00E76538"/>
    <w:rsid w:val="00E80607"/>
    <w:rsid w:val="00E80A77"/>
    <w:rsid w:val="00E80A86"/>
    <w:rsid w:val="00E80AA2"/>
    <w:rsid w:val="00E8270C"/>
    <w:rsid w:val="00E8351D"/>
    <w:rsid w:val="00E84F0E"/>
    <w:rsid w:val="00E8686E"/>
    <w:rsid w:val="00E87281"/>
    <w:rsid w:val="00E87E40"/>
    <w:rsid w:val="00E91050"/>
    <w:rsid w:val="00E948DA"/>
    <w:rsid w:val="00E94DBC"/>
    <w:rsid w:val="00E951D9"/>
    <w:rsid w:val="00E9699E"/>
    <w:rsid w:val="00E96B47"/>
    <w:rsid w:val="00EA1079"/>
    <w:rsid w:val="00EA1C3A"/>
    <w:rsid w:val="00EA230A"/>
    <w:rsid w:val="00EA28CB"/>
    <w:rsid w:val="00EA5305"/>
    <w:rsid w:val="00EA5C16"/>
    <w:rsid w:val="00EA5FAA"/>
    <w:rsid w:val="00EA6468"/>
    <w:rsid w:val="00EA7C73"/>
    <w:rsid w:val="00EB0662"/>
    <w:rsid w:val="00EB13D4"/>
    <w:rsid w:val="00EB217F"/>
    <w:rsid w:val="00EB2D26"/>
    <w:rsid w:val="00EB3F9D"/>
    <w:rsid w:val="00EB553D"/>
    <w:rsid w:val="00EB64F0"/>
    <w:rsid w:val="00EB6F67"/>
    <w:rsid w:val="00EB72DA"/>
    <w:rsid w:val="00EC02B7"/>
    <w:rsid w:val="00EC213F"/>
    <w:rsid w:val="00EC2B0C"/>
    <w:rsid w:val="00EC3CF4"/>
    <w:rsid w:val="00EC3E11"/>
    <w:rsid w:val="00EC4F7B"/>
    <w:rsid w:val="00EC4FFD"/>
    <w:rsid w:val="00EC7BD0"/>
    <w:rsid w:val="00EC7ED3"/>
    <w:rsid w:val="00EC7F01"/>
    <w:rsid w:val="00ED1B10"/>
    <w:rsid w:val="00ED258A"/>
    <w:rsid w:val="00ED3660"/>
    <w:rsid w:val="00ED4768"/>
    <w:rsid w:val="00ED47BB"/>
    <w:rsid w:val="00ED78E8"/>
    <w:rsid w:val="00EE00EA"/>
    <w:rsid w:val="00EE0821"/>
    <w:rsid w:val="00EE0A53"/>
    <w:rsid w:val="00EE4011"/>
    <w:rsid w:val="00EE7099"/>
    <w:rsid w:val="00EE76E6"/>
    <w:rsid w:val="00EF03EF"/>
    <w:rsid w:val="00EF04B4"/>
    <w:rsid w:val="00EF0F6C"/>
    <w:rsid w:val="00EF175A"/>
    <w:rsid w:val="00EF18C3"/>
    <w:rsid w:val="00EF26E2"/>
    <w:rsid w:val="00EF615B"/>
    <w:rsid w:val="00EF682B"/>
    <w:rsid w:val="00F00839"/>
    <w:rsid w:val="00F02FC2"/>
    <w:rsid w:val="00F03605"/>
    <w:rsid w:val="00F05EBD"/>
    <w:rsid w:val="00F06DBF"/>
    <w:rsid w:val="00F10B18"/>
    <w:rsid w:val="00F11B62"/>
    <w:rsid w:val="00F120CA"/>
    <w:rsid w:val="00F14961"/>
    <w:rsid w:val="00F20346"/>
    <w:rsid w:val="00F207FA"/>
    <w:rsid w:val="00F21FF4"/>
    <w:rsid w:val="00F233DC"/>
    <w:rsid w:val="00F24863"/>
    <w:rsid w:val="00F253DD"/>
    <w:rsid w:val="00F267A0"/>
    <w:rsid w:val="00F304AE"/>
    <w:rsid w:val="00F31C6B"/>
    <w:rsid w:val="00F32B92"/>
    <w:rsid w:val="00F353FD"/>
    <w:rsid w:val="00F40606"/>
    <w:rsid w:val="00F40BFC"/>
    <w:rsid w:val="00F410E9"/>
    <w:rsid w:val="00F41B03"/>
    <w:rsid w:val="00F41DCE"/>
    <w:rsid w:val="00F4238B"/>
    <w:rsid w:val="00F44593"/>
    <w:rsid w:val="00F44CBF"/>
    <w:rsid w:val="00F50199"/>
    <w:rsid w:val="00F50A38"/>
    <w:rsid w:val="00F518FE"/>
    <w:rsid w:val="00F51BC6"/>
    <w:rsid w:val="00F52A01"/>
    <w:rsid w:val="00F533E8"/>
    <w:rsid w:val="00F536D9"/>
    <w:rsid w:val="00F54579"/>
    <w:rsid w:val="00F566B2"/>
    <w:rsid w:val="00F61834"/>
    <w:rsid w:val="00F623C3"/>
    <w:rsid w:val="00F62ED8"/>
    <w:rsid w:val="00F64214"/>
    <w:rsid w:val="00F646E9"/>
    <w:rsid w:val="00F6480F"/>
    <w:rsid w:val="00F660C3"/>
    <w:rsid w:val="00F663F4"/>
    <w:rsid w:val="00F666EC"/>
    <w:rsid w:val="00F71401"/>
    <w:rsid w:val="00F73DA8"/>
    <w:rsid w:val="00F73F22"/>
    <w:rsid w:val="00F73FC7"/>
    <w:rsid w:val="00F745DF"/>
    <w:rsid w:val="00F75AEB"/>
    <w:rsid w:val="00F75F32"/>
    <w:rsid w:val="00F80266"/>
    <w:rsid w:val="00F81102"/>
    <w:rsid w:val="00F84C13"/>
    <w:rsid w:val="00F86FC1"/>
    <w:rsid w:val="00F873CE"/>
    <w:rsid w:val="00F87AB6"/>
    <w:rsid w:val="00F928E9"/>
    <w:rsid w:val="00F94E1F"/>
    <w:rsid w:val="00F9580D"/>
    <w:rsid w:val="00F97138"/>
    <w:rsid w:val="00F976D8"/>
    <w:rsid w:val="00FA1805"/>
    <w:rsid w:val="00FA25DD"/>
    <w:rsid w:val="00FA4370"/>
    <w:rsid w:val="00FA4A09"/>
    <w:rsid w:val="00FB0977"/>
    <w:rsid w:val="00FB0DB3"/>
    <w:rsid w:val="00FB1A63"/>
    <w:rsid w:val="00FB2150"/>
    <w:rsid w:val="00FB2571"/>
    <w:rsid w:val="00FB310F"/>
    <w:rsid w:val="00FB4524"/>
    <w:rsid w:val="00FB5156"/>
    <w:rsid w:val="00FB64D8"/>
    <w:rsid w:val="00FB7698"/>
    <w:rsid w:val="00FC0F56"/>
    <w:rsid w:val="00FC1E21"/>
    <w:rsid w:val="00FC34B4"/>
    <w:rsid w:val="00FC3585"/>
    <w:rsid w:val="00FC5A61"/>
    <w:rsid w:val="00FC6B15"/>
    <w:rsid w:val="00FD5B76"/>
    <w:rsid w:val="00FD5D99"/>
    <w:rsid w:val="00FD77E4"/>
    <w:rsid w:val="00FE1C97"/>
    <w:rsid w:val="00FE1DBE"/>
    <w:rsid w:val="00FE31F7"/>
    <w:rsid w:val="00FE422C"/>
    <w:rsid w:val="00FE54B9"/>
    <w:rsid w:val="00FF3D09"/>
    <w:rsid w:val="00FF41AB"/>
    <w:rsid w:val="00FF5238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1B7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uiPriority w:val="99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99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Название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39"/>
    <w:rsid w:val="00AB7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99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  <w:style w:type="character" w:customStyle="1" w:styleId="b-message-heademail">
    <w:name w:val="b-message-head__email"/>
    <w:basedOn w:val="a0"/>
    <w:rsid w:val="00955C6F"/>
  </w:style>
  <w:style w:type="table" w:customStyle="1" w:styleId="19">
    <w:name w:val="Сетка таблицы1"/>
    <w:basedOn w:val="a1"/>
    <w:next w:val="af0"/>
    <w:rsid w:val="000A400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F1A4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styleId="af3">
    <w:name w:val="Normal (Web)"/>
    <w:basedOn w:val="a"/>
    <w:uiPriority w:val="99"/>
    <w:semiHidden/>
    <w:unhideWhenUsed/>
    <w:rsid w:val="00503E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1B7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uiPriority w:val="99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99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Название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39"/>
    <w:rsid w:val="00AB7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99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  <w:style w:type="character" w:customStyle="1" w:styleId="b-message-heademail">
    <w:name w:val="b-message-head__email"/>
    <w:basedOn w:val="a0"/>
    <w:rsid w:val="00955C6F"/>
  </w:style>
  <w:style w:type="table" w:customStyle="1" w:styleId="19">
    <w:name w:val="Сетка таблицы1"/>
    <w:basedOn w:val="a1"/>
    <w:next w:val="af0"/>
    <w:rsid w:val="000A400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F1A4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styleId="af3">
    <w:name w:val="Normal (Web)"/>
    <w:basedOn w:val="a"/>
    <w:uiPriority w:val="99"/>
    <w:semiHidden/>
    <w:unhideWhenUsed/>
    <w:rsid w:val="00503E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387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8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4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42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7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98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46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9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59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7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6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31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0082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1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01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26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28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03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6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73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81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0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2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9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0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80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8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29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32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0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8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3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0A33B0BC772B86070144E45D5B2F17AAAF70D28F3F476C496DA68DEC7855D285AE027E68A69639313B5BA7B4D1D972195FD7761B489BC74C5T2H" TargetMode="External"/><Relationship Id="rId18" Type="http://schemas.openxmlformats.org/officeDocument/2006/relationships/hyperlink" Target="consultantplus://offline/ref=86FD0AC683A02DEBC845D1348E0539302EBFE13E1593066908BB7A36618B24E751D4661555DD1035E3C480AAE4E480C75265C513D4D2E6AAJ859G" TargetMode="External"/><Relationship Id="rId26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hyperlink" Target="consultantplus://offline/ref=BCE22B4C0E83EAED75C6569DBFEF04C3F2B627A1BC9ABD4270187E82DDE4B5846642637653y9p9L" TargetMode="External"/><Relationship Id="rId34" Type="http://schemas.openxmlformats.org/officeDocument/2006/relationships/image" Target="media/image12.wmf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0A33B0BC772B86070144E45D5B2F17AA9F90C28FDF276C496DA68DEC7855D285AE027E68A69639311B5BA7B4D1D972195FD7761B489BC74C5T2H" TargetMode="External"/><Relationship Id="rId17" Type="http://schemas.openxmlformats.org/officeDocument/2006/relationships/hyperlink" Target="consultantplus://offline/ref=BCE22B4C0E83EAED75C6569DBFEF04C3F2BE2BA0BC94BD4270187E82DDyEp4L" TargetMode="External"/><Relationship Id="rId25" Type="http://schemas.openxmlformats.org/officeDocument/2006/relationships/image" Target="media/image3.wmf"/><Relationship Id="rId33" Type="http://schemas.openxmlformats.org/officeDocument/2006/relationships/image" Target="media/image11.w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E22B4C0E83EAED75C6569DBFEF04C3F2BE2BA0BC94BD4270187E82DDyEp4L" TargetMode="External"/><Relationship Id="rId20" Type="http://schemas.openxmlformats.org/officeDocument/2006/relationships/hyperlink" Target="consultantplus://offline/ref=BCE22B4C0E83EAED75C6569DBFEF04C3F2BE2BA0BC94BD4270187E82DDyEp4L" TargetMode="External"/><Relationship Id="rId29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0A33B0BC772B86070144E45D5B2F17AAAF70C2EF2F176C496DA68DEC7855D2848E07FEA8A607D9213A0EC2A0BC4T9H" TargetMode="External"/><Relationship Id="rId24" Type="http://schemas.openxmlformats.org/officeDocument/2006/relationships/image" Target="media/image2.wmf"/><Relationship Id="rId32" Type="http://schemas.openxmlformats.org/officeDocument/2006/relationships/image" Target="media/image10.wmf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A33B0BC772B86070144E45D5B2F17AABFE0D22F6F576C496DA68DEC7855D2848E07FEA8A607D9213A0EC2A0BC4T9H" TargetMode="External"/><Relationship Id="rId23" Type="http://schemas.openxmlformats.org/officeDocument/2006/relationships/image" Target="media/image1.wmf"/><Relationship Id="rId28" Type="http://schemas.openxmlformats.org/officeDocument/2006/relationships/image" Target="media/image6.wmf"/><Relationship Id="rId36" Type="http://schemas.openxmlformats.org/officeDocument/2006/relationships/footer" Target="footer1.xml"/><Relationship Id="rId10" Type="http://schemas.openxmlformats.org/officeDocument/2006/relationships/hyperlink" Target="consultantplus://offline/ref=C0A33B0BC772B86070144E45D5B2F17AABFD052AF7FA76C496DA68DEC7855D2848E07FEA8A607D9213A0EC2A0BC4T9H" TargetMode="External"/><Relationship Id="rId19" Type="http://schemas.openxmlformats.org/officeDocument/2006/relationships/hyperlink" Target="consultantplus://offline/ref=86FD0AC683A02DEBC845D1348E0539302EBFE13E1593066908BB7A36618B24E743D43E1955D80E34EDD1D6FBA2JB50G" TargetMode="External"/><Relationship Id="rId31" Type="http://schemas.openxmlformats.org/officeDocument/2006/relationships/image" Target="media/image9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A33B0BC772B86070144E45D5B2F17AABFA0C2AF1F176C496DA68DEC7855D285AE027E6836E68C640FABB27094184219EFD7563A8C8TAH" TargetMode="External"/><Relationship Id="rId14" Type="http://schemas.openxmlformats.org/officeDocument/2006/relationships/hyperlink" Target="consultantplus://offline/ref=C0A33B0BC772B86070144E45D5B2F17AABFF042EFCFA76C496DA68DEC7855D2848E07FEA8A607D9213A0EC2A0BC4T9H" TargetMode="External"/><Relationship Id="rId22" Type="http://schemas.openxmlformats.org/officeDocument/2006/relationships/hyperlink" Target="consultantplus://offline/ref=BCE22B4C0E83EAED75C6569DBFEF04C3F1B92AA1B592BD4270187E82DDyEp4L" TargetMode="External"/><Relationship Id="rId27" Type="http://schemas.openxmlformats.org/officeDocument/2006/relationships/image" Target="media/image5.wmf"/><Relationship Id="rId30" Type="http://schemas.openxmlformats.org/officeDocument/2006/relationships/image" Target="media/image8.wmf"/><Relationship Id="rId35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E9BE4-C0C6-4493-B056-DA7A9A73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13813</Words>
  <Characters>78739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ShelDer</Company>
  <LinksUpToDate>false</LinksUpToDate>
  <CharactersWithSpaces>92368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пк</cp:lastModifiedBy>
  <cp:revision>2</cp:revision>
  <cp:lastPrinted>2021-07-25T14:58:00Z</cp:lastPrinted>
  <dcterms:created xsi:type="dcterms:W3CDTF">2021-10-04T07:07:00Z</dcterms:created>
  <dcterms:modified xsi:type="dcterms:W3CDTF">2021-10-04T07:07:00Z</dcterms:modified>
</cp:coreProperties>
</file>