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831" w:rsidRDefault="000B1831" w:rsidP="001A25CB">
      <w:pPr>
        <w:jc w:val="center"/>
        <w:rPr>
          <w:rFonts w:ascii="Times New Roman" w:hAnsi="Times New Roman"/>
          <w:b/>
          <w:sz w:val="28"/>
          <w:szCs w:val="28"/>
        </w:rPr>
      </w:pPr>
      <w:r w:rsidRPr="001A25CB">
        <w:rPr>
          <w:rFonts w:ascii="Times New Roman" w:hAnsi="Times New Roman"/>
          <w:b/>
          <w:sz w:val="28"/>
          <w:szCs w:val="28"/>
        </w:rPr>
        <w:t>Тема выступления:</w:t>
      </w:r>
    </w:p>
    <w:p w:rsidR="005619A6" w:rsidRPr="001A25CB" w:rsidRDefault="007551BB" w:rsidP="00672648">
      <w:pPr>
        <w:jc w:val="center"/>
        <w:rPr>
          <w:rFonts w:ascii="Times New Roman" w:hAnsi="Times New Roman"/>
          <w:b/>
          <w:sz w:val="28"/>
          <w:szCs w:val="28"/>
        </w:rPr>
      </w:pPr>
      <w:r w:rsidRPr="007551BB">
        <w:rPr>
          <w:rFonts w:ascii="Times New Roman" w:hAnsi="Times New Roman"/>
          <w:b/>
          <w:i/>
          <w:sz w:val="28"/>
          <w:szCs w:val="28"/>
        </w:rPr>
        <w:t>«Порядок заполнения сведений о доходах, расходах, об имуществе и обязател</w:t>
      </w:r>
      <w:r w:rsidR="00904E31">
        <w:rPr>
          <w:rFonts w:ascii="Times New Roman" w:hAnsi="Times New Roman"/>
          <w:b/>
          <w:i/>
          <w:sz w:val="28"/>
          <w:szCs w:val="28"/>
        </w:rPr>
        <w:t>ьствах имущественного характера</w:t>
      </w:r>
      <w:r w:rsidRPr="007551BB">
        <w:rPr>
          <w:rFonts w:ascii="Times New Roman" w:hAnsi="Times New Roman"/>
          <w:b/>
          <w:i/>
          <w:sz w:val="28"/>
          <w:szCs w:val="28"/>
        </w:rPr>
        <w:t>»</w:t>
      </w:r>
      <w:r w:rsidR="009B4503">
        <w:rPr>
          <w:rFonts w:ascii="Times New Roman" w:hAnsi="Times New Roman"/>
          <w:b/>
          <w:i/>
          <w:sz w:val="28"/>
          <w:szCs w:val="28"/>
        </w:rPr>
        <w:t xml:space="preserve"> в 2025 году за отчетный 2024 год</w:t>
      </w:r>
      <w:r w:rsidRPr="007551BB">
        <w:rPr>
          <w:rFonts w:ascii="Times New Roman" w:hAnsi="Times New Roman"/>
          <w:b/>
          <w:i/>
          <w:sz w:val="28"/>
          <w:szCs w:val="28"/>
        </w:rPr>
        <w:t>.</w:t>
      </w:r>
    </w:p>
    <w:p w:rsidR="000B1831" w:rsidRDefault="000B1831" w:rsidP="001A25CB">
      <w:pPr>
        <w:jc w:val="center"/>
        <w:rPr>
          <w:rFonts w:ascii="Times New Roman" w:hAnsi="Times New Roman"/>
          <w:sz w:val="28"/>
          <w:szCs w:val="28"/>
        </w:rPr>
      </w:pPr>
      <w:r w:rsidRPr="003261B8">
        <w:rPr>
          <w:rFonts w:ascii="Times New Roman" w:hAnsi="Times New Roman"/>
          <w:sz w:val="28"/>
          <w:szCs w:val="28"/>
        </w:rPr>
        <w:t>Уважаемые участники сегодняшнего семинара!</w:t>
      </w:r>
    </w:p>
    <w:p w:rsidR="00E32B0F" w:rsidRDefault="00E32B0F" w:rsidP="00672648">
      <w:pPr>
        <w:pStyle w:val="a3"/>
        <w:tabs>
          <w:tab w:val="left" w:pos="426"/>
        </w:tabs>
        <w:spacing w:after="0" w:line="240" w:lineRule="auto"/>
        <w:ind w:left="0" w:firstLine="720"/>
        <w:jc w:val="both"/>
        <w:rPr>
          <w:rFonts w:ascii="Times New Roman" w:hAnsi="Times New Roman"/>
          <w:b/>
          <w:sz w:val="28"/>
          <w:szCs w:val="28"/>
        </w:rPr>
      </w:pPr>
      <w:r>
        <w:rPr>
          <w:rFonts w:ascii="Times New Roman" w:hAnsi="Times New Roman"/>
          <w:b/>
          <w:sz w:val="28"/>
          <w:szCs w:val="28"/>
        </w:rPr>
        <w:t>Сегодня на семинаре рассмотрим основные аспекты при заполнении сведений о доходах, расходах, об имуществе и обязательствах имущественного характера за отчетный 202</w:t>
      </w:r>
      <w:r w:rsidR="00B674F8">
        <w:rPr>
          <w:rFonts w:ascii="Times New Roman" w:hAnsi="Times New Roman"/>
          <w:b/>
          <w:sz w:val="28"/>
          <w:szCs w:val="28"/>
        </w:rPr>
        <w:t>4</w:t>
      </w:r>
      <w:r>
        <w:rPr>
          <w:rFonts w:ascii="Times New Roman" w:hAnsi="Times New Roman"/>
          <w:b/>
          <w:sz w:val="28"/>
          <w:szCs w:val="28"/>
        </w:rPr>
        <w:t xml:space="preserve"> год.</w:t>
      </w:r>
    </w:p>
    <w:p w:rsidR="00E32B0F" w:rsidRDefault="00E32B0F" w:rsidP="00672648">
      <w:pPr>
        <w:pStyle w:val="a3"/>
        <w:tabs>
          <w:tab w:val="left" w:pos="426"/>
        </w:tabs>
        <w:spacing w:after="0" w:line="240" w:lineRule="auto"/>
        <w:ind w:left="0" w:firstLine="720"/>
        <w:jc w:val="both"/>
        <w:rPr>
          <w:rFonts w:ascii="Times New Roman" w:hAnsi="Times New Roman"/>
          <w:b/>
          <w:sz w:val="28"/>
          <w:szCs w:val="28"/>
        </w:rPr>
      </w:pPr>
    </w:p>
    <w:p w:rsidR="00800C5D" w:rsidRDefault="000B1831" w:rsidP="00B77A3E">
      <w:pPr>
        <w:tabs>
          <w:tab w:val="left" w:pos="567"/>
        </w:tabs>
        <w:ind w:firstLine="567"/>
        <w:jc w:val="both"/>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800C5D" w:rsidRPr="00800C5D">
        <w:rPr>
          <w:rFonts w:ascii="Times New Roman" w:hAnsi="Times New Roman"/>
          <w:sz w:val="28"/>
          <w:szCs w:val="28"/>
        </w:rPr>
        <w:t xml:space="preserve"> </w:t>
      </w:r>
    </w:p>
    <w:p w:rsidR="00800C5D" w:rsidRDefault="00D429A5" w:rsidP="00800C5D">
      <w:pPr>
        <w:tabs>
          <w:tab w:val="left" w:pos="567"/>
        </w:tabs>
        <w:ind w:firstLine="567"/>
        <w:jc w:val="both"/>
        <w:rPr>
          <w:rFonts w:ascii="Times New Roman" w:hAnsi="Times New Roman"/>
          <w:sz w:val="28"/>
          <w:szCs w:val="28"/>
        </w:rPr>
      </w:pPr>
      <w:r w:rsidRPr="00D429A5">
        <w:rPr>
          <w:rFonts w:ascii="Times New Roman" w:hAnsi="Times New Roman"/>
          <w:sz w:val="28"/>
          <w:szCs w:val="28"/>
        </w:rPr>
        <w:t>Л</w:t>
      </w:r>
      <w:r>
        <w:rPr>
          <w:rFonts w:ascii="Times New Roman" w:hAnsi="Times New Roman"/>
          <w:sz w:val="28"/>
          <w:szCs w:val="28"/>
        </w:rPr>
        <w:t>ица, замещающие муниципальные должности, государственные гражданские и муниципальные служащие</w:t>
      </w:r>
      <w:r w:rsidR="00800C5D">
        <w:rPr>
          <w:rFonts w:ascii="Times New Roman" w:hAnsi="Times New Roman"/>
          <w:sz w:val="28"/>
          <w:szCs w:val="28"/>
        </w:rPr>
        <w:t xml:space="preserve">, а также руководители учреждений </w:t>
      </w:r>
      <w:r w:rsidR="00B52D9E">
        <w:rPr>
          <w:rFonts w:ascii="Times New Roman" w:hAnsi="Times New Roman"/>
          <w:sz w:val="28"/>
          <w:szCs w:val="28"/>
        </w:rPr>
        <w:t>обязаны</w:t>
      </w:r>
      <w:r>
        <w:rPr>
          <w:rFonts w:ascii="Times New Roman" w:hAnsi="Times New Roman"/>
          <w:sz w:val="28"/>
          <w:szCs w:val="28"/>
        </w:rPr>
        <w:t xml:space="preserve"> представлять сведения</w:t>
      </w:r>
      <w:r w:rsidR="00800C5D">
        <w:rPr>
          <w:rFonts w:ascii="Times New Roman" w:hAnsi="Times New Roman"/>
          <w:sz w:val="28"/>
          <w:szCs w:val="28"/>
        </w:rPr>
        <w:t xml:space="preserve"> о доходах </w:t>
      </w:r>
      <w:r w:rsidR="00800C5D" w:rsidRPr="006A4661">
        <w:rPr>
          <w:rFonts w:ascii="Times New Roman" w:hAnsi="Times New Roman"/>
          <w:b/>
          <w:sz w:val="28"/>
          <w:szCs w:val="28"/>
        </w:rPr>
        <w:t>не позднее 30 апреля года,</w:t>
      </w:r>
      <w:r w:rsidR="00800C5D">
        <w:rPr>
          <w:rFonts w:ascii="Times New Roman" w:hAnsi="Times New Roman"/>
          <w:sz w:val="28"/>
          <w:szCs w:val="28"/>
        </w:rPr>
        <w:t xml:space="preserve"> следующего за отчетным.</w:t>
      </w:r>
      <w:r>
        <w:rPr>
          <w:rFonts w:ascii="Times New Roman" w:hAnsi="Times New Roman"/>
          <w:sz w:val="28"/>
          <w:szCs w:val="28"/>
        </w:rPr>
        <w:t xml:space="preserve"> </w:t>
      </w:r>
    </w:p>
    <w:p w:rsidR="00904E31" w:rsidRDefault="00904E31" w:rsidP="00800C5D">
      <w:pPr>
        <w:tabs>
          <w:tab w:val="left" w:pos="567"/>
        </w:tabs>
        <w:ind w:firstLine="567"/>
        <w:jc w:val="both"/>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Сведения не представляют военнослужащие, сотрудники</w:t>
      </w:r>
      <w:r>
        <w:rPr>
          <w:rFonts w:ascii="Times New Roman" w:hAnsi="Times New Roman"/>
          <w:sz w:val="28"/>
          <w:szCs w:val="28"/>
        </w:rPr>
        <w:t xml:space="preserve"> и </w:t>
      </w:r>
      <w:r w:rsidRPr="00C621E4">
        <w:rPr>
          <w:rFonts w:ascii="Times New Roman" w:hAnsi="Times New Roman"/>
          <w:sz w:val="28"/>
          <w:szCs w:val="28"/>
        </w:rPr>
        <w:t>лица</w:t>
      </w:r>
      <w:r>
        <w:rPr>
          <w:rFonts w:ascii="Times New Roman" w:hAnsi="Times New Roman"/>
          <w:sz w:val="28"/>
          <w:szCs w:val="28"/>
        </w:rPr>
        <w:t>, принимающие или принимавшие</w:t>
      </w:r>
      <w:r w:rsidRPr="00C621E4">
        <w:rPr>
          <w:rFonts w:ascii="Times New Roman" w:hAnsi="Times New Roman"/>
          <w:sz w:val="28"/>
          <w:szCs w:val="28"/>
        </w:rPr>
        <w:t xml:space="preserve"> участие в специальной военной операции или непосредственно выполняющие задачи, связанные с ее проведением, на </w:t>
      </w:r>
      <w:r w:rsidR="00A13F63">
        <w:rPr>
          <w:rFonts w:ascii="Times New Roman" w:hAnsi="Times New Roman"/>
          <w:sz w:val="28"/>
          <w:szCs w:val="28"/>
        </w:rPr>
        <w:t xml:space="preserve">новых </w:t>
      </w:r>
      <w:r w:rsidRPr="00C621E4">
        <w:rPr>
          <w:rFonts w:ascii="Times New Roman" w:hAnsi="Times New Roman"/>
          <w:sz w:val="28"/>
          <w:szCs w:val="28"/>
        </w:rPr>
        <w:t>территориях.</w:t>
      </w:r>
    </w:p>
    <w:p w:rsidR="00A13F63" w:rsidRDefault="00A13F63" w:rsidP="00800C5D">
      <w:pPr>
        <w:tabs>
          <w:tab w:val="left" w:pos="567"/>
        </w:tabs>
        <w:ind w:firstLine="567"/>
        <w:jc w:val="both"/>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Pr>
          <w:rFonts w:ascii="Times New Roman" w:hAnsi="Times New Roman"/>
          <w:sz w:val="28"/>
          <w:szCs w:val="28"/>
        </w:rPr>
        <w:t> </w:t>
      </w:r>
      <w:r w:rsidRPr="00D01274">
        <w:rPr>
          <w:rFonts w:ascii="Times New Roman" w:hAnsi="Times New Roman"/>
          <w:sz w:val="28"/>
          <w:szCs w:val="28"/>
        </w:rPr>
        <w:t>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p w:rsidR="00A13F63" w:rsidRDefault="00A13F63" w:rsidP="00800C5D">
      <w:pPr>
        <w:tabs>
          <w:tab w:val="left" w:pos="567"/>
        </w:tabs>
        <w:ind w:firstLine="567"/>
        <w:jc w:val="both"/>
        <w:rPr>
          <w:rFonts w:ascii="Times New Roman" w:hAnsi="Times New Roman"/>
          <w:sz w:val="28"/>
          <w:szCs w:val="28"/>
        </w:rPr>
      </w:pPr>
      <w:r w:rsidRPr="009F6DEF">
        <w:rPr>
          <w:rFonts w:ascii="Times New Roman" w:hAnsi="Times New Roman"/>
          <w:sz w:val="28"/>
          <w:szCs w:val="28"/>
        </w:rPr>
        <w:t xml:space="preserve">Лица, призванные на военную службу по мобилизации или заключившие в соответствии с </w:t>
      </w:r>
      <w:r>
        <w:rPr>
          <w:rFonts w:ascii="Times New Roman" w:hAnsi="Times New Roman"/>
          <w:sz w:val="28"/>
          <w:szCs w:val="28"/>
        </w:rPr>
        <w:t>Федеральным законом</w:t>
      </w:r>
      <w:r w:rsidRPr="009F6DEF">
        <w:rPr>
          <w:rFonts w:ascii="Times New Roman" w:hAnsi="Times New Roman"/>
          <w:sz w:val="28"/>
          <w:szCs w:val="28"/>
        </w:rPr>
        <w:t xml:space="preserve"> от 28 марта 1998 г. № 53-ФЗ "</w:t>
      </w:r>
      <w:r w:rsidRPr="00A13F63">
        <w:rPr>
          <w:rFonts w:ascii="Times New Roman" w:hAnsi="Times New Roman"/>
          <w:b/>
          <w:sz w:val="28"/>
          <w:szCs w:val="28"/>
        </w:rPr>
        <w:t>О воинской обязанности и военной службе</w:t>
      </w:r>
      <w:r w:rsidRPr="009F6DEF">
        <w:rPr>
          <w:rFonts w:ascii="Times New Roman" w:hAnsi="Times New Roman"/>
          <w:sz w:val="28"/>
          <w:szCs w:val="28"/>
        </w:rPr>
        <w:t>"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800C5D" w:rsidRDefault="00800C5D" w:rsidP="00800C5D">
      <w:pPr>
        <w:tabs>
          <w:tab w:val="left" w:pos="567"/>
        </w:tabs>
        <w:ind w:firstLine="567"/>
        <w:jc w:val="both"/>
        <w:rPr>
          <w:rFonts w:ascii="Times New Roman" w:hAnsi="Times New Roman"/>
          <w:b/>
          <w:sz w:val="28"/>
          <w:szCs w:val="28"/>
        </w:rPr>
      </w:pPr>
      <w:r>
        <w:rPr>
          <w:rFonts w:ascii="Times New Roman" w:hAnsi="Times New Roman"/>
          <w:sz w:val="28"/>
          <w:szCs w:val="28"/>
        </w:rPr>
        <w:t xml:space="preserve">Уточненные сведения представляются в течение месяца после завершения декларационной кампании. </w:t>
      </w:r>
      <w:r w:rsidRPr="00D429A5">
        <w:rPr>
          <w:rFonts w:ascii="Times New Roman" w:hAnsi="Times New Roman"/>
          <w:b/>
          <w:sz w:val="28"/>
          <w:szCs w:val="28"/>
        </w:rPr>
        <w:t>Уточненные сведения можно представить единожды.</w:t>
      </w:r>
      <w:r>
        <w:rPr>
          <w:rFonts w:ascii="Times New Roman" w:hAnsi="Times New Roman"/>
          <w:b/>
          <w:sz w:val="28"/>
          <w:szCs w:val="28"/>
        </w:rPr>
        <w:t xml:space="preserve"> </w:t>
      </w:r>
      <w:r>
        <w:rPr>
          <w:rFonts w:ascii="Times New Roman" w:hAnsi="Times New Roman"/>
          <w:sz w:val="28"/>
          <w:szCs w:val="28"/>
        </w:rPr>
        <w:t xml:space="preserve">Представление уточненных сведений предусматривает повторное </w:t>
      </w:r>
      <w:r>
        <w:rPr>
          <w:rFonts w:ascii="Times New Roman" w:hAnsi="Times New Roman"/>
          <w:sz w:val="28"/>
          <w:szCs w:val="28"/>
        </w:rPr>
        <w:lastRenderedPageBreak/>
        <w:t xml:space="preserve">представление только справки о доходах, расходах, об имуществе и обязательствах имущественного характера, </w:t>
      </w:r>
      <w:r w:rsidRPr="00A55C08">
        <w:rPr>
          <w:rFonts w:ascii="Times New Roman" w:hAnsi="Times New Roman"/>
          <w:b/>
          <w:sz w:val="28"/>
          <w:szCs w:val="28"/>
        </w:rPr>
        <w:t>в которой не отражены или не полностью отражены какие-либо сведения либо имеются ошибки</w:t>
      </w:r>
      <w:r>
        <w:rPr>
          <w:rFonts w:ascii="Times New Roman" w:hAnsi="Times New Roman"/>
          <w:sz w:val="28"/>
          <w:szCs w:val="28"/>
        </w:rPr>
        <w:t>.</w:t>
      </w:r>
      <w:r w:rsidRPr="00800C5D">
        <w:rPr>
          <w:rFonts w:ascii="Times New Roman" w:hAnsi="Times New Roman"/>
          <w:b/>
          <w:sz w:val="28"/>
          <w:szCs w:val="28"/>
        </w:rPr>
        <w:t xml:space="preserve"> </w:t>
      </w:r>
    </w:p>
    <w:p w:rsidR="00800C5D" w:rsidRPr="002E3630" w:rsidRDefault="00800C5D" w:rsidP="00800C5D">
      <w:pPr>
        <w:tabs>
          <w:tab w:val="left" w:pos="567"/>
        </w:tabs>
        <w:ind w:firstLine="567"/>
        <w:jc w:val="both"/>
        <w:rPr>
          <w:rFonts w:ascii="Times New Roman" w:hAnsi="Times New Roman"/>
          <w:sz w:val="28"/>
          <w:szCs w:val="28"/>
        </w:rPr>
      </w:pPr>
      <w:r>
        <w:rPr>
          <w:rFonts w:ascii="Times New Roman" w:hAnsi="Times New Roman"/>
          <w:b/>
          <w:sz w:val="28"/>
          <w:szCs w:val="28"/>
        </w:rPr>
        <w:t>Если лицо не представило сведения в рамках декларационной кампании, то представить уточненные оно не может.</w:t>
      </w:r>
    </w:p>
    <w:p w:rsidR="00CE0C7F" w:rsidRDefault="00CE0C7F" w:rsidP="00CE0C7F">
      <w:pPr>
        <w:pStyle w:val="a3"/>
        <w:tabs>
          <w:tab w:val="left" w:pos="0"/>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Также представляют</w:t>
      </w:r>
      <w:r w:rsidR="0062323A">
        <w:rPr>
          <w:rFonts w:ascii="Times New Roman" w:hAnsi="Times New Roman"/>
          <w:sz w:val="28"/>
          <w:szCs w:val="28"/>
        </w:rPr>
        <w:t>ся</w:t>
      </w:r>
      <w:r>
        <w:rPr>
          <w:rFonts w:ascii="Times New Roman" w:hAnsi="Times New Roman"/>
          <w:sz w:val="28"/>
          <w:szCs w:val="28"/>
        </w:rPr>
        <w:t xml:space="preserve"> сведения в случае если </w:t>
      </w:r>
      <w:r w:rsidRPr="002E3630">
        <w:rPr>
          <w:rFonts w:ascii="Times New Roman" w:hAnsi="Times New Roman"/>
          <w:sz w:val="28"/>
          <w:szCs w:val="28"/>
        </w:rPr>
        <w:t>временно замещаемая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r>
        <w:rPr>
          <w:rFonts w:ascii="Times New Roman" w:hAnsi="Times New Roman"/>
          <w:sz w:val="28"/>
          <w:szCs w:val="28"/>
        </w:rPr>
        <w:t>.</w:t>
      </w:r>
    </w:p>
    <w:p w:rsidR="00CE0C7F" w:rsidRPr="009E229D" w:rsidRDefault="0062323A" w:rsidP="00CE0C7F">
      <w:pPr>
        <w:pStyle w:val="a3"/>
        <w:tabs>
          <w:tab w:val="left" w:pos="567"/>
          <w:tab w:val="left" w:pos="1134"/>
        </w:tabs>
        <w:spacing w:after="0" w:line="240" w:lineRule="auto"/>
        <w:ind w:left="0" w:firstLine="720"/>
        <w:jc w:val="both"/>
        <w:rPr>
          <w:rFonts w:ascii="Times New Roman" w:hAnsi="Times New Roman"/>
          <w:b/>
          <w:sz w:val="28"/>
          <w:szCs w:val="28"/>
        </w:rPr>
      </w:pPr>
      <w:r>
        <w:rPr>
          <w:rFonts w:ascii="Times New Roman" w:hAnsi="Times New Roman"/>
          <w:b/>
          <w:sz w:val="28"/>
          <w:szCs w:val="28"/>
        </w:rPr>
        <w:t>Государственные гражданские и муниципальные с</w:t>
      </w:r>
      <w:r w:rsidR="00CE0C7F" w:rsidRPr="009E229D">
        <w:rPr>
          <w:rFonts w:ascii="Times New Roman" w:hAnsi="Times New Roman"/>
          <w:b/>
          <w:sz w:val="28"/>
          <w:szCs w:val="28"/>
        </w:rPr>
        <w:t>лужащи</w:t>
      </w:r>
      <w:r>
        <w:rPr>
          <w:rFonts w:ascii="Times New Roman" w:hAnsi="Times New Roman"/>
          <w:b/>
          <w:sz w:val="28"/>
          <w:szCs w:val="28"/>
        </w:rPr>
        <w:t>е</w:t>
      </w:r>
      <w:r w:rsidR="00CE0C7F" w:rsidRPr="009E229D">
        <w:rPr>
          <w:rFonts w:ascii="Times New Roman" w:hAnsi="Times New Roman"/>
          <w:b/>
          <w:sz w:val="28"/>
          <w:szCs w:val="28"/>
        </w:rPr>
        <w:t xml:space="preserve"> не представля</w:t>
      </w:r>
      <w:r>
        <w:rPr>
          <w:rFonts w:ascii="Times New Roman" w:hAnsi="Times New Roman"/>
          <w:b/>
          <w:sz w:val="28"/>
          <w:szCs w:val="28"/>
        </w:rPr>
        <w:t>ю</w:t>
      </w:r>
      <w:r w:rsidR="00CE0C7F" w:rsidRPr="009E229D">
        <w:rPr>
          <w:rFonts w:ascii="Times New Roman" w:hAnsi="Times New Roman"/>
          <w:b/>
          <w:sz w:val="28"/>
          <w:szCs w:val="28"/>
        </w:rPr>
        <w:t>т сведения, если назначен</w:t>
      </w:r>
      <w:r>
        <w:rPr>
          <w:rFonts w:ascii="Times New Roman" w:hAnsi="Times New Roman"/>
          <w:b/>
          <w:sz w:val="28"/>
          <w:szCs w:val="28"/>
        </w:rPr>
        <w:t>ы</w:t>
      </w:r>
      <w:r w:rsidR="00CE0C7F" w:rsidRPr="009E229D">
        <w:rPr>
          <w:rFonts w:ascii="Times New Roman" w:hAnsi="Times New Roman"/>
          <w:b/>
          <w:sz w:val="28"/>
          <w:szCs w:val="28"/>
        </w:rPr>
        <w:t xml:space="preserve"> на должность, включенную в соответствующий перечень должностей, или временно замещает указанную должность после 31 декабря отчетного года.</w:t>
      </w:r>
    </w:p>
    <w:p w:rsidR="00D429A5" w:rsidRPr="00A00A0B" w:rsidRDefault="00CE0C7F" w:rsidP="00CE0C7F">
      <w:pPr>
        <w:tabs>
          <w:tab w:val="left" w:pos="567"/>
        </w:tabs>
        <w:ind w:firstLine="567"/>
        <w:jc w:val="both"/>
        <w:rPr>
          <w:rFonts w:ascii="Times New Roman" w:hAnsi="Times New Roman"/>
          <w:b/>
          <w:sz w:val="28"/>
          <w:szCs w:val="28"/>
        </w:rPr>
      </w:pPr>
      <w:r w:rsidRPr="00056619">
        <w:rPr>
          <w:rFonts w:ascii="Times New Roman" w:hAnsi="Times New Roman"/>
          <w:b/>
          <w:sz w:val="28"/>
          <w:szCs w:val="28"/>
        </w:rPr>
        <w:t xml:space="preserve">Представление сведений </w:t>
      </w:r>
      <w:r w:rsidR="00904E31">
        <w:rPr>
          <w:rFonts w:ascii="Times New Roman" w:hAnsi="Times New Roman"/>
          <w:b/>
          <w:sz w:val="28"/>
          <w:szCs w:val="28"/>
        </w:rPr>
        <w:t>в случае</w:t>
      </w:r>
      <w:r w:rsidRPr="00056619">
        <w:rPr>
          <w:rFonts w:ascii="Times New Roman" w:hAnsi="Times New Roman"/>
          <w:b/>
          <w:sz w:val="28"/>
          <w:szCs w:val="28"/>
        </w:rPr>
        <w:t xml:space="preserve"> </w:t>
      </w:r>
      <w:r>
        <w:rPr>
          <w:rFonts w:ascii="Times New Roman" w:hAnsi="Times New Roman"/>
          <w:b/>
          <w:sz w:val="28"/>
          <w:szCs w:val="28"/>
        </w:rPr>
        <w:t>увольнения в период с 1 января по 30</w:t>
      </w:r>
      <w:r w:rsidRPr="00056619">
        <w:rPr>
          <w:rFonts w:ascii="Times New Roman" w:hAnsi="Times New Roman"/>
          <w:b/>
          <w:sz w:val="28"/>
          <w:szCs w:val="28"/>
        </w:rPr>
        <w:t xml:space="preserve"> апреля 202</w:t>
      </w:r>
      <w:r w:rsidR="00A70F15">
        <w:rPr>
          <w:rFonts w:ascii="Times New Roman" w:hAnsi="Times New Roman"/>
          <w:b/>
          <w:sz w:val="28"/>
          <w:szCs w:val="28"/>
        </w:rPr>
        <w:t>5</w:t>
      </w:r>
      <w:r w:rsidRPr="00056619">
        <w:rPr>
          <w:rFonts w:ascii="Times New Roman" w:hAnsi="Times New Roman"/>
          <w:b/>
          <w:sz w:val="28"/>
          <w:szCs w:val="28"/>
        </w:rPr>
        <w:t> г. не требуется.</w:t>
      </w:r>
    </w:p>
    <w:p w:rsidR="000B1831" w:rsidRPr="00874FC8" w:rsidRDefault="000B1831" w:rsidP="00056619">
      <w:pPr>
        <w:ind w:firstLine="567"/>
        <w:jc w:val="center"/>
        <w:rPr>
          <w:rFonts w:ascii="Times New Roman" w:hAnsi="Times New Roman"/>
          <w:b/>
          <w:sz w:val="36"/>
          <w:szCs w:val="36"/>
        </w:rPr>
      </w:pPr>
      <w:r w:rsidRPr="00874FC8">
        <w:rPr>
          <w:rFonts w:ascii="Times New Roman" w:hAnsi="Times New Roman"/>
          <w:b/>
          <w:sz w:val="36"/>
          <w:szCs w:val="36"/>
        </w:rPr>
        <w:t>Рекомендуемые действия при невозможности представить сведения в отношении члена семьи</w:t>
      </w:r>
    </w:p>
    <w:p w:rsidR="000B1831" w:rsidRPr="00E00F6B" w:rsidRDefault="000B1831" w:rsidP="007D7941">
      <w:pPr>
        <w:pStyle w:val="a3"/>
        <w:tabs>
          <w:tab w:val="left" w:pos="1134"/>
        </w:tabs>
        <w:autoSpaceDE w:val="0"/>
        <w:autoSpaceDN w:val="0"/>
        <w:adjustRightInd w:val="0"/>
        <w:spacing w:after="0" w:line="240" w:lineRule="auto"/>
        <w:ind w:left="0" w:firstLine="709"/>
        <w:jc w:val="both"/>
        <w:rPr>
          <w:rFonts w:ascii="Times New Roman" w:hAnsi="Times New Roman"/>
          <w:sz w:val="28"/>
          <w:szCs w:val="28"/>
        </w:rPr>
      </w:pPr>
      <w:r w:rsidRPr="00E00F6B">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w:t>
      </w:r>
      <w:r w:rsidR="002534A5">
        <w:rPr>
          <w:rFonts w:ascii="Times New Roman" w:hAnsi="Times New Roman"/>
          <w:sz w:val="28"/>
          <w:szCs w:val="28"/>
        </w:rPr>
        <w:t>в</w:t>
      </w:r>
      <w:r w:rsidR="0062323A">
        <w:rPr>
          <w:rFonts w:ascii="Times New Roman" w:hAnsi="Times New Roman"/>
          <w:sz w:val="28"/>
          <w:szCs w:val="28"/>
        </w:rPr>
        <w:t xml:space="preserve"> соответствующую </w:t>
      </w:r>
      <w:r w:rsidR="002534A5">
        <w:rPr>
          <w:rFonts w:ascii="Times New Roman" w:hAnsi="Times New Roman"/>
          <w:sz w:val="28"/>
          <w:szCs w:val="28"/>
        </w:rPr>
        <w:t>комиссию</w:t>
      </w:r>
      <w:r w:rsidRPr="00E00F6B">
        <w:rPr>
          <w:rFonts w:ascii="Times New Roman" w:hAnsi="Times New Roman"/>
          <w:sz w:val="28"/>
          <w:szCs w:val="28"/>
        </w:rPr>
        <w:t xml:space="preserve"> по соблюдению требований к служебному поведению и урег</w:t>
      </w:r>
      <w:r>
        <w:rPr>
          <w:rFonts w:ascii="Times New Roman" w:hAnsi="Times New Roman"/>
          <w:sz w:val="28"/>
          <w:szCs w:val="28"/>
        </w:rPr>
        <w:t>улированию конфликта интересов.</w:t>
      </w:r>
    </w:p>
    <w:p w:rsidR="0062323A" w:rsidRPr="0062323A" w:rsidRDefault="0062323A" w:rsidP="0062323A">
      <w:pPr>
        <w:pStyle w:val="a3"/>
        <w:autoSpaceDE w:val="0"/>
        <w:autoSpaceDN w:val="0"/>
        <w:adjustRightInd w:val="0"/>
        <w:ind w:left="0" w:firstLine="709"/>
        <w:jc w:val="both"/>
        <w:rPr>
          <w:rFonts w:ascii="Times New Roman" w:hAnsi="Times New Roman"/>
          <w:sz w:val="28"/>
          <w:szCs w:val="28"/>
        </w:rPr>
      </w:pPr>
      <w:r w:rsidRPr="0062323A">
        <w:rPr>
          <w:rFonts w:ascii="Times New Roman" w:hAnsi="Times New Roman"/>
          <w:sz w:val="28"/>
          <w:szCs w:val="28"/>
        </w:rPr>
        <w:t>Заявление о невозможности подкрепляются подтверждающими документами, общие фразы: «не общаемся», «не поддерживаем контакт» должны оцениваться критически</w:t>
      </w:r>
      <w:r>
        <w:rPr>
          <w:rFonts w:ascii="Times New Roman" w:hAnsi="Times New Roman"/>
          <w:sz w:val="28"/>
          <w:szCs w:val="28"/>
        </w:rPr>
        <w:t>.</w:t>
      </w:r>
    </w:p>
    <w:p w:rsidR="000B1831" w:rsidRPr="00874FC8" w:rsidRDefault="000B1831" w:rsidP="00874FC8">
      <w:pPr>
        <w:autoSpaceDE w:val="0"/>
        <w:autoSpaceDN w:val="0"/>
        <w:adjustRightInd w:val="0"/>
        <w:ind w:firstLine="851"/>
        <w:jc w:val="center"/>
        <w:rPr>
          <w:rFonts w:ascii="Times New Roman" w:hAnsi="Times New Roman"/>
          <w:b/>
          <w:sz w:val="36"/>
          <w:szCs w:val="36"/>
        </w:rPr>
      </w:pPr>
      <w:r w:rsidRPr="00874FC8">
        <w:rPr>
          <w:rFonts w:ascii="Times New Roman" w:hAnsi="Times New Roman"/>
          <w:b/>
          <w:sz w:val="36"/>
          <w:szCs w:val="36"/>
        </w:rPr>
        <w:t>Заполнение справки о доходах, расходах, об имуществе и обязательствах имущественного характера</w:t>
      </w:r>
    </w:p>
    <w:p w:rsidR="003C2B12" w:rsidRPr="002262F9" w:rsidRDefault="003C2B12" w:rsidP="00874FC8">
      <w:pPr>
        <w:pStyle w:val="a3"/>
        <w:autoSpaceDE w:val="0"/>
        <w:autoSpaceDN w:val="0"/>
        <w:adjustRightInd w:val="0"/>
        <w:spacing w:after="0" w:line="240" w:lineRule="auto"/>
        <w:ind w:left="0" w:firstLine="709"/>
        <w:jc w:val="both"/>
        <w:rPr>
          <w:rFonts w:ascii="Times New Roman" w:hAnsi="Times New Roman"/>
          <w:b/>
          <w:sz w:val="28"/>
          <w:szCs w:val="28"/>
        </w:rPr>
      </w:pPr>
      <w:r w:rsidRPr="002262F9">
        <w:rPr>
          <w:rFonts w:ascii="Times New Roman" w:hAnsi="Times New Roman"/>
          <w:b/>
          <w:sz w:val="28"/>
          <w:szCs w:val="28"/>
        </w:rPr>
        <w:t>Сведения о доходах заполняются в программном комплексе «Справки БК»</w:t>
      </w:r>
      <w:r w:rsidR="00800C5D" w:rsidRPr="002262F9">
        <w:rPr>
          <w:rFonts w:ascii="Times New Roman" w:hAnsi="Times New Roman"/>
          <w:b/>
          <w:sz w:val="28"/>
          <w:szCs w:val="28"/>
        </w:rPr>
        <w:t>.</w:t>
      </w:r>
      <w:r w:rsidRPr="002262F9">
        <w:rPr>
          <w:rFonts w:ascii="Times New Roman" w:hAnsi="Times New Roman"/>
          <w:b/>
          <w:sz w:val="28"/>
          <w:szCs w:val="28"/>
        </w:rPr>
        <w:t xml:space="preserve"> </w:t>
      </w:r>
      <w:r w:rsidR="00800C5D" w:rsidRPr="002262F9">
        <w:rPr>
          <w:rFonts w:ascii="Times New Roman" w:hAnsi="Times New Roman"/>
          <w:b/>
          <w:sz w:val="28"/>
          <w:szCs w:val="28"/>
        </w:rPr>
        <w:t>Актуальная версия на сегодняшний день -</w:t>
      </w:r>
      <w:r w:rsidRPr="002262F9">
        <w:rPr>
          <w:rFonts w:ascii="Times New Roman" w:hAnsi="Times New Roman"/>
          <w:b/>
          <w:sz w:val="28"/>
          <w:szCs w:val="28"/>
        </w:rPr>
        <w:t xml:space="preserve"> 2.</w:t>
      </w:r>
      <w:r w:rsidR="00800C5D" w:rsidRPr="002262F9">
        <w:rPr>
          <w:rFonts w:ascii="Times New Roman" w:hAnsi="Times New Roman"/>
          <w:b/>
          <w:sz w:val="28"/>
          <w:szCs w:val="28"/>
        </w:rPr>
        <w:t>5</w:t>
      </w:r>
      <w:r w:rsidRPr="002262F9">
        <w:rPr>
          <w:rFonts w:ascii="Times New Roman" w:hAnsi="Times New Roman"/>
          <w:b/>
          <w:sz w:val="28"/>
          <w:szCs w:val="28"/>
        </w:rPr>
        <w:t>.</w:t>
      </w:r>
      <w:r w:rsidR="002262F9" w:rsidRPr="002262F9">
        <w:rPr>
          <w:rFonts w:ascii="Times New Roman" w:hAnsi="Times New Roman"/>
          <w:b/>
          <w:sz w:val="28"/>
          <w:szCs w:val="28"/>
        </w:rPr>
        <w:t>5</w:t>
      </w:r>
      <w:r w:rsidRPr="002262F9">
        <w:rPr>
          <w:rFonts w:ascii="Times New Roman" w:hAnsi="Times New Roman"/>
          <w:b/>
          <w:sz w:val="28"/>
          <w:szCs w:val="28"/>
        </w:rPr>
        <w:t>.</w:t>
      </w:r>
    </w:p>
    <w:p w:rsidR="004E3B24" w:rsidRDefault="004E3B24" w:rsidP="004E3B24">
      <w:pPr>
        <w:pStyle w:val="a3"/>
        <w:autoSpaceDE w:val="0"/>
        <w:autoSpaceDN w:val="0"/>
        <w:adjustRightInd w:val="0"/>
        <w:ind w:left="0" w:firstLine="709"/>
        <w:jc w:val="both"/>
        <w:rPr>
          <w:rFonts w:ascii="Times New Roman" w:hAnsi="Times New Roman"/>
          <w:sz w:val="28"/>
          <w:szCs w:val="28"/>
        </w:rPr>
      </w:pPr>
      <w:r w:rsidRPr="004E3B24">
        <w:rPr>
          <w:rFonts w:ascii="Times New Roman" w:hAnsi="Times New Roman"/>
          <w:sz w:val="28"/>
          <w:szCs w:val="28"/>
        </w:rPr>
        <w:t xml:space="preserve">Для печати справок </w:t>
      </w:r>
      <w:r>
        <w:rPr>
          <w:rFonts w:ascii="Times New Roman" w:hAnsi="Times New Roman"/>
          <w:sz w:val="28"/>
          <w:szCs w:val="28"/>
        </w:rPr>
        <w:t xml:space="preserve">необходимо </w:t>
      </w:r>
      <w:r w:rsidRPr="004E3B24">
        <w:rPr>
          <w:rFonts w:ascii="Times New Roman" w:hAnsi="Times New Roman"/>
          <w:sz w:val="28"/>
          <w:szCs w:val="28"/>
        </w:rPr>
        <w:t>использ</w:t>
      </w:r>
      <w:r>
        <w:rPr>
          <w:rFonts w:ascii="Times New Roman" w:hAnsi="Times New Roman"/>
          <w:sz w:val="28"/>
          <w:szCs w:val="28"/>
        </w:rPr>
        <w:t>овать</w:t>
      </w:r>
      <w:r w:rsidRPr="004E3B24">
        <w:rPr>
          <w:rFonts w:ascii="Times New Roman" w:hAnsi="Times New Roman"/>
          <w:sz w:val="28"/>
          <w:szCs w:val="28"/>
        </w:rPr>
        <w:t xml:space="preserve"> лазерный принтер, обеспечивающий качественную печать</w:t>
      </w:r>
      <w:r>
        <w:rPr>
          <w:rFonts w:ascii="Times New Roman" w:hAnsi="Times New Roman"/>
          <w:sz w:val="28"/>
          <w:szCs w:val="28"/>
        </w:rPr>
        <w:t>.</w:t>
      </w:r>
    </w:p>
    <w:p w:rsidR="004E3B24" w:rsidRDefault="004E3B24" w:rsidP="004E3B24">
      <w:pPr>
        <w:pStyle w:val="a3"/>
        <w:autoSpaceDE w:val="0"/>
        <w:autoSpaceDN w:val="0"/>
        <w:adjustRightInd w:val="0"/>
        <w:ind w:left="0" w:firstLine="709"/>
        <w:jc w:val="both"/>
        <w:rPr>
          <w:rFonts w:ascii="Times New Roman" w:hAnsi="Times New Roman"/>
          <w:sz w:val="28"/>
          <w:szCs w:val="28"/>
        </w:rPr>
      </w:pPr>
      <w:r w:rsidRPr="004E3B24">
        <w:rPr>
          <w:rFonts w:ascii="Times New Roman" w:hAnsi="Times New Roman"/>
          <w:sz w:val="28"/>
          <w:szCs w:val="28"/>
        </w:rPr>
        <w:t>Не допускается</w:t>
      </w:r>
      <w:r>
        <w:rPr>
          <w:rFonts w:ascii="Times New Roman" w:hAnsi="Times New Roman"/>
          <w:sz w:val="28"/>
          <w:szCs w:val="28"/>
        </w:rPr>
        <w:t>:</w:t>
      </w:r>
      <w:r w:rsidRPr="004E3B24">
        <w:rPr>
          <w:rFonts w:ascii="Times New Roman" w:hAnsi="Times New Roman"/>
          <w:sz w:val="28"/>
          <w:szCs w:val="28"/>
        </w:rPr>
        <w:t xml:space="preserve"> </w:t>
      </w:r>
    </w:p>
    <w:p w:rsidR="004E3B24" w:rsidRDefault="004E3B24" w:rsidP="004E3B24">
      <w:pPr>
        <w:pStyle w:val="a3"/>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 </w:t>
      </w:r>
      <w:r w:rsidRPr="004E3B24">
        <w:rPr>
          <w:rFonts w:ascii="Times New Roman" w:hAnsi="Times New Roman"/>
          <w:sz w:val="28"/>
          <w:szCs w:val="28"/>
        </w:rPr>
        <w:t>дефекты печати в виде полос, пятен</w:t>
      </w:r>
      <w:r>
        <w:rPr>
          <w:rFonts w:ascii="Times New Roman" w:hAnsi="Times New Roman"/>
          <w:sz w:val="28"/>
          <w:szCs w:val="28"/>
        </w:rPr>
        <w:t>;</w:t>
      </w:r>
    </w:p>
    <w:p w:rsidR="004E3B24" w:rsidRDefault="004E3B24" w:rsidP="004E3B24">
      <w:pPr>
        <w:pStyle w:val="a3"/>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w:t>
      </w:r>
      <w:r w:rsidRPr="004E3B24">
        <w:rPr>
          <w:rFonts w:ascii="Times New Roman" w:hAnsi="Times New Roman"/>
          <w:sz w:val="28"/>
          <w:szCs w:val="28"/>
        </w:rPr>
        <w:t xml:space="preserve"> наличие подписи и пометок на линейных и двумерных штрих-кодах</w:t>
      </w:r>
      <w:r>
        <w:rPr>
          <w:rFonts w:ascii="Times New Roman" w:hAnsi="Times New Roman"/>
          <w:sz w:val="28"/>
          <w:szCs w:val="28"/>
        </w:rPr>
        <w:t>;</w:t>
      </w:r>
    </w:p>
    <w:p w:rsidR="004E3B24" w:rsidRPr="004E3B24" w:rsidRDefault="004E3B24" w:rsidP="004E3B24">
      <w:pPr>
        <w:pStyle w:val="a3"/>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 </w:t>
      </w:r>
      <w:r w:rsidRPr="004E3B24">
        <w:rPr>
          <w:rFonts w:ascii="Times New Roman" w:hAnsi="Times New Roman"/>
          <w:sz w:val="28"/>
          <w:szCs w:val="28"/>
        </w:rPr>
        <w:t>рукописные правки</w:t>
      </w:r>
      <w:r>
        <w:rPr>
          <w:rFonts w:ascii="Times New Roman" w:hAnsi="Times New Roman"/>
          <w:sz w:val="28"/>
          <w:szCs w:val="28"/>
        </w:rPr>
        <w:t>;</w:t>
      </w:r>
    </w:p>
    <w:p w:rsidR="004E3B24" w:rsidRDefault="004E3B24" w:rsidP="004E3B24">
      <w:pPr>
        <w:pStyle w:val="a3"/>
        <w:autoSpaceDE w:val="0"/>
        <w:autoSpaceDN w:val="0"/>
        <w:adjustRightInd w:val="0"/>
        <w:ind w:left="0" w:firstLine="709"/>
        <w:rPr>
          <w:rFonts w:ascii="Times New Roman" w:hAnsi="Times New Roman"/>
          <w:sz w:val="28"/>
          <w:szCs w:val="28"/>
        </w:rPr>
      </w:pPr>
      <w:r w:rsidRPr="004E3B24">
        <w:rPr>
          <w:rFonts w:ascii="Times New Roman" w:hAnsi="Times New Roman"/>
          <w:sz w:val="28"/>
          <w:szCs w:val="28"/>
        </w:rPr>
        <w:lastRenderedPageBreak/>
        <w:t>- листы одной справки менять или вставлять в другие справки, даже если они содержат идентичную информацию</w:t>
      </w:r>
      <w:r>
        <w:rPr>
          <w:rFonts w:ascii="Times New Roman" w:hAnsi="Times New Roman"/>
          <w:sz w:val="28"/>
          <w:szCs w:val="28"/>
        </w:rPr>
        <w:t>.</w:t>
      </w:r>
    </w:p>
    <w:p w:rsidR="004E3B24" w:rsidRDefault="004E3B24" w:rsidP="004E3B24">
      <w:pPr>
        <w:pStyle w:val="a3"/>
        <w:autoSpaceDE w:val="0"/>
        <w:autoSpaceDN w:val="0"/>
        <w:adjustRightInd w:val="0"/>
        <w:ind w:left="0" w:firstLine="709"/>
        <w:rPr>
          <w:rFonts w:ascii="Times New Roman" w:hAnsi="Times New Roman"/>
          <w:sz w:val="28"/>
          <w:szCs w:val="28"/>
        </w:rPr>
      </w:pPr>
      <w:r w:rsidRPr="00EB1D70">
        <w:rPr>
          <w:rFonts w:ascii="Times New Roman" w:hAnsi="Times New Roman"/>
          <w:sz w:val="28"/>
          <w:szCs w:val="28"/>
        </w:rPr>
        <w:t>Также рекомендуется обеспечить печать справки и ее заверение в течение одного дня.</w:t>
      </w:r>
    </w:p>
    <w:p w:rsidR="000B1831" w:rsidRDefault="000B1831" w:rsidP="007D7941">
      <w:pPr>
        <w:pStyle w:val="a3"/>
        <w:ind w:left="0" w:firstLine="567"/>
        <w:jc w:val="both"/>
        <w:rPr>
          <w:rFonts w:ascii="Times New Roman" w:hAnsi="Times New Roman"/>
          <w:sz w:val="28"/>
          <w:szCs w:val="28"/>
        </w:rPr>
      </w:pPr>
      <w:r w:rsidRPr="00EB1D70">
        <w:rPr>
          <w:rFonts w:ascii="Times New Roman" w:hAnsi="Times New Roman"/>
          <w:sz w:val="28"/>
          <w:szCs w:val="28"/>
        </w:rPr>
        <w:t>Печатать справки рекомендуется только на одной стороне листа.</w:t>
      </w:r>
    </w:p>
    <w:p w:rsidR="00F6516E" w:rsidRDefault="00F6516E" w:rsidP="007D7941">
      <w:pPr>
        <w:pStyle w:val="a3"/>
        <w:ind w:left="0" w:firstLine="567"/>
        <w:jc w:val="both"/>
        <w:rPr>
          <w:rFonts w:ascii="Times New Roman" w:hAnsi="Times New Roman"/>
          <w:sz w:val="28"/>
          <w:szCs w:val="28"/>
        </w:rPr>
      </w:pPr>
    </w:p>
    <w:p w:rsidR="00F6516E" w:rsidRDefault="00F6516E" w:rsidP="007D7941">
      <w:pPr>
        <w:pStyle w:val="a3"/>
        <w:ind w:left="0" w:firstLine="567"/>
        <w:jc w:val="both"/>
        <w:rPr>
          <w:rFonts w:ascii="Times New Roman" w:hAnsi="Times New Roman"/>
          <w:sz w:val="28"/>
          <w:szCs w:val="28"/>
        </w:rPr>
      </w:pPr>
      <w:r>
        <w:rPr>
          <w:rFonts w:ascii="Times New Roman" w:hAnsi="Times New Roman"/>
          <w:sz w:val="28"/>
          <w:szCs w:val="28"/>
        </w:rPr>
        <w:t>При заполнении справки о доходах служащему необходимо:</w:t>
      </w:r>
    </w:p>
    <w:p w:rsidR="00F6516E" w:rsidRDefault="00F6516E" w:rsidP="00F6516E">
      <w:pPr>
        <w:pStyle w:val="a3"/>
        <w:numPr>
          <w:ilvl w:val="0"/>
          <w:numId w:val="38"/>
        </w:numPr>
        <w:jc w:val="both"/>
        <w:rPr>
          <w:rFonts w:ascii="Times New Roman" w:hAnsi="Times New Roman"/>
          <w:sz w:val="28"/>
          <w:szCs w:val="28"/>
        </w:rPr>
      </w:pPr>
      <w:r>
        <w:rPr>
          <w:rFonts w:ascii="Times New Roman" w:hAnsi="Times New Roman"/>
          <w:sz w:val="28"/>
          <w:szCs w:val="28"/>
        </w:rPr>
        <w:t>Внимательно сверяться с документами и заполнять все необходимые графы</w:t>
      </w:r>
    </w:p>
    <w:p w:rsidR="00F6516E" w:rsidRDefault="00F6516E" w:rsidP="00F6516E">
      <w:pPr>
        <w:pStyle w:val="a3"/>
        <w:numPr>
          <w:ilvl w:val="0"/>
          <w:numId w:val="38"/>
        </w:numPr>
        <w:jc w:val="both"/>
        <w:rPr>
          <w:rFonts w:ascii="Times New Roman" w:hAnsi="Times New Roman"/>
          <w:sz w:val="28"/>
          <w:szCs w:val="28"/>
        </w:rPr>
      </w:pPr>
      <w:r>
        <w:rPr>
          <w:rFonts w:ascii="Times New Roman" w:hAnsi="Times New Roman"/>
          <w:sz w:val="28"/>
          <w:szCs w:val="28"/>
        </w:rPr>
        <w:t>Соблюдать логику при заполнении, то есть если есть уведомление об иной оплачиваемой работе, то должен быть и доход или если есть депозитный счет (т.е. вклад</w:t>
      </w:r>
      <w:proofErr w:type="gramStart"/>
      <w:r>
        <w:rPr>
          <w:rFonts w:ascii="Times New Roman" w:hAnsi="Times New Roman"/>
          <w:sz w:val="28"/>
          <w:szCs w:val="28"/>
        </w:rPr>
        <w:t>)</w:t>
      </w:r>
      <w:proofErr w:type="gramEnd"/>
      <w:r>
        <w:rPr>
          <w:rFonts w:ascii="Times New Roman" w:hAnsi="Times New Roman"/>
          <w:sz w:val="28"/>
          <w:szCs w:val="28"/>
        </w:rPr>
        <w:t xml:space="preserve"> то указываются выплаченные проценты и т.д.</w:t>
      </w:r>
    </w:p>
    <w:p w:rsidR="00F6516E" w:rsidRDefault="00F6516E" w:rsidP="00F6516E">
      <w:pPr>
        <w:pStyle w:val="a3"/>
        <w:numPr>
          <w:ilvl w:val="0"/>
          <w:numId w:val="38"/>
        </w:numPr>
        <w:jc w:val="both"/>
        <w:rPr>
          <w:rFonts w:ascii="Times New Roman" w:hAnsi="Times New Roman"/>
          <w:sz w:val="28"/>
          <w:szCs w:val="28"/>
        </w:rPr>
      </w:pPr>
      <w:r>
        <w:rPr>
          <w:rFonts w:ascii="Times New Roman" w:hAnsi="Times New Roman"/>
          <w:sz w:val="28"/>
          <w:szCs w:val="28"/>
        </w:rPr>
        <w:t>Необходимо сопоставление с предыдущей справкой, чтобы не было «потерь»</w:t>
      </w:r>
    </w:p>
    <w:p w:rsidR="00F6516E" w:rsidRDefault="00F6516E" w:rsidP="00F6516E">
      <w:pPr>
        <w:pStyle w:val="a3"/>
        <w:numPr>
          <w:ilvl w:val="0"/>
          <w:numId w:val="38"/>
        </w:numPr>
        <w:jc w:val="both"/>
        <w:rPr>
          <w:rFonts w:ascii="Times New Roman" w:hAnsi="Times New Roman"/>
          <w:sz w:val="28"/>
          <w:szCs w:val="28"/>
        </w:rPr>
      </w:pPr>
      <w:r>
        <w:rPr>
          <w:rFonts w:ascii="Times New Roman" w:hAnsi="Times New Roman"/>
          <w:sz w:val="28"/>
          <w:szCs w:val="28"/>
        </w:rPr>
        <w:t>В случае если возникает уникальная ситуация, то рекомендую сразу прикладывать подтверждающие документы.</w:t>
      </w:r>
    </w:p>
    <w:p w:rsidR="000B1831" w:rsidRDefault="000B1831" w:rsidP="00874FC8">
      <w:pPr>
        <w:pStyle w:val="a3"/>
        <w:ind w:left="0"/>
        <w:rPr>
          <w:rFonts w:ascii="Times New Roman" w:hAnsi="Times New Roman"/>
          <w:color w:val="000000"/>
          <w:sz w:val="28"/>
          <w:szCs w:val="18"/>
          <w:lang w:eastAsia="ru-RU"/>
        </w:rPr>
      </w:pPr>
    </w:p>
    <w:p w:rsidR="000B1831" w:rsidRPr="00E00F6B" w:rsidRDefault="000B1831" w:rsidP="0074234C">
      <w:pPr>
        <w:pStyle w:val="a3"/>
        <w:tabs>
          <w:tab w:val="left" w:pos="851"/>
        </w:tabs>
        <w:ind w:left="0"/>
        <w:jc w:val="center"/>
        <w:rPr>
          <w:rFonts w:ascii="Times New Roman" w:hAnsi="Times New Roman"/>
          <w:b/>
          <w:sz w:val="28"/>
          <w:szCs w:val="28"/>
        </w:rPr>
      </w:pPr>
      <w:r w:rsidRPr="00E00F6B">
        <w:rPr>
          <w:rFonts w:ascii="Times New Roman" w:hAnsi="Times New Roman"/>
          <w:b/>
          <w:sz w:val="28"/>
          <w:szCs w:val="28"/>
        </w:rPr>
        <w:t>ТИТУЛЬНЫЙ ЛИСТ</w:t>
      </w:r>
    </w:p>
    <w:p w:rsidR="000B1831" w:rsidRPr="00E00F6B" w:rsidRDefault="000B1831" w:rsidP="00874FC8">
      <w:pPr>
        <w:pStyle w:val="a3"/>
        <w:tabs>
          <w:tab w:val="left" w:pos="0"/>
        </w:tabs>
        <w:spacing w:after="0" w:line="240" w:lineRule="auto"/>
        <w:ind w:left="0" w:firstLine="709"/>
        <w:jc w:val="both"/>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2262F9" w:rsidRDefault="000B1831" w:rsidP="00874FC8">
      <w:pPr>
        <w:tabs>
          <w:tab w:val="left" w:pos="567"/>
        </w:tabs>
        <w:ind w:firstLine="567"/>
        <w:jc w:val="both"/>
        <w:rPr>
          <w:rStyle w:val="aa"/>
          <w:rFonts w:ascii="Times New Roman" w:hAnsi="Times New Roman"/>
          <w:color w:val="000000"/>
          <w:sz w:val="28"/>
          <w:szCs w:val="28"/>
        </w:rPr>
      </w:pPr>
      <w:r w:rsidRPr="00E00F6B">
        <w:rPr>
          <w:rFonts w:ascii="Times New Roman" w:hAnsi="Times New Roman"/>
          <w:sz w:val="28"/>
          <w:szCs w:val="28"/>
        </w:rPr>
        <w:t xml:space="preserve">1) фамилия, имя и отчество гражданина, служащего (работника), представляющего сведения, </w:t>
      </w:r>
      <w:r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указываются (в именительном падеж</w:t>
      </w:r>
      <w:r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Pr="00E00F6B">
        <w:rPr>
          <w:rStyle w:val="aa"/>
          <w:rFonts w:ascii="Times New Roman" w:hAnsi="Times New Roman"/>
          <w:sz w:val="28"/>
          <w:szCs w:val="28"/>
        </w:rPr>
        <w:t>полностью, без</w:t>
      </w:r>
      <w:r w:rsidRPr="00E00F6B">
        <w:rPr>
          <w:rStyle w:val="aa"/>
          <w:rFonts w:ascii="Times New Roman" w:hAnsi="Times New Roman"/>
          <w:color w:val="000000"/>
          <w:sz w:val="28"/>
          <w:szCs w:val="28"/>
        </w:rPr>
        <w:t xml:space="preserve"> сокращений в соответствии с документом, удостоверяющим личность</w:t>
      </w:r>
      <w:r>
        <w:rPr>
          <w:rStyle w:val="aa"/>
          <w:rFonts w:ascii="Times New Roman" w:hAnsi="Times New Roman"/>
          <w:color w:val="000000"/>
          <w:sz w:val="28"/>
          <w:szCs w:val="28"/>
        </w:rPr>
        <w:t>, по состоянию на дату представления справки</w:t>
      </w:r>
      <w:r w:rsidR="002262F9">
        <w:rPr>
          <w:rStyle w:val="aa"/>
          <w:rFonts w:ascii="Times New Roman" w:hAnsi="Times New Roman"/>
          <w:color w:val="000000"/>
          <w:sz w:val="28"/>
          <w:szCs w:val="28"/>
        </w:rPr>
        <w:t>. Р</w:t>
      </w:r>
      <w:r>
        <w:rPr>
          <w:rStyle w:val="aa"/>
          <w:rFonts w:ascii="Times New Roman" w:hAnsi="Times New Roman"/>
          <w:color w:val="000000"/>
          <w:sz w:val="28"/>
          <w:szCs w:val="28"/>
        </w:rPr>
        <w:t xml:space="preserve">еквизиты </w:t>
      </w:r>
      <w:r>
        <w:rPr>
          <w:rFonts w:ascii="Times New Roman" w:hAnsi="Times New Roman" w:cs="Courier New"/>
          <w:sz w:val="28"/>
          <w:szCs w:val="28"/>
        </w:rPr>
        <w:t>у</w:t>
      </w:r>
      <w:r w:rsidRPr="006B73BA">
        <w:rPr>
          <w:rFonts w:ascii="Times New Roman" w:hAnsi="Times New Roman" w:cs="Courier New"/>
          <w:sz w:val="28"/>
          <w:szCs w:val="28"/>
        </w:rPr>
        <w:t>достоверяющ</w:t>
      </w:r>
      <w:r>
        <w:rPr>
          <w:rFonts w:ascii="Times New Roman" w:hAnsi="Times New Roman" w:cs="Courier New"/>
          <w:sz w:val="28"/>
          <w:szCs w:val="28"/>
        </w:rPr>
        <w:t xml:space="preserve">его личность документа указываются </w:t>
      </w:r>
      <w:r w:rsidRPr="006B73BA">
        <w:rPr>
          <w:rFonts w:ascii="Times New Roman" w:hAnsi="Times New Roman" w:cs="Courier New"/>
          <w:sz w:val="28"/>
          <w:szCs w:val="28"/>
        </w:rPr>
        <w:t>по состоянию на дату представления справки</w:t>
      </w:r>
      <w:r w:rsidRPr="00E00F6B">
        <w:rPr>
          <w:rStyle w:val="aa"/>
          <w:rFonts w:ascii="Times New Roman" w:hAnsi="Times New Roman"/>
          <w:color w:val="000000"/>
          <w:sz w:val="28"/>
          <w:szCs w:val="28"/>
        </w:rPr>
        <w:t xml:space="preserve">. </w:t>
      </w:r>
    </w:p>
    <w:p w:rsidR="002262F9" w:rsidRDefault="002262F9" w:rsidP="00874FC8">
      <w:pPr>
        <w:pStyle w:val="ConsPlusNonformat"/>
        <w:tabs>
          <w:tab w:val="left" w:pos="567"/>
        </w:tabs>
        <w:ind w:firstLine="567"/>
        <w:rPr>
          <w:rStyle w:val="aa"/>
          <w:rFonts w:ascii="Times New Roman" w:hAnsi="Times New Roman" w:cs="Times New Roman"/>
          <w:color w:val="000000"/>
          <w:sz w:val="28"/>
          <w:szCs w:val="28"/>
        </w:rPr>
      </w:pPr>
      <w:r>
        <w:rPr>
          <w:rStyle w:val="aa"/>
          <w:rFonts w:ascii="Times New Roman" w:hAnsi="Times New Roman" w:cs="Times New Roman"/>
          <w:color w:val="000000"/>
          <w:sz w:val="28"/>
          <w:szCs w:val="28"/>
        </w:rPr>
        <w:t>2</w:t>
      </w:r>
      <w:r w:rsidR="000B1831" w:rsidRPr="00E00F6B">
        <w:rPr>
          <w:rStyle w:val="aa"/>
          <w:rFonts w:ascii="Times New Roman" w:hAnsi="Times New Roman" w:cs="Times New Roman"/>
          <w:color w:val="000000"/>
          <w:sz w:val="28"/>
          <w:szCs w:val="28"/>
        </w:rPr>
        <w:t>) место службы (работы) и замещаемая (занимаемая) должность указываются в соответствии с приказом о назначении и служебным контрактом (трудовым договором)</w:t>
      </w:r>
      <w:r w:rsidR="000B1831">
        <w:rPr>
          <w:rStyle w:val="aa"/>
          <w:rFonts w:ascii="Times New Roman" w:hAnsi="Times New Roman" w:cs="Times New Roman"/>
          <w:color w:val="000000"/>
          <w:sz w:val="28"/>
          <w:szCs w:val="28"/>
        </w:rPr>
        <w:t xml:space="preserve"> на </w:t>
      </w:r>
      <w:r w:rsidR="000B1831" w:rsidRPr="00E00F6B">
        <w:rPr>
          <w:rStyle w:val="aa"/>
          <w:rFonts w:ascii="Times New Roman" w:hAnsi="Times New Roman" w:cs="Times New Roman"/>
          <w:color w:val="000000"/>
          <w:sz w:val="28"/>
          <w:szCs w:val="28"/>
        </w:rPr>
        <w:t xml:space="preserve">31 декабря отчетного года. </w:t>
      </w:r>
    </w:p>
    <w:p w:rsidR="000B1831" w:rsidRDefault="000B1831" w:rsidP="00874FC8">
      <w:pPr>
        <w:pStyle w:val="ConsPlusNonformat"/>
        <w:tabs>
          <w:tab w:val="left" w:pos="567"/>
        </w:tabs>
        <w:ind w:firstLine="567"/>
        <w:rPr>
          <w:rFonts w:ascii="Times New Roman" w:hAnsi="Times New Roman"/>
          <w:sz w:val="28"/>
          <w:szCs w:val="28"/>
        </w:rPr>
      </w:pPr>
      <w:r w:rsidRPr="00E00F6B">
        <w:rPr>
          <w:rStyle w:val="aa"/>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w:t>
      </w:r>
      <w:r w:rsidRPr="00E00F6B">
        <w:rPr>
          <w:rFonts w:ascii="Times New Roman" w:hAnsi="Times New Roman"/>
          <w:sz w:val="28"/>
          <w:szCs w:val="28"/>
        </w:rPr>
        <w:t>или «находится на домашнем воспитании».</w:t>
      </w:r>
    </w:p>
    <w:p w:rsidR="002262F9" w:rsidRDefault="002262F9" w:rsidP="00874FC8">
      <w:pPr>
        <w:pStyle w:val="ConsPlusNonformat"/>
        <w:tabs>
          <w:tab w:val="left" w:pos="567"/>
        </w:tabs>
        <w:ind w:firstLine="567"/>
        <w:rPr>
          <w:rFonts w:ascii="Times New Roman" w:hAnsi="Times New Roman" w:cs="Times New Roman"/>
          <w:b/>
          <w:sz w:val="28"/>
          <w:szCs w:val="28"/>
        </w:rPr>
      </w:pPr>
      <w:r w:rsidRPr="002262F9">
        <w:rPr>
          <w:rFonts w:ascii="Times New Roman" w:hAnsi="Times New Roman" w:cs="Times New Roman"/>
          <w:b/>
          <w:sz w:val="28"/>
          <w:szCs w:val="28"/>
        </w:rPr>
        <w:t>В случае прохождения военной службы супругом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F6516E" w:rsidRPr="002262F9" w:rsidRDefault="00F6516E" w:rsidP="00874FC8">
      <w:pPr>
        <w:pStyle w:val="ConsPlusNonformat"/>
        <w:tabs>
          <w:tab w:val="left" w:pos="567"/>
        </w:tabs>
        <w:ind w:firstLine="567"/>
        <w:rPr>
          <w:rStyle w:val="aa"/>
          <w:rFonts w:ascii="Times New Roman" w:hAnsi="Times New Roman" w:cs="Times New Roman"/>
          <w:b/>
          <w:sz w:val="28"/>
          <w:szCs w:val="28"/>
        </w:rPr>
      </w:pPr>
      <w:r w:rsidRPr="006848CC">
        <w:rPr>
          <w:rFonts w:ascii="Times New Roman" w:hAnsi="Times New Roman"/>
          <w:bCs/>
          <w:sz w:val="28"/>
          <w:szCs w:val="28"/>
        </w:rPr>
        <w:lastRenderedPageBreak/>
        <w:t xml:space="preserve">СНИЛС указывается при наличии. При этом </w:t>
      </w:r>
      <w:r w:rsidR="003B6002">
        <w:rPr>
          <w:rFonts w:ascii="Times New Roman" w:hAnsi="Times New Roman"/>
          <w:bCs/>
          <w:sz w:val="28"/>
          <w:szCs w:val="28"/>
        </w:rPr>
        <w:t>необходимо отметить, что</w:t>
      </w:r>
      <w:r w:rsidRPr="006848CC">
        <w:rPr>
          <w:rFonts w:ascii="Times New Roman" w:hAnsi="Times New Roman"/>
          <w:bCs/>
          <w:sz w:val="28"/>
          <w:szCs w:val="28"/>
        </w:rPr>
        <w:t xml:space="preserve">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rsidR="000B1831" w:rsidRPr="00E00F6B" w:rsidRDefault="002262F9" w:rsidP="00874FC8">
      <w:pPr>
        <w:pStyle w:val="ConsPlusNonformat"/>
        <w:tabs>
          <w:tab w:val="left" w:pos="567"/>
        </w:tabs>
        <w:ind w:firstLine="567"/>
        <w:rPr>
          <w:rFonts w:ascii="Times New Roman" w:hAnsi="Times New Roman"/>
          <w:sz w:val="28"/>
          <w:szCs w:val="28"/>
        </w:rPr>
      </w:pPr>
      <w:r>
        <w:rPr>
          <w:rStyle w:val="aa"/>
          <w:rFonts w:ascii="Times New Roman" w:hAnsi="Times New Roman" w:cs="Calibri"/>
          <w:sz w:val="28"/>
          <w:szCs w:val="28"/>
        </w:rPr>
        <w:t>3</w:t>
      </w:r>
      <w:r w:rsidR="000B1831" w:rsidRPr="00E00F6B">
        <w:rPr>
          <w:rStyle w:val="aa"/>
          <w:rFonts w:ascii="Times New Roman" w:hAnsi="Times New Roman" w:cs="Calibri"/>
          <w:sz w:val="28"/>
          <w:szCs w:val="28"/>
        </w:rPr>
        <w:t>)</w:t>
      </w:r>
      <w:r w:rsidR="000B1831" w:rsidRPr="00E00F6B">
        <w:rPr>
          <w:rStyle w:val="aa"/>
          <w:rFonts w:ascii="Times New Roman" w:hAnsi="Times New Roman" w:cs="Times New Roman"/>
          <w:sz w:val="28"/>
          <w:szCs w:val="28"/>
        </w:rPr>
        <w:t xml:space="preserve"> при наличии </w:t>
      </w:r>
      <w:r w:rsidR="000B1831" w:rsidRPr="00344858">
        <w:rPr>
          <w:rStyle w:val="aa"/>
          <w:rFonts w:ascii="Times New Roman" w:hAnsi="Times New Roman" w:cs="Times New Roman"/>
          <w:sz w:val="28"/>
          <w:szCs w:val="28"/>
        </w:rPr>
        <w:t xml:space="preserve">на дату представления справки </w:t>
      </w:r>
      <w:r w:rsidR="000B1831" w:rsidRPr="00E00F6B">
        <w:rPr>
          <w:rStyle w:val="aa"/>
          <w:rFonts w:ascii="Times New Roman" w:hAnsi="Times New Roman" w:cs="Times New Roman"/>
          <w:sz w:val="28"/>
          <w:szCs w:val="28"/>
        </w:rPr>
        <w:t xml:space="preserve">нескольких мест работы на титульном листе </w:t>
      </w:r>
      <w:r w:rsidR="000B1831" w:rsidRPr="00E00F6B">
        <w:rPr>
          <w:rFonts w:ascii="Times New Roman" w:hAnsi="Times New Roman"/>
          <w:sz w:val="28"/>
          <w:szCs w:val="28"/>
        </w:rPr>
        <w:t>обязательно</w:t>
      </w:r>
      <w:r w:rsidR="000B1831" w:rsidRPr="00E00F6B">
        <w:rPr>
          <w:rStyle w:val="aa"/>
          <w:rFonts w:ascii="Times New Roman" w:hAnsi="Times New Roman" w:cs="Times New Roman"/>
          <w:sz w:val="28"/>
          <w:szCs w:val="28"/>
        </w:rPr>
        <w:t xml:space="preserve"> указывается основное место работы, т.е. </w:t>
      </w:r>
      <w:r w:rsidR="000B1831" w:rsidRPr="00E00F6B">
        <w:rPr>
          <w:rFonts w:ascii="Times New Roman" w:hAnsi="Times New Roman" w:cs="Times New Roman"/>
          <w:sz w:val="28"/>
          <w:szCs w:val="28"/>
        </w:rPr>
        <w:t xml:space="preserve">организация, в которой находится трудовая книжка. </w:t>
      </w:r>
      <w:r w:rsidR="000B1831" w:rsidRPr="00E00F6B">
        <w:rPr>
          <w:rFonts w:ascii="Times New Roman" w:hAnsi="Times New Roman"/>
          <w:sz w:val="28"/>
          <w:szCs w:val="28"/>
        </w:rPr>
        <w:t>При этом рекомендуется указать и иные места работы.</w:t>
      </w:r>
    </w:p>
    <w:p w:rsidR="000B1831" w:rsidRPr="00E00F6B" w:rsidRDefault="000B1831" w:rsidP="00874FC8">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E00F6B">
        <w:rPr>
          <w:rFonts w:ascii="Times New Roman" w:hAnsi="Times New Roman"/>
          <w:sz w:val="28"/>
          <w:szCs w:val="28"/>
        </w:rPr>
        <w:t>самозанятые</w:t>
      </w:r>
      <w:proofErr w:type="spellEnd"/>
      <w:r w:rsidRPr="00E00F6B">
        <w:rPr>
          <w:rFonts w:ascii="Times New Roman" w:hAnsi="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781894" w:rsidRPr="00FF0DF2" w:rsidRDefault="000B1831" w:rsidP="00874FC8">
      <w:pPr>
        <w:pStyle w:val="ConsPlusNonformat"/>
        <w:tabs>
          <w:tab w:val="left" w:pos="567"/>
        </w:tabs>
        <w:ind w:firstLine="567"/>
        <w:rPr>
          <w:rFonts w:ascii="Times New Roman" w:hAnsi="Times New Roman" w:cs="Times New Roman"/>
          <w:b/>
          <w:sz w:val="28"/>
          <w:szCs w:val="28"/>
        </w:rPr>
      </w:pPr>
      <w:r w:rsidRPr="00E00F6B">
        <w:rPr>
          <w:rStyle w:val="aa"/>
          <w:rFonts w:ascii="Times New Roman" w:hAnsi="Times New Roman" w:cs="Times New Roman"/>
          <w:color w:val="000000"/>
          <w:sz w:val="28"/>
          <w:szCs w:val="28"/>
        </w:rPr>
        <w:t>5) а</w:t>
      </w:r>
      <w:r w:rsidRPr="00E00F6B">
        <w:rPr>
          <w:rFonts w:ascii="Times New Roman" w:hAnsi="Times New Roman" w:cs="Times New Roman"/>
          <w:bCs/>
          <w:sz w:val="28"/>
          <w:szCs w:val="28"/>
        </w:rPr>
        <w:t>дрес места регистрации у</w:t>
      </w:r>
      <w:r w:rsidRPr="00E00F6B">
        <w:rPr>
          <w:rFonts w:ascii="Times New Roman" w:hAnsi="Times New Roman" w:cs="Times New Roman"/>
          <w:sz w:val="28"/>
          <w:szCs w:val="28"/>
        </w:rPr>
        <w:t xml:space="preserve">казывается </w:t>
      </w:r>
      <w:r w:rsidRPr="00E00F6B">
        <w:rPr>
          <w:rStyle w:val="aa"/>
          <w:rFonts w:ascii="Times New Roman" w:hAnsi="Times New Roman" w:cs="Times New Roman"/>
          <w:sz w:val="28"/>
          <w:szCs w:val="28"/>
        </w:rPr>
        <w:t>по состоянию на дату представления справки</w:t>
      </w:r>
      <w:r w:rsidRPr="00E00F6B">
        <w:rPr>
          <w:rStyle w:val="aa"/>
          <w:rFonts w:ascii="Times New Roman" w:hAnsi="Times New Roman" w:cs="Times New Roman"/>
          <w:color w:val="000000"/>
          <w:sz w:val="28"/>
          <w:szCs w:val="28"/>
        </w:rPr>
        <w:t xml:space="preserve"> </w:t>
      </w:r>
      <w:r w:rsidRPr="00E00F6B">
        <w:rPr>
          <w:rFonts w:ascii="Times New Roman" w:hAnsi="Times New Roman" w:cs="Times New Roman"/>
          <w:sz w:val="28"/>
          <w:szCs w:val="28"/>
        </w:rPr>
        <w:t>на основании записи в паспорте</w:t>
      </w:r>
      <w:r w:rsidRPr="00E00F6B">
        <w:rPr>
          <w:rStyle w:val="aa"/>
          <w:rFonts w:ascii="Times New Roman" w:hAnsi="Times New Roman" w:cs="Times New Roman"/>
          <w:color w:val="000000"/>
          <w:sz w:val="28"/>
          <w:szCs w:val="28"/>
        </w:rPr>
        <w:t xml:space="preserve"> или ином документе, подтверждающем регистрацию по месту жительства</w:t>
      </w:r>
      <w:r w:rsidRPr="00E00F6B">
        <w:rPr>
          <w:rFonts w:ascii="Times New Roman" w:hAnsi="Times New Roman" w:cs="Times New Roman"/>
          <w:sz w:val="28"/>
          <w:szCs w:val="28"/>
        </w:rPr>
        <w:t xml:space="preserve">. </w:t>
      </w:r>
      <w:r w:rsidR="00840412">
        <w:rPr>
          <w:rFonts w:ascii="Times New Roman" w:hAnsi="Times New Roman" w:cs="Times New Roman"/>
          <w:sz w:val="28"/>
          <w:szCs w:val="28"/>
        </w:rPr>
        <w:t>Временная</w:t>
      </w:r>
      <w:r w:rsidRPr="00E00F6B">
        <w:rPr>
          <w:rFonts w:ascii="Times New Roman" w:hAnsi="Times New Roman" w:cs="Times New Roman"/>
          <w:sz w:val="28"/>
          <w:szCs w:val="28"/>
        </w:rPr>
        <w:t xml:space="preserve"> регистрации указывается в скобках</w:t>
      </w:r>
      <w:r>
        <w:rPr>
          <w:rFonts w:ascii="Times New Roman" w:hAnsi="Times New Roman" w:cs="Times New Roman"/>
          <w:sz w:val="28"/>
          <w:szCs w:val="28"/>
        </w:rPr>
        <w:t xml:space="preserve"> (в СПО «Справки БК» - в графе «доп. раздел»)</w:t>
      </w:r>
      <w:r w:rsidRPr="00E00F6B">
        <w:rPr>
          <w:rFonts w:ascii="Times New Roman" w:hAnsi="Times New Roman" w:cs="Times New Roman"/>
          <w:sz w:val="28"/>
          <w:szCs w:val="28"/>
        </w:rPr>
        <w:t>.</w:t>
      </w:r>
    </w:p>
    <w:p w:rsidR="003B6002" w:rsidRDefault="003B6002" w:rsidP="00874FC8">
      <w:pPr>
        <w:jc w:val="center"/>
        <w:rPr>
          <w:rFonts w:ascii="Times New Roman" w:hAnsi="Times New Roman"/>
          <w:b/>
          <w:sz w:val="28"/>
          <w:szCs w:val="28"/>
        </w:rPr>
      </w:pPr>
    </w:p>
    <w:p w:rsidR="000B1831" w:rsidRPr="00E00F6B" w:rsidRDefault="000B1831" w:rsidP="00874FC8">
      <w:pPr>
        <w:jc w:val="center"/>
        <w:rPr>
          <w:rFonts w:ascii="Times New Roman" w:hAnsi="Times New Roman"/>
          <w:b/>
          <w:sz w:val="28"/>
          <w:szCs w:val="28"/>
        </w:rPr>
      </w:pPr>
      <w:r w:rsidRPr="00E00F6B">
        <w:rPr>
          <w:rFonts w:ascii="Times New Roman" w:hAnsi="Times New Roman"/>
          <w:b/>
          <w:sz w:val="28"/>
          <w:szCs w:val="28"/>
        </w:rPr>
        <w:t>РАЗДЕЛ 1. СВЕДЕНИЯ О ДОХОДАХ</w:t>
      </w:r>
    </w:p>
    <w:p w:rsidR="00E96E92" w:rsidRDefault="00E96E92" w:rsidP="00E96E92">
      <w:pPr>
        <w:pStyle w:val="a3"/>
        <w:spacing w:after="0" w:line="240" w:lineRule="auto"/>
        <w:ind w:left="0" w:firstLine="567"/>
        <w:jc w:val="both"/>
        <w:rPr>
          <w:rFonts w:ascii="Times New Roman" w:hAnsi="Times New Roman"/>
          <w:sz w:val="28"/>
          <w:szCs w:val="28"/>
        </w:rPr>
      </w:pPr>
    </w:p>
    <w:p w:rsidR="00E96E92" w:rsidRPr="00E96E92" w:rsidRDefault="00F46CBE" w:rsidP="00E96E92">
      <w:pPr>
        <w:pStyle w:val="a3"/>
        <w:ind w:left="0" w:firstLine="709"/>
        <w:jc w:val="both"/>
        <w:rPr>
          <w:rFonts w:ascii="Times New Roman" w:hAnsi="Times New Roman"/>
          <w:sz w:val="28"/>
          <w:szCs w:val="28"/>
        </w:rPr>
      </w:pPr>
      <w:r>
        <w:rPr>
          <w:rFonts w:ascii="Times New Roman" w:hAnsi="Times New Roman"/>
          <w:sz w:val="28"/>
          <w:szCs w:val="28"/>
        </w:rPr>
        <w:t>Необходимо отметить, что</w:t>
      </w:r>
      <w:r w:rsidR="00E96E92">
        <w:rPr>
          <w:rFonts w:ascii="Times New Roman" w:hAnsi="Times New Roman"/>
          <w:sz w:val="28"/>
          <w:szCs w:val="28"/>
        </w:rPr>
        <w:t xml:space="preserve"> п</w:t>
      </w:r>
      <w:r w:rsidR="00E96E92" w:rsidRPr="00E96E92">
        <w:rPr>
          <w:rFonts w:ascii="Times New Roman" w:hAnsi="Times New Roman"/>
          <w:sz w:val="28"/>
          <w:szCs w:val="28"/>
        </w:rPr>
        <w:t xml:space="preserve">онятие "доход" в антикоррупционном законодательстве </w:t>
      </w:r>
      <w:r w:rsidR="00E96E92" w:rsidRPr="00E96E92">
        <w:rPr>
          <w:rFonts w:ascii="Times New Roman" w:hAnsi="Times New Roman"/>
          <w:b/>
          <w:bCs/>
          <w:sz w:val="28"/>
          <w:szCs w:val="28"/>
          <w:u w:val="single"/>
        </w:rPr>
        <w:t>НЕ</w:t>
      </w:r>
      <w:r w:rsidR="00E96E92" w:rsidRPr="00E96E92">
        <w:rPr>
          <w:rFonts w:ascii="Times New Roman" w:hAnsi="Times New Roman"/>
          <w:sz w:val="28"/>
          <w:szCs w:val="28"/>
        </w:rPr>
        <w:t xml:space="preserve"> тождественно понятию "доход" в налоговом законодательстве</w:t>
      </w:r>
      <w:r w:rsidR="00E96E92">
        <w:rPr>
          <w:rFonts w:ascii="Times New Roman" w:hAnsi="Times New Roman"/>
          <w:sz w:val="28"/>
          <w:szCs w:val="28"/>
        </w:rPr>
        <w:t>.</w:t>
      </w:r>
    </w:p>
    <w:p w:rsidR="000B1831" w:rsidRPr="00E00F6B" w:rsidRDefault="000B1831" w:rsidP="00874FC8">
      <w:pPr>
        <w:pStyle w:val="a3"/>
        <w:autoSpaceDE w:val="0"/>
        <w:autoSpaceDN w:val="0"/>
        <w:adjustRightInd w:val="0"/>
        <w:spacing w:after="0" w:line="240" w:lineRule="auto"/>
        <w:ind w:left="0" w:firstLine="567"/>
        <w:jc w:val="both"/>
        <w:rPr>
          <w:rFonts w:ascii="Times New Roman" w:hAnsi="Times New Roman"/>
          <w:sz w:val="28"/>
          <w:szCs w:val="28"/>
        </w:rPr>
      </w:pPr>
      <w:r w:rsidRPr="00E00F6B">
        <w:rPr>
          <w:rFonts w:ascii="Times New Roman" w:hAnsi="Times New Roman"/>
          <w:sz w:val="28"/>
          <w:szCs w:val="28"/>
        </w:rPr>
        <w:t xml:space="preserve">В строке </w:t>
      </w:r>
      <w:r w:rsidR="00E96E92">
        <w:rPr>
          <w:rFonts w:ascii="Times New Roman" w:hAnsi="Times New Roman"/>
          <w:sz w:val="28"/>
          <w:szCs w:val="28"/>
        </w:rPr>
        <w:t>д</w:t>
      </w:r>
      <w:r w:rsidR="00E96E92" w:rsidRPr="00E96E92">
        <w:rPr>
          <w:rFonts w:ascii="Times New Roman" w:hAnsi="Times New Roman"/>
          <w:sz w:val="28"/>
          <w:szCs w:val="28"/>
        </w:rPr>
        <w:t xml:space="preserve">оход по основному месту работы </w:t>
      </w:r>
      <w:r w:rsidRPr="00E00F6B">
        <w:rPr>
          <w:rFonts w:ascii="Times New Roman" w:hAnsi="Times New Roman"/>
          <w:sz w:val="28"/>
          <w:szCs w:val="28"/>
        </w:rPr>
        <w:t xml:space="preserve">указывается доход, полученный служащим (работником) в том государственном органе (организации), в котором он замещает должность </w:t>
      </w:r>
      <w:r>
        <w:rPr>
          <w:rFonts w:ascii="Times New Roman" w:hAnsi="Times New Roman"/>
          <w:sz w:val="28"/>
          <w:szCs w:val="28"/>
        </w:rPr>
        <w:t>на отчетную дату</w:t>
      </w:r>
      <w:r w:rsidRPr="00E00F6B">
        <w:rPr>
          <w:rFonts w:ascii="Times New Roman" w:hAnsi="Times New Roman"/>
          <w:sz w:val="28"/>
          <w:szCs w:val="28"/>
        </w:rPr>
        <w:t>. Указанию подлежит общая сумма дохода</w:t>
      </w:r>
      <w:r w:rsidR="00C02589">
        <w:rPr>
          <w:rFonts w:ascii="Times New Roman" w:hAnsi="Times New Roman"/>
          <w:sz w:val="28"/>
          <w:szCs w:val="28"/>
        </w:rPr>
        <w:t xml:space="preserve"> </w:t>
      </w:r>
      <w:r w:rsidR="00C02589" w:rsidRPr="00C02589">
        <w:rPr>
          <w:rFonts w:ascii="Times New Roman" w:hAnsi="Times New Roman"/>
          <w:b/>
          <w:sz w:val="28"/>
          <w:szCs w:val="28"/>
        </w:rPr>
        <w:t>(без вычета налогов)</w:t>
      </w:r>
      <w:r w:rsidRPr="00E00F6B">
        <w:rPr>
          <w:rFonts w:ascii="Times New Roman" w:hAnsi="Times New Roman"/>
          <w:sz w:val="28"/>
          <w:szCs w:val="28"/>
        </w:rPr>
        <w:t xml:space="preserve">, содержащаяся в справке </w:t>
      </w:r>
      <w:r w:rsidR="008E20C7">
        <w:rPr>
          <w:rFonts w:ascii="Times New Roman" w:hAnsi="Times New Roman"/>
          <w:sz w:val="28"/>
          <w:szCs w:val="28"/>
        </w:rPr>
        <w:t>о доходах и суммах налога физического лица</w:t>
      </w:r>
      <w:r w:rsidRPr="00E00F6B">
        <w:rPr>
          <w:rFonts w:ascii="Times New Roman" w:hAnsi="Times New Roman"/>
          <w:sz w:val="28"/>
          <w:szCs w:val="28"/>
        </w:rPr>
        <w:t xml:space="preserve">, выдаваемой по </w:t>
      </w:r>
      <w:r w:rsidR="00840412">
        <w:rPr>
          <w:rFonts w:ascii="Times New Roman" w:hAnsi="Times New Roman"/>
          <w:sz w:val="28"/>
          <w:szCs w:val="28"/>
        </w:rPr>
        <w:t>месту службы (работы) (графа</w:t>
      </w:r>
      <w:r w:rsidRPr="00E00F6B">
        <w:rPr>
          <w:rFonts w:ascii="Times New Roman" w:hAnsi="Times New Roman"/>
          <w:sz w:val="28"/>
          <w:szCs w:val="28"/>
        </w:rPr>
        <w:t xml:space="preserve"> «Общая сумма дохода»). Если по основному месту работы получен доход, который не включен в </w:t>
      </w:r>
      <w:r w:rsidR="008E20C7">
        <w:rPr>
          <w:rFonts w:ascii="Times New Roman" w:hAnsi="Times New Roman"/>
          <w:sz w:val="28"/>
          <w:szCs w:val="28"/>
        </w:rPr>
        <w:t xml:space="preserve">такую </w:t>
      </w:r>
      <w:r w:rsidRPr="00E00F6B">
        <w:rPr>
          <w:rFonts w:ascii="Times New Roman" w:hAnsi="Times New Roman"/>
          <w:sz w:val="28"/>
          <w:szCs w:val="28"/>
        </w:rPr>
        <w:t xml:space="preserve">справку, он подлежит указанию в иных доходах. </w:t>
      </w:r>
    </w:p>
    <w:p w:rsidR="000B1831" w:rsidRDefault="000B1831" w:rsidP="00874FC8">
      <w:pPr>
        <w:pStyle w:val="a3"/>
        <w:spacing w:after="0" w:line="240" w:lineRule="auto"/>
        <w:ind w:left="0" w:firstLine="567"/>
        <w:jc w:val="both"/>
        <w:rPr>
          <w:rFonts w:ascii="Times New Roman" w:hAnsi="Times New Roman"/>
          <w:sz w:val="28"/>
          <w:szCs w:val="28"/>
        </w:rPr>
      </w:pPr>
      <w:r w:rsidRPr="00E00F6B">
        <w:rPr>
          <w:rFonts w:ascii="Times New Roman" w:hAnsi="Times New Roman"/>
          <w:sz w:val="28"/>
          <w:szCs w:val="28"/>
        </w:rPr>
        <w:t xml:space="preserve">В том случае, если </w:t>
      </w:r>
      <w:r w:rsidR="008E20C7">
        <w:rPr>
          <w:rFonts w:ascii="Times New Roman" w:hAnsi="Times New Roman"/>
          <w:sz w:val="28"/>
          <w:szCs w:val="28"/>
        </w:rPr>
        <w:t>произошла смена основного места работы</w:t>
      </w:r>
      <w:r w:rsidRPr="00E00F6B">
        <w:rPr>
          <w:rFonts w:ascii="Times New Roman" w:hAnsi="Times New Roman"/>
          <w:sz w:val="28"/>
          <w:szCs w:val="28"/>
        </w:rPr>
        <w:t>,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r w:rsidR="00C02589">
        <w:rPr>
          <w:rFonts w:ascii="Times New Roman" w:hAnsi="Times New Roman"/>
          <w:sz w:val="28"/>
          <w:szCs w:val="28"/>
        </w:rPr>
        <w:t xml:space="preserve"> и юридический адрес организации</w:t>
      </w:r>
      <w:r w:rsidRPr="00E00F6B">
        <w:rPr>
          <w:rFonts w:ascii="Times New Roman" w:hAnsi="Times New Roman"/>
          <w:sz w:val="28"/>
          <w:szCs w:val="28"/>
        </w:rPr>
        <w:t>.</w:t>
      </w:r>
    </w:p>
    <w:p w:rsidR="003B6002" w:rsidRDefault="00F46CBE" w:rsidP="00874FC8">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Аналогично отражаем </w:t>
      </w:r>
      <w:proofErr w:type="gramStart"/>
      <w:r>
        <w:rPr>
          <w:rFonts w:ascii="Times New Roman" w:hAnsi="Times New Roman"/>
          <w:sz w:val="28"/>
          <w:szCs w:val="28"/>
        </w:rPr>
        <w:t>доход</w:t>
      </w:r>
      <w:proofErr w:type="gramEnd"/>
      <w:r>
        <w:rPr>
          <w:rFonts w:ascii="Times New Roman" w:hAnsi="Times New Roman"/>
          <w:sz w:val="28"/>
          <w:szCs w:val="28"/>
        </w:rPr>
        <w:t xml:space="preserve"> полученный от педагогической, научной и иной творческой деятельности.</w:t>
      </w:r>
    </w:p>
    <w:p w:rsidR="00F46CBE" w:rsidRDefault="00F46CBE" w:rsidP="00874FC8">
      <w:pPr>
        <w:pStyle w:val="a3"/>
        <w:spacing w:after="0" w:line="240" w:lineRule="auto"/>
        <w:ind w:left="0" w:firstLine="567"/>
        <w:jc w:val="both"/>
        <w:rPr>
          <w:rFonts w:ascii="Times New Roman" w:hAnsi="Times New Roman"/>
          <w:sz w:val="28"/>
          <w:szCs w:val="28"/>
        </w:rPr>
      </w:pPr>
    </w:p>
    <w:p w:rsidR="003B6002" w:rsidRDefault="003B6002" w:rsidP="00874FC8">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Для заполнения строки </w:t>
      </w:r>
      <w:r w:rsidRPr="003B6002">
        <w:rPr>
          <w:rFonts w:ascii="Times New Roman" w:hAnsi="Times New Roman"/>
          <w:sz w:val="28"/>
          <w:szCs w:val="28"/>
        </w:rPr>
        <w:t>доход от вкладов в банках и иных кредитных организациях</w:t>
      </w:r>
      <w:r>
        <w:rPr>
          <w:rFonts w:ascii="Times New Roman" w:hAnsi="Times New Roman"/>
          <w:sz w:val="28"/>
          <w:szCs w:val="28"/>
        </w:rPr>
        <w:t xml:space="preserve"> р</w:t>
      </w:r>
      <w:r w:rsidRPr="008210C0">
        <w:rPr>
          <w:rFonts w:ascii="Times New Roman" w:hAnsi="Times New Roman"/>
          <w:sz w:val="28"/>
          <w:szCs w:val="28"/>
        </w:rPr>
        <w:t>екомендуется руководствоваться информацией из единой формы, утвержденной Указанием Банка России № 5798-У.</w:t>
      </w:r>
    </w:p>
    <w:p w:rsidR="008210C0" w:rsidRPr="008210C0" w:rsidRDefault="000B1831" w:rsidP="003B6002">
      <w:pPr>
        <w:pStyle w:val="a3"/>
        <w:spacing w:after="0" w:line="240" w:lineRule="auto"/>
        <w:ind w:left="0" w:firstLine="709"/>
        <w:jc w:val="both"/>
        <w:rPr>
          <w:rFonts w:ascii="Times New Roman" w:hAnsi="Times New Roman"/>
          <w:sz w:val="28"/>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w:t>
      </w:r>
      <w:r w:rsidRPr="00E00F6B">
        <w:rPr>
          <w:rFonts w:ascii="Times New Roman" w:hAnsi="Times New Roman"/>
          <w:sz w:val="28"/>
        </w:rPr>
        <w:lastRenderedPageBreak/>
        <w:t xml:space="preserve">кредитных организациях, вне зависимости от их вида и валюты, включая такие доходы от вкладов (счетов), закрытых в отчетном периоде. </w:t>
      </w:r>
    </w:p>
    <w:p w:rsidR="00F46CBE" w:rsidRDefault="000B1831" w:rsidP="0074234C">
      <w:pPr>
        <w:pStyle w:val="a3"/>
        <w:spacing w:after="0" w:line="240" w:lineRule="auto"/>
        <w:ind w:left="0" w:firstLine="709"/>
        <w:jc w:val="both"/>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F46CBE" w:rsidRDefault="00F46CBE" w:rsidP="0074234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В случае получения дохода от ценных бумаг или долей участия в коммерческих организациях его необходимо отражать в имеющейся в справке строке.</w:t>
      </w:r>
    </w:p>
    <w:p w:rsidR="00F46CBE" w:rsidRDefault="00F46CBE" w:rsidP="00F46CBE">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Необходимо отметить, что доходы, предусмотренные строками 1-5 справки как правило соотносятся с налоговым законодательством.</w:t>
      </w:r>
      <w:r w:rsidRPr="00F46CBE">
        <w:rPr>
          <w:rFonts w:ascii="Times New Roman" w:hAnsi="Times New Roman"/>
          <w:sz w:val="28"/>
          <w:szCs w:val="28"/>
        </w:rPr>
        <w:t xml:space="preserve"> </w:t>
      </w:r>
    </w:p>
    <w:p w:rsidR="000B1831" w:rsidRPr="00E00F6B" w:rsidRDefault="00F46CBE" w:rsidP="0074234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Сведения о таких доходах могут предоставить ФНС России, фонды, организации, физические лица, которые выплачивают денежные средства декларанту.</w:t>
      </w:r>
    </w:p>
    <w:p w:rsidR="000B1831" w:rsidRPr="0074234C" w:rsidRDefault="000B1831" w:rsidP="00C416D6">
      <w:pPr>
        <w:pStyle w:val="a3"/>
        <w:tabs>
          <w:tab w:val="left" w:pos="1276"/>
        </w:tabs>
        <w:ind w:left="0" w:firstLine="567"/>
        <w:jc w:val="center"/>
        <w:rPr>
          <w:rFonts w:ascii="Times New Roman" w:hAnsi="Times New Roman"/>
          <w:b/>
          <w:sz w:val="36"/>
          <w:szCs w:val="36"/>
        </w:rPr>
      </w:pPr>
      <w:r w:rsidRPr="0074234C">
        <w:rPr>
          <w:rFonts w:ascii="Times New Roman" w:hAnsi="Times New Roman"/>
          <w:b/>
          <w:sz w:val="36"/>
          <w:szCs w:val="36"/>
        </w:rPr>
        <w:t>Иные доходы</w:t>
      </w:r>
    </w:p>
    <w:p w:rsidR="000B1831" w:rsidRDefault="000B1831" w:rsidP="0074234C">
      <w:pPr>
        <w:pStyle w:val="ab"/>
        <w:shd w:val="clear" w:color="auto" w:fill="auto"/>
        <w:tabs>
          <w:tab w:val="left" w:pos="0"/>
        </w:tabs>
        <w:spacing w:after="0" w:line="240" w:lineRule="auto"/>
        <w:ind w:firstLine="709"/>
        <w:rPr>
          <w:rStyle w:val="aa"/>
          <w:rFonts w:ascii="Times New Roman" w:hAnsi="Times New Roman"/>
          <w:color w:val="000000"/>
          <w:sz w:val="28"/>
          <w:szCs w:val="28"/>
        </w:rPr>
      </w:pPr>
      <w:r w:rsidRPr="00E00F6B">
        <w:rPr>
          <w:rStyle w:val="aa"/>
          <w:rFonts w:ascii="Times New Roman" w:hAnsi="Times New Roman"/>
          <w:color w:val="000000"/>
          <w:sz w:val="28"/>
          <w:szCs w:val="28"/>
        </w:rPr>
        <w:t xml:space="preserve">В данной строке указываются доходы, которые не были отражены в строках 1-5 справки. </w:t>
      </w:r>
    </w:p>
    <w:p w:rsidR="008210C0" w:rsidRPr="006848CC" w:rsidRDefault="008210C0" w:rsidP="008210C0">
      <w:pPr>
        <w:pStyle w:val="ab"/>
        <w:shd w:val="clear" w:color="auto" w:fill="auto"/>
        <w:tabs>
          <w:tab w:val="left" w:pos="142"/>
        </w:tabs>
        <w:spacing w:after="0" w:line="240" w:lineRule="auto"/>
        <w:ind w:firstLine="567"/>
        <w:rPr>
          <w:rStyle w:val="aa"/>
          <w:rFonts w:ascii="Times New Roman" w:hAnsi="Times New Roman"/>
          <w:sz w:val="28"/>
          <w:szCs w:val="28"/>
        </w:rPr>
      </w:pPr>
      <w:r w:rsidRPr="006848CC">
        <w:rPr>
          <w:rStyle w:val="aa"/>
          <w:rFonts w:ascii="Times New Roman" w:hAnsi="Times New Roman"/>
          <w:sz w:val="28"/>
          <w:szCs w:val="28"/>
        </w:rPr>
        <w:t xml:space="preserve">Так, например, в строке иные доходы могут быть указаны: </w:t>
      </w:r>
    </w:p>
    <w:p w:rsidR="008210C0" w:rsidRPr="006848CC" w:rsidRDefault="008210C0" w:rsidP="008210C0">
      <w:pPr>
        <w:pStyle w:val="ab"/>
        <w:numPr>
          <w:ilvl w:val="0"/>
          <w:numId w:val="35"/>
        </w:numPr>
        <w:shd w:val="clear" w:color="auto" w:fill="auto"/>
        <w:tabs>
          <w:tab w:val="left" w:pos="142"/>
          <w:tab w:val="left" w:pos="1134"/>
        </w:tabs>
        <w:spacing w:after="0" w:line="240" w:lineRule="auto"/>
        <w:ind w:left="0" w:firstLine="567"/>
        <w:rPr>
          <w:rStyle w:val="aa"/>
          <w:rFonts w:ascii="Times New Roman" w:hAnsi="Times New Roman"/>
          <w:sz w:val="28"/>
          <w:szCs w:val="28"/>
        </w:rPr>
      </w:pPr>
      <w:r w:rsidRPr="008210C0">
        <w:rPr>
          <w:rStyle w:val="aa"/>
          <w:rFonts w:ascii="Times New Roman" w:hAnsi="Times New Roman"/>
          <w:b/>
          <w:sz w:val="28"/>
          <w:szCs w:val="28"/>
        </w:rPr>
        <w:t>государственная и негосударственная пенсии</w:t>
      </w:r>
      <w:r w:rsidRPr="006848CC">
        <w:rPr>
          <w:rStyle w:val="aa"/>
          <w:rFonts w:ascii="Times New Roman" w:hAnsi="Times New Roman"/>
          <w:sz w:val="28"/>
          <w:szCs w:val="28"/>
        </w:rPr>
        <w:t xml:space="preserve"> </w:t>
      </w:r>
      <w:r w:rsidRPr="008210C0">
        <w:rPr>
          <w:rFonts w:ascii="Times New Roman" w:hAnsi="Times New Roman"/>
          <w:b/>
          <w:sz w:val="28"/>
          <w:szCs w:val="28"/>
        </w:rPr>
        <w:t>(при этом разные виды пенсий (по возрасту и пенсия военнослужащего) не следует суммировать)</w:t>
      </w:r>
      <w:r w:rsidRPr="008210C0">
        <w:rPr>
          <w:rStyle w:val="aa"/>
          <w:rFonts w:ascii="Times New Roman" w:hAnsi="Times New Roman"/>
          <w:b/>
          <w:sz w:val="28"/>
          <w:szCs w:val="28"/>
        </w:rPr>
        <w:t>;</w:t>
      </w:r>
    </w:p>
    <w:p w:rsidR="008210C0" w:rsidRPr="006848CC" w:rsidRDefault="008210C0" w:rsidP="008210C0">
      <w:pPr>
        <w:pStyle w:val="ab"/>
        <w:numPr>
          <w:ilvl w:val="0"/>
          <w:numId w:val="35"/>
        </w:numPr>
        <w:shd w:val="clear" w:color="auto" w:fill="auto"/>
        <w:tabs>
          <w:tab w:val="left" w:pos="142"/>
          <w:tab w:val="left" w:pos="1134"/>
        </w:tabs>
        <w:spacing w:after="0" w:line="240" w:lineRule="auto"/>
        <w:ind w:left="0" w:firstLine="567"/>
        <w:rPr>
          <w:rFonts w:ascii="Times New Roman" w:hAnsi="Times New Roman"/>
          <w:sz w:val="28"/>
          <w:szCs w:val="28"/>
        </w:rPr>
      </w:pPr>
      <w:r w:rsidRPr="008210C0">
        <w:rPr>
          <w:rFonts w:ascii="Times New Roman" w:hAnsi="Times New Roman"/>
          <w:b/>
          <w:sz w:val="28"/>
          <w:szCs w:val="28"/>
        </w:rPr>
        <w:t>доплаты к пенсиям</w:t>
      </w:r>
      <w:r w:rsidRPr="006848CC">
        <w:rPr>
          <w:rFonts w:ascii="Times New Roman" w:hAnsi="Times New Roman"/>
          <w:sz w:val="28"/>
          <w:szCs w:val="28"/>
        </w:rPr>
        <w:t xml:space="preserve">; </w:t>
      </w:r>
    </w:p>
    <w:p w:rsidR="00633C48" w:rsidRPr="00633C48" w:rsidRDefault="008210C0" w:rsidP="008210C0">
      <w:pPr>
        <w:pStyle w:val="Default"/>
        <w:numPr>
          <w:ilvl w:val="0"/>
          <w:numId w:val="35"/>
        </w:numPr>
        <w:tabs>
          <w:tab w:val="left" w:pos="142"/>
          <w:tab w:val="left" w:pos="1134"/>
        </w:tabs>
        <w:autoSpaceDE/>
        <w:autoSpaceDN/>
        <w:adjustRightInd/>
        <w:ind w:left="0" w:firstLine="567"/>
        <w:rPr>
          <w:color w:val="auto"/>
          <w:sz w:val="28"/>
          <w:szCs w:val="28"/>
        </w:rPr>
      </w:pPr>
      <w:r w:rsidRPr="00633C48">
        <w:rPr>
          <w:rStyle w:val="aa"/>
          <w:rFonts w:ascii="Times New Roman" w:hAnsi="Times New Roman"/>
          <w:b/>
          <w:sz w:val="28"/>
          <w:szCs w:val="28"/>
        </w:rPr>
        <w:t>все виды пособий</w:t>
      </w:r>
      <w:r w:rsidRPr="006848CC">
        <w:rPr>
          <w:rStyle w:val="aa"/>
          <w:sz w:val="28"/>
          <w:szCs w:val="28"/>
        </w:rPr>
        <w:t xml:space="preserve"> </w:t>
      </w:r>
      <w:r w:rsidRPr="00633C48">
        <w:rPr>
          <w:rStyle w:val="aa"/>
          <w:rFonts w:ascii="Times New Roman" w:hAnsi="Times New Roman"/>
          <w:sz w:val="28"/>
          <w:szCs w:val="28"/>
        </w:rPr>
        <w:t>(</w:t>
      </w:r>
      <w:r w:rsidR="00633C48" w:rsidRPr="00633C48">
        <w:rPr>
          <w:rStyle w:val="aa"/>
          <w:rFonts w:ascii="Times New Roman" w:hAnsi="Times New Roman"/>
          <w:sz w:val="28"/>
          <w:szCs w:val="28"/>
        </w:rPr>
        <w:t xml:space="preserve">не забывайте </w:t>
      </w:r>
      <w:r w:rsidR="00633C48" w:rsidRPr="00491CA9">
        <w:rPr>
          <w:rStyle w:val="aa"/>
          <w:rFonts w:ascii="Times New Roman" w:hAnsi="Times New Roman"/>
          <w:sz w:val="28"/>
          <w:szCs w:val="28"/>
        </w:rPr>
        <w:t>указывать выплаты</w:t>
      </w:r>
      <w:r w:rsidRPr="006848CC">
        <w:rPr>
          <w:rStyle w:val="aa"/>
          <w:sz w:val="28"/>
          <w:szCs w:val="28"/>
        </w:rPr>
        <w:t xml:space="preserve"> </w:t>
      </w:r>
      <w:r w:rsidRPr="006848CC">
        <w:rPr>
          <w:sz w:val="28"/>
          <w:szCs w:val="28"/>
        </w:rPr>
        <w:t>по временной нетрудоспособности</w:t>
      </w:r>
      <w:r w:rsidR="00633C48">
        <w:rPr>
          <w:sz w:val="28"/>
          <w:szCs w:val="28"/>
        </w:rPr>
        <w:t>)</w:t>
      </w:r>
      <w:r w:rsidR="00491CA9" w:rsidRPr="00491CA9">
        <w:rPr>
          <w:sz w:val="28"/>
          <w:szCs w:val="28"/>
        </w:rPr>
        <w:t xml:space="preserve"> </w:t>
      </w:r>
      <w:r w:rsidR="00491CA9" w:rsidRPr="00844108">
        <w:rPr>
          <w:sz w:val="28"/>
          <w:szCs w:val="28"/>
        </w:rPr>
        <w:t>Выплаты по листу временной</w:t>
      </w:r>
      <w:r w:rsidR="00491CA9">
        <w:rPr>
          <w:sz w:val="28"/>
          <w:szCs w:val="28"/>
        </w:rPr>
        <w:t xml:space="preserve"> нетрудоспособности с 4-го дня получать в органе соцстраха.</w:t>
      </w:r>
    </w:p>
    <w:p w:rsidR="008210C0" w:rsidRPr="008210C0" w:rsidRDefault="008210C0" w:rsidP="008210C0">
      <w:pPr>
        <w:pStyle w:val="ab"/>
        <w:numPr>
          <w:ilvl w:val="0"/>
          <w:numId w:val="35"/>
        </w:numPr>
        <w:shd w:val="clear" w:color="auto" w:fill="auto"/>
        <w:tabs>
          <w:tab w:val="left" w:pos="142"/>
          <w:tab w:val="left" w:pos="1134"/>
        </w:tabs>
        <w:spacing w:after="0" w:line="240" w:lineRule="auto"/>
        <w:ind w:left="0" w:firstLine="567"/>
        <w:rPr>
          <w:rStyle w:val="aa"/>
          <w:rFonts w:ascii="Times New Roman" w:hAnsi="Times New Roman"/>
          <w:b/>
          <w:color w:val="000000"/>
          <w:sz w:val="28"/>
          <w:szCs w:val="28"/>
        </w:rPr>
      </w:pPr>
      <w:r w:rsidRPr="008210C0">
        <w:rPr>
          <w:rFonts w:ascii="Times New Roman" w:hAnsi="Times New Roman"/>
          <w:b/>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8210C0" w:rsidRPr="006848CC" w:rsidRDefault="008210C0" w:rsidP="008210C0">
      <w:pPr>
        <w:pStyle w:val="ab"/>
        <w:numPr>
          <w:ilvl w:val="0"/>
          <w:numId w:val="35"/>
        </w:numPr>
        <w:shd w:val="clear" w:color="auto" w:fill="auto"/>
        <w:tabs>
          <w:tab w:val="left" w:pos="142"/>
          <w:tab w:val="left" w:pos="1134"/>
        </w:tabs>
        <w:spacing w:after="0" w:line="240" w:lineRule="auto"/>
        <w:ind w:left="0" w:firstLine="567"/>
        <w:rPr>
          <w:rStyle w:val="aa"/>
          <w:rFonts w:ascii="Times New Roman" w:hAnsi="Times New Roman"/>
          <w:color w:val="000000"/>
          <w:sz w:val="28"/>
          <w:szCs w:val="28"/>
        </w:rPr>
      </w:pPr>
      <w:r w:rsidRPr="008210C0">
        <w:rPr>
          <w:rStyle w:val="aa"/>
          <w:rFonts w:ascii="Times New Roman" w:hAnsi="Times New Roman"/>
          <w:b/>
          <w:color w:val="000000"/>
          <w:sz w:val="28"/>
          <w:szCs w:val="28"/>
        </w:rPr>
        <w:t>суммы, причитающиеся ребенку в качестве алиментов (за исключением алиментов, выплачиваемых в браке</w:t>
      </w:r>
      <w:r w:rsidRPr="006848CC">
        <w:rPr>
          <w:rStyle w:val="aa"/>
          <w:rFonts w:ascii="Times New Roman" w:hAnsi="Times New Roman"/>
          <w:color w:val="000000"/>
          <w:sz w:val="28"/>
          <w:szCs w:val="28"/>
        </w:rPr>
        <w:t>;</w:t>
      </w:r>
    </w:p>
    <w:p w:rsidR="008210C0" w:rsidRPr="006848CC" w:rsidRDefault="008210C0" w:rsidP="008210C0">
      <w:pPr>
        <w:pStyle w:val="ab"/>
        <w:numPr>
          <w:ilvl w:val="0"/>
          <w:numId w:val="35"/>
        </w:numPr>
        <w:shd w:val="clear" w:color="auto" w:fill="auto"/>
        <w:tabs>
          <w:tab w:val="left" w:pos="142"/>
          <w:tab w:val="left" w:pos="1134"/>
        </w:tabs>
        <w:spacing w:after="0" w:line="240" w:lineRule="auto"/>
        <w:ind w:left="0" w:firstLine="567"/>
        <w:rPr>
          <w:rStyle w:val="aa"/>
          <w:rFonts w:ascii="Times New Roman" w:hAnsi="Times New Roman"/>
          <w:color w:val="000000"/>
          <w:sz w:val="28"/>
          <w:szCs w:val="28"/>
        </w:rPr>
      </w:pPr>
      <w:r w:rsidRPr="008210C0">
        <w:rPr>
          <w:rStyle w:val="aa"/>
          <w:rFonts w:ascii="Times New Roman" w:hAnsi="Times New Roman"/>
          <w:b/>
          <w:color w:val="000000"/>
          <w:sz w:val="28"/>
          <w:szCs w:val="28"/>
        </w:rPr>
        <w:t>стипендия</w:t>
      </w:r>
      <w:r w:rsidRPr="006848CC">
        <w:rPr>
          <w:rStyle w:val="aa"/>
          <w:rFonts w:ascii="Times New Roman" w:hAnsi="Times New Roman"/>
          <w:color w:val="000000"/>
          <w:sz w:val="28"/>
          <w:szCs w:val="28"/>
        </w:rPr>
        <w:t>;</w:t>
      </w:r>
    </w:p>
    <w:p w:rsidR="00633C48" w:rsidRDefault="008210C0" w:rsidP="008210C0">
      <w:pPr>
        <w:pStyle w:val="ab"/>
        <w:numPr>
          <w:ilvl w:val="0"/>
          <w:numId w:val="35"/>
        </w:numPr>
        <w:shd w:val="clear" w:color="auto" w:fill="auto"/>
        <w:tabs>
          <w:tab w:val="left" w:pos="142"/>
          <w:tab w:val="left" w:pos="1134"/>
        </w:tabs>
        <w:spacing w:after="0" w:line="240" w:lineRule="auto"/>
        <w:ind w:left="0" w:firstLine="567"/>
        <w:rPr>
          <w:rStyle w:val="aa"/>
          <w:rFonts w:ascii="Times New Roman" w:hAnsi="Times New Roman"/>
          <w:sz w:val="28"/>
          <w:szCs w:val="28"/>
        </w:rPr>
      </w:pPr>
      <w:r w:rsidRPr="008210C0">
        <w:rPr>
          <w:rStyle w:val="aa"/>
          <w:rFonts w:ascii="Times New Roman" w:hAnsi="Times New Roman"/>
          <w:b/>
          <w:sz w:val="28"/>
          <w:szCs w:val="28"/>
        </w:rPr>
        <w:t>доходы, полученные от сдачи в аренду</w:t>
      </w:r>
      <w:r w:rsidRPr="006848CC">
        <w:rPr>
          <w:rStyle w:val="aa"/>
          <w:rFonts w:ascii="Times New Roman" w:hAnsi="Times New Roman"/>
          <w:sz w:val="28"/>
          <w:szCs w:val="28"/>
        </w:rPr>
        <w:t>;</w:t>
      </w:r>
    </w:p>
    <w:p w:rsidR="00633C48" w:rsidRDefault="00633C48" w:rsidP="008210C0">
      <w:pPr>
        <w:pStyle w:val="ab"/>
        <w:numPr>
          <w:ilvl w:val="0"/>
          <w:numId w:val="35"/>
        </w:numPr>
        <w:shd w:val="clear" w:color="auto" w:fill="auto"/>
        <w:tabs>
          <w:tab w:val="left" w:pos="142"/>
          <w:tab w:val="left" w:pos="1134"/>
        </w:tabs>
        <w:spacing w:after="0" w:line="240" w:lineRule="auto"/>
        <w:ind w:left="0" w:firstLine="567"/>
        <w:rPr>
          <w:rStyle w:val="aa"/>
          <w:rFonts w:ascii="Times New Roman" w:hAnsi="Times New Roman"/>
          <w:sz w:val="28"/>
          <w:szCs w:val="28"/>
        </w:rPr>
      </w:pPr>
      <w:r w:rsidRPr="008210C0">
        <w:rPr>
          <w:rStyle w:val="aa"/>
          <w:rFonts w:ascii="Times New Roman" w:hAnsi="Times New Roman"/>
          <w:b/>
          <w:color w:val="000000"/>
          <w:sz w:val="28"/>
          <w:szCs w:val="28"/>
        </w:rPr>
        <w:t>доходы от реализации недвижимого имущества, транспортных средств и иного имущества</w:t>
      </w:r>
      <w:r>
        <w:rPr>
          <w:rStyle w:val="aa"/>
          <w:rFonts w:ascii="Times New Roman" w:hAnsi="Times New Roman"/>
          <w:b/>
          <w:color w:val="000000"/>
          <w:sz w:val="28"/>
          <w:szCs w:val="28"/>
        </w:rPr>
        <w:t>,</w:t>
      </w:r>
      <w:r w:rsidRPr="00633C48">
        <w:rPr>
          <w:rStyle w:val="aa"/>
          <w:rFonts w:ascii="Times New Roman" w:hAnsi="Times New Roman"/>
          <w:b/>
          <w:color w:val="000000"/>
          <w:sz w:val="28"/>
          <w:szCs w:val="28"/>
        </w:rPr>
        <w:t xml:space="preserve"> </w:t>
      </w:r>
      <w:r w:rsidRPr="00844108">
        <w:rPr>
          <w:rStyle w:val="aa"/>
          <w:rFonts w:ascii="Times New Roman" w:hAnsi="Times New Roman"/>
          <w:b/>
          <w:color w:val="000000"/>
          <w:sz w:val="28"/>
          <w:szCs w:val="28"/>
        </w:rPr>
        <w:t xml:space="preserve">в том числе в случае </w:t>
      </w:r>
      <w:r w:rsidRPr="00844108">
        <w:rPr>
          <w:rFonts w:ascii="Times New Roman" w:hAnsi="Times New Roman"/>
          <w:b/>
          <w:sz w:val="28"/>
          <w:szCs w:val="28"/>
        </w:rPr>
        <w:t>зачета стоимости старого транспортного средства в стоимость при покупке нового по договорам «трейд-ин»</w:t>
      </w:r>
    </w:p>
    <w:p w:rsidR="00844108" w:rsidRDefault="00844108" w:rsidP="00844108">
      <w:pPr>
        <w:pStyle w:val="ab"/>
        <w:shd w:val="clear" w:color="auto" w:fill="auto"/>
        <w:tabs>
          <w:tab w:val="left" w:pos="142"/>
          <w:tab w:val="left" w:pos="1134"/>
        </w:tabs>
        <w:spacing w:after="0" w:line="240" w:lineRule="auto"/>
        <w:ind w:firstLine="567"/>
        <w:rPr>
          <w:rFonts w:ascii="Times New Roman" w:hAnsi="Times New Roman"/>
          <w:b/>
          <w:sz w:val="28"/>
          <w:szCs w:val="28"/>
        </w:rPr>
      </w:pPr>
      <w:r w:rsidRPr="00844108">
        <w:rPr>
          <w:rFonts w:ascii="Times New Roman" w:hAnsi="Times New Roman"/>
          <w:b/>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0B1831" w:rsidRDefault="000B1831" w:rsidP="0074234C">
      <w:pPr>
        <w:pStyle w:val="ab"/>
        <w:shd w:val="clear" w:color="auto" w:fill="auto"/>
        <w:tabs>
          <w:tab w:val="left" w:pos="142"/>
          <w:tab w:val="left" w:pos="1134"/>
        </w:tabs>
        <w:spacing w:after="0" w:line="240" w:lineRule="auto"/>
        <w:ind w:firstLine="567"/>
        <w:rPr>
          <w:rFonts w:ascii="Times New Roman" w:hAnsi="Times New Roman"/>
          <w:sz w:val="28"/>
          <w:szCs w:val="28"/>
        </w:rPr>
      </w:pPr>
      <w:r>
        <w:rPr>
          <w:rFonts w:ascii="Times New Roman" w:hAnsi="Times New Roman"/>
          <w:sz w:val="28"/>
          <w:szCs w:val="28"/>
        </w:rPr>
        <w:t>В случае продажи мелкого имущества (</w:t>
      </w:r>
      <w:r w:rsidRPr="00344858">
        <w:rPr>
          <w:rFonts w:ascii="Times New Roman" w:hAnsi="Times New Roman"/>
          <w:sz w:val="28"/>
          <w:szCs w:val="28"/>
        </w:rPr>
        <w:t xml:space="preserve">предметы обычной домашней </w:t>
      </w:r>
      <w:r w:rsidRPr="00344858">
        <w:rPr>
          <w:rFonts w:ascii="Times New Roman" w:hAnsi="Times New Roman"/>
          <w:sz w:val="28"/>
          <w:szCs w:val="28"/>
        </w:rPr>
        <w:lastRenderedPageBreak/>
        <w:t>обстановки</w:t>
      </w:r>
      <w:r>
        <w:rPr>
          <w:rFonts w:ascii="Times New Roman" w:hAnsi="Times New Roman"/>
          <w:sz w:val="28"/>
          <w:szCs w:val="28"/>
        </w:rPr>
        <w:t>,</w:t>
      </w:r>
      <w:r w:rsidRPr="00344858">
        <w:rPr>
          <w:rFonts w:ascii="Times New Roman" w:hAnsi="Times New Roman"/>
          <w:sz w:val="28"/>
          <w:szCs w:val="28"/>
        </w:rPr>
        <w:t xml:space="preserve"> обихода</w:t>
      </w:r>
      <w:r>
        <w:rPr>
          <w:rFonts w:ascii="Times New Roman" w:hAnsi="Times New Roman"/>
          <w:sz w:val="28"/>
          <w:szCs w:val="28"/>
        </w:rPr>
        <w:t xml:space="preserve"> и т.д.) рекомендуется указывать совокупный доход от их реализации.</w:t>
      </w:r>
    </w:p>
    <w:p w:rsidR="00844108" w:rsidRDefault="00844108" w:rsidP="00491CA9">
      <w:pPr>
        <w:pStyle w:val="ab"/>
        <w:numPr>
          <w:ilvl w:val="0"/>
          <w:numId w:val="35"/>
        </w:numPr>
        <w:shd w:val="clear" w:color="auto" w:fill="auto"/>
        <w:tabs>
          <w:tab w:val="left" w:pos="1069"/>
        </w:tabs>
        <w:spacing w:after="0" w:line="240" w:lineRule="auto"/>
        <w:ind w:left="0" w:firstLine="567"/>
        <w:rPr>
          <w:rFonts w:ascii="Times New Roman" w:hAnsi="Times New Roman"/>
          <w:sz w:val="28"/>
          <w:szCs w:val="28"/>
        </w:rPr>
      </w:pPr>
      <w:r w:rsidRPr="00844108">
        <w:rPr>
          <w:rFonts w:ascii="Times New Roman" w:hAnsi="Times New Roman"/>
          <w:b/>
          <w:sz w:val="28"/>
          <w:szCs w:val="28"/>
        </w:rPr>
        <w:t>денежные средства, полученные в порядке дарения или наследования.</w:t>
      </w:r>
      <w:r w:rsidRPr="006848CC">
        <w:rPr>
          <w:rFonts w:ascii="Times New Roman" w:hAnsi="Times New Roman"/>
          <w:sz w:val="28"/>
          <w:szCs w:val="28"/>
        </w:rPr>
        <w:t xml:space="preserve"> При этом рекомендуется указать</w:t>
      </w:r>
      <w:r w:rsidRPr="006848CC">
        <w:rPr>
          <w:rStyle w:val="110"/>
          <w:rFonts w:ascii="Times New Roman" w:hAnsi="Times New Roman"/>
          <w:color w:val="000000"/>
          <w:sz w:val="28"/>
          <w:szCs w:val="28"/>
        </w:rPr>
        <w:t xml:space="preserve"> </w:t>
      </w:r>
      <w:r w:rsidRPr="006848CC">
        <w:rPr>
          <w:rFonts w:ascii="Times New Roman" w:hAnsi="Times New Roman"/>
          <w:sz w:val="28"/>
          <w:szCs w:val="28"/>
        </w:rPr>
        <w:t>фамилию, имя и отчество соответствующего дарителя или наследодателя соответственно;</w:t>
      </w:r>
    </w:p>
    <w:p w:rsidR="00491CA9" w:rsidRDefault="00491CA9" w:rsidP="00491CA9">
      <w:pPr>
        <w:pStyle w:val="ab"/>
        <w:numPr>
          <w:ilvl w:val="0"/>
          <w:numId w:val="35"/>
        </w:numPr>
        <w:shd w:val="clear" w:color="auto" w:fill="auto"/>
        <w:tabs>
          <w:tab w:val="left" w:pos="1069"/>
        </w:tabs>
        <w:spacing w:after="0" w:line="240" w:lineRule="auto"/>
        <w:ind w:left="0" w:firstLine="567"/>
        <w:rPr>
          <w:rFonts w:ascii="Times New Roman" w:hAnsi="Times New Roman"/>
          <w:sz w:val="28"/>
          <w:szCs w:val="28"/>
        </w:rPr>
      </w:pPr>
      <w:r w:rsidRPr="00491CA9">
        <w:rPr>
          <w:rFonts w:ascii="Times New Roman" w:hAnsi="Times New Roman"/>
          <w:b/>
          <w:sz w:val="28"/>
          <w:szCs w:val="28"/>
        </w:rPr>
        <w:t>возмещение вреда, причиненного увечьем или иным повреждением здоровья</w:t>
      </w:r>
      <w:r w:rsidRPr="00491CA9">
        <w:rPr>
          <w:rFonts w:ascii="Times New Roman" w:hAnsi="Times New Roman"/>
          <w:sz w:val="28"/>
          <w:szCs w:val="28"/>
        </w:rPr>
        <w:t>;</w:t>
      </w:r>
    </w:p>
    <w:p w:rsidR="00491CA9" w:rsidRDefault="00491CA9" w:rsidP="00491CA9">
      <w:pPr>
        <w:pStyle w:val="ab"/>
        <w:numPr>
          <w:ilvl w:val="0"/>
          <w:numId w:val="35"/>
        </w:numPr>
        <w:shd w:val="clear" w:color="auto" w:fill="auto"/>
        <w:tabs>
          <w:tab w:val="left" w:pos="1069"/>
        </w:tabs>
        <w:spacing w:after="0" w:line="240" w:lineRule="auto"/>
        <w:ind w:left="0" w:firstLine="567"/>
        <w:rPr>
          <w:rFonts w:ascii="Times New Roman" w:hAnsi="Times New Roman"/>
          <w:sz w:val="28"/>
          <w:szCs w:val="28"/>
        </w:rPr>
      </w:pPr>
      <w:r>
        <w:rPr>
          <w:rFonts w:ascii="Times New Roman" w:hAnsi="Times New Roman"/>
          <w:b/>
          <w:sz w:val="28"/>
          <w:szCs w:val="28"/>
        </w:rPr>
        <w:t>выгрыши в лотереях</w:t>
      </w:r>
      <w:r w:rsidRPr="00491CA9">
        <w:rPr>
          <w:rFonts w:ascii="Times New Roman" w:hAnsi="Times New Roman"/>
          <w:sz w:val="28"/>
          <w:szCs w:val="28"/>
        </w:rPr>
        <w:t>;</w:t>
      </w:r>
    </w:p>
    <w:p w:rsidR="00491CA9" w:rsidRDefault="00491CA9" w:rsidP="00491CA9">
      <w:pPr>
        <w:pStyle w:val="ab"/>
        <w:numPr>
          <w:ilvl w:val="0"/>
          <w:numId w:val="35"/>
        </w:numPr>
        <w:shd w:val="clear" w:color="auto" w:fill="auto"/>
        <w:tabs>
          <w:tab w:val="left" w:pos="1069"/>
        </w:tabs>
        <w:spacing w:after="0" w:line="240" w:lineRule="auto"/>
        <w:ind w:left="0" w:firstLine="567"/>
        <w:rPr>
          <w:rFonts w:ascii="Times New Roman" w:hAnsi="Times New Roman"/>
          <w:sz w:val="28"/>
          <w:szCs w:val="28"/>
        </w:rPr>
      </w:pPr>
      <w:r w:rsidRPr="00844108">
        <w:rPr>
          <w:rFonts w:ascii="Times New Roman" w:hAnsi="Times New Roman"/>
          <w:b/>
          <w:sz w:val="28"/>
          <w:szCs w:val="28"/>
        </w:rPr>
        <w:t>иные аналогичные выплаты.</w:t>
      </w:r>
    </w:p>
    <w:p w:rsidR="000B1831" w:rsidRPr="00E00F6B" w:rsidRDefault="000B1831" w:rsidP="00491CA9">
      <w:pPr>
        <w:pStyle w:val="a3"/>
        <w:autoSpaceDE w:val="0"/>
        <w:autoSpaceDN w:val="0"/>
        <w:adjustRightInd w:val="0"/>
        <w:spacing w:after="0" w:line="240" w:lineRule="auto"/>
        <w:ind w:left="0" w:firstLine="709"/>
        <w:jc w:val="both"/>
        <w:rPr>
          <w:rFonts w:ascii="Times New Roman" w:hAnsi="Times New Roman"/>
          <w:sz w:val="28"/>
          <w:szCs w:val="28"/>
          <w:lang w:eastAsia="ru-RU"/>
        </w:rPr>
      </w:pPr>
      <w:r w:rsidRPr="00C416D6">
        <w:rPr>
          <w:rFonts w:ascii="Times New Roman" w:hAnsi="Times New Roman"/>
          <w:b/>
          <w:sz w:val="28"/>
          <w:szCs w:val="28"/>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r w:rsidRPr="00E00F6B">
        <w:rPr>
          <w:rFonts w:ascii="Times New Roman" w:hAnsi="Times New Roman"/>
          <w:sz w:val="28"/>
          <w:szCs w:val="28"/>
          <w:lang w:eastAsia="ru-RU"/>
        </w:rPr>
        <w:t>.</w:t>
      </w:r>
    </w:p>
    <w:p w:rsidR="00844108" w:rsidRPr="008B315A" w:rsidRDefault="00844108" w:rsidP="00844108">
      <w:pPr>
        <w:pStyle w:val="a3"/>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E609DD">
        <w:rPr>
          <w:rFonts w:ascii="Times New Roman" w:hAnsi="Times New Roman"/>
          <w:b/>
          <w:sz w:val="28"/>
          <w:szCs w:val="28"/>
        </w:rPr>
        <w:t>Не указываются денежные средства, полученные в качестве компенсации</w:t>
      </w:r>
      <w:r w:rsidR="000163A8">
        <w:rPr>
          <w:rFonts w:ascii="Times New Roman" w:hAnsi="Times New Roman"/>
          <w:b/>
          <w:sz w:val="28"/>
          <w:szCs w:val="28"/>
        </w:rPr>
        <w:t xml:space="preserve"> или</w:t>
      </w:r>
      <w:r w:rsidRPr="00E609DD">
        <w:rPr>
          <w:rFonts w:ascii="Times New Roman" w:hAnsi="Times New Roman"/>
          <w:b/>
          <w:sz w:val="28"/>
          <w:szCs w:val="28"/>
        </w:rPr>
        <w:t xml:space="preserve"> возмещения расходов</w:t>
      </w:r>
      <w:r w:rsidRPr="008B315A">
        <w:rPr>
          <w:rFonts w:ascii="Times New Roman" w:hAnsi="Times New Roman"/>
          <w:sz w:val="28"/>
          <w:szCs w:val="28"/>
        </w:rPr>
        <w:t xml:space="preserve"> при условии подтвержд</w:t>
      </w:r>
      <w:r w:rsidR="000163A8">
        <w:rPr>
          <w:rFonts w:ascii="Times New Roman" w:hAnsi="Times New Roman"/>
          <w:sz w:val="28"/>
          <w:szCs w:val="28"/>
        </w:rPr>
        <w:t>ения</w:t>
      </w:r>
      <w:r w:rsidRPr="008B315A">
        <w:rPr>
          <w:rFonts w:ascii="Times New Roman" w:hAnsi="Times New Roman"/>
          <w:sz w:val="28"/>
          <w:szCs w:val="28"/>
        </w:rPr>
        <w:t xml:space="preserve"> целево</w:t>
      </w:r>
      <w:r w:rsidR="000163A8">
        <w:rPr>
          <w:rFonts w:ascii="Times New Roman" w:hAnsi="Times New Roman"/>
          <w:sz w:val="28"/>
          <w:szCs w:val="28"/>
        </w:rPr>
        <w:t>го расходования</w:t>
      </w:r>
      <w:r w:rsidRPr="008B315A">
        <w:rPr>
          <w:rFonts w:ascii="Times New Roman" w:hAnsi="Times New Roman"/>
          <w:sz w:val="28"/>
          <w:szCs w:val="28"/>
          <w:lang w:eastAsia="ru-RU"/>
        </w:rPr>
        <w:t>.</w:t>
      </w:r>
    </w:p>
    <w:p w:rsidR="00844108" w:rsidRPr="006848CC" w:rsidRDefault="00844108" w:rsidP="00844108">
      <w:pPr>
        <w:pStyle w:val="a3"/>
        <w:numPr>
          <w:ilvl w:val="0"/>
          <w:numId w:val="9"/>
        </w:numPr>
        <w:spacing w:after="0" w:line="240" w:lineRule="auto"/>
        <w:ind w:left="0" w:firstLine="709"/>
        <w:jc w:val="both"/>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844108" w:rsidRPr="00E609DD" w:rsidRDefault="00844108" w:rsidP="00844108">
      <w:pPr>
        <w:ind w:firstLine="709"/>
        <w:rPr>
          <w:rFonts w:ascii="Times New Roman" w:hAnsi="Times New Roman"/>
          <w:b/>
          <w:sz w:val="28"/>
          <w:szCs w:val="28"/>
        </w:rPr>
      </w:pPr>
      <w:r w:rsidRPr="006848CC">
        <w:rPr>
          <w:rFonts w:ascii="Times New Roman" w:hAnsi="Times New Roman"/>
          <w:sz w:val="28"/>
          <w:szCs w:val="28"/>
        </w:rPr>
        <w:t>1</w:t>
      </w:r>
      <w:r w:rsidRPr="00E609DD">
        <w:rPr>
          <w:rFonts w:ascii="Times New Roman" w:hAnsi="Times New Roman"/>
          <w:b/>
          <w:sz w:val="28"/>
          <w:szCs w:val="28"/>
        </w:rPr>
        <w:t>) в виде социального, имущественного, инвестиционного налогового вычета;</w:t>
      </w:r>
    </w:p>
    <w:p w:rsidR="00844108" w:rsidRPr="00E609DD" w:rsidRDefault="00844108" w:rsidP="00844108">
      <w:pPr>
        <w:ind w:firstLine="567"/>
        <w:rPr>
          <w:rFonts w:ascii="Times New Roman" w:hAnsi="Times New Roman"/>
          <w:b/>
          <w:sz w:val="28"/>
          <w:szCs w:val="28"/>
        </w:rPr>
      </w:pPr>
      <w:r w:rsidRPr="00E609DD">
        <w:rPr>
          <w:rFonts w:ascii="Times New Roman" w:hAnsi="Times New Roman"/>
          <w:b/>
          <w:sz w:val="28"/>
          <w:szCs w:val="28"/>
        </w:rPr>
        <w:t>2) от продажи различного вида подарочных сертификатов (карт), выпущенных предприятиями торговли;</w:t>
      </w:r>
    </w:p>
    <w:p w:rsidR="00844108" w:rsidRPr="006848CC" w:rsidRDefault="00844108" w:rsidP="00844108">
      <w:pPr>
        <w:ind w:firstLine="567"/>
        <w:rPr>
          <w:rFonts w:ascii="Times New Roman" w:hAnsi="Times New Roman"/>
          <w:sz w:val="28"/>
          <w:szCs w:val="28"/>
        </w:rPr>
      </w:pPr>
      <w:r w:rsidRPr="00E609DD">
        <w:rPr>
          <w:rFonts w:ascii="Times New Roman" w:hAnsi="Times New Roman"/>
          <w:b/>
          <w:sz w:val="28"/>
          <w:szCs w:val="28"/>
        </w:rPr>
        <w:t>3) </w:t>
      </w:r>
      <w:r w:rsidRPr="00E609DD">
        <w:rPr>
          <w:rFonts w:ascii="Times New Roman" w:hAnsi="Times New Roman"/>
          <w:b/>
          <w:color w:val="000000"/>
          <w:sz w:val="28"/>
          <w:szCs w:val="28"/>
        </w:rPr>
        <w:t>в качестве бонусных баллов</w:t>
      </w:r>
      <w:r w:rsidR="00C14359">
        <w:rPr>
          <w:rFonts w:ascii="Times New Roman" w:hAnsi="Times New Roman"/>
          <w:sz w:val="28"/>
          <w:szCs w:val="28"/>
        </w:rPr>
        <w:t>;</w:t>
      </w:r>
    </w:p>
    <w:p w:rsidR="00844108" w:rsidRPr="006848CC" w:rsidRDefault="00C14359" w:rsidP="00844108">
      <w:pPr>
        <w:tabs>
          <w:tab w:val="left" w:pos="709"/>
        </w:tabs>
        <w:ind w:firstLine="567"/>
        <w:rPr>
          <w:rFonts w:ascii="Times New Roman" w:hAnsi="Times New Roman"/>
          <w:sz w:val="28"/>
          <w:szCs w:val="28"/>
        </w:rPr>
      </w:pPr>
      <w:r>
        <w:rPr>
          <w:rFonts w:ascii="Times New Roman" w:hAnsi="Times New Roman"/>
          <w:sz w:val="28"/>
          <w:szCs w:val="28"/>
        </w:rPr>
        <w:t>4</w:t>
      </w:r>
      <w:r w:rsidR="00844108" w:rsidRPr="006848CC">
        <w:rPr>
          <w:rFonts w:ascii="Times New Roman" w:hAnsi="Times New Roman"/>
          <w:sz w:val="28"/>
          <w:szCs w:val="28"/>
        </w:rPr>
        <w:t>) </w:t>
      </w:r>
      <w:r w:rsidR="00844108" w:rsidRPr="00E609DD">
        <w:rPr>
          <w:rFonts w:ascii="Times New Roman" w:hAnsi="Times New Roman"/>
          <w:b/>
          <w:sz w:val="28"/>
          <w:szCs w:val="28"/>
        </w:rPr>
        <w:t>в виде кредитов, займов</w:t>
      </w:r>
      <w:r w:rsidR="00844108" w:rsidRPr="006848CC">
        <w:rPr>
          <w:rFonts w:ascii="Times New Roman" w:hAnsi="Times New Roman"/>
          <w:sz w:val="28"/>
          <w:szCs w:val="28"/>
        </w:rPr>
        <w:t>;</w:t>
      </w:r>
    </w:p>
    <w:p w:rsidR="00844108" w:rsidRPr="006848CC" w:rsidRDefault="0045043F" w:rsidP="00844108">
      <w:pPr>
        <w:tabs>
          <w:tab w:val="left" w:pos="709"/>
        </w:tabs>
        <w:ind w:firstLine="567"/>
        <w:rPr>
          <w:rFonts w:ascii="Times New Roman" w:hAnsi="Times New Roman"/>
          <w:sz w:val="28"/>
          <w:szCs w:val="28"/>
        </w:rPr>
      </w:pPr>
      <w:r>
        <w:rPr>
          <w:rFonts w:ascii="Times New Roman" w:hAnsi="Times New Roman"/>
          <w:sz w:val="28"/>
          <w:szCs w:val="28"/>
        </w:rPr>
        <w:t>5</w:t>
      </w:r>
      <w:r w:rsidR="00844108" w:rsidRPr="006848CC">
        <w:rPr>
          <w:rFonts w:ascii="Times New Roman" w:hAnsi="Times New Roman"/>
          <w:sz w:val="28"/>
          <w:szCs w:val="28"/>
        </w:rPr>
        <w:t xml:space="preserve">)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844108" w:rsidRPr="006848CC" w:rsidRDefault="0045043F" w:rsidP="00E609DD">
      <w:pPr>
        <w:tabs>
          <w:tab w:val="left" w:pos="709"/>
        </w:tabs>
        <w:ind w:firstLine="567"/>
        <w:jc w:val="both"/>
        <w:rPr>
          <w:rFonts w:ascii="Times New Roman" w:hAnsi="Times New Roman"/>
          <w:sz w:val="28"/>
          <w:szCs w:val="28"/>
        </w:rPr>
      </w:pPr>
      <w:r>
        <w:rPr>
          <w:rFonts w:ascii="Times New Roman" w:hAnsi="Times New Roman"/>
          <w:sz w:val="28"/>
          <w:szCs w:val="28"/>
        </w:rPr>
        <w:t>6</w:t>
      </w:r>
      <w:r w:rsidR="00844108" w:rsidRPr="006848CC">
        <w:rPr>
          <w:rFonts w:ascii="Times New Roman" w:hAnsi="Times New Roman"/>
          <w:sz w:val="28"/>
          <w:szCs w:val="28"/>
        </w:rPr>
        <w:t>) </w:t>
      </w:r>
      <w:r w:rsidR="00844108" w:rsidRPr="00E609DD">
        <w:rPr>
          <w:rFonts w:ascii="Times New Roman" w:hAnsi="Times New Roman"/>
          <w:b/>
          <w:sz w:val="28"/>
          <w:szCs w:val="28"/>
        </w:rPr>
        <w:t>в качестве перевода (между супругами и (или) несовершеннолетними детьми</w:t>
      </w:r>
      <w:r w:rsidR="00844108" w:rsidRPr="006D6F6F">
        <w:rPr>
          <w:rFonts w:ascii="Times New Roman" w:hAnsi="Times New Roman"/>
          <w:sz w:val="28"/>
          <w:szCs w:val="28"/>
        </w:rPr>
        <w:t>;</w:t>
      </w:r>
    </w:p>
    <w:p w:rsidR="00844108" w:rsidRPr="006848CC" w:rsidRDefault="0045043F" w:rsidP="00844108">
      <w:pPr>
        <w:tabs>
          <w:tab w:val="left" w:pos="709"/>
        </w:tabs>
        <w:ind w:firstLine="567"/>
        <w:rPr>
          <w:rFonts w:ascii="Times New Roman" w:hAnsi="Times New Roman"/>
          <w:sz w:val="28"/>
          <w:szCs w:val="28"/>
        </w:rPr>
      </w:pPr>
      <w:r>
        <w:rPr>
          <w:rFonts w:ascii="Times New Roman" w:hAnsi="Times New Roman"/>
          <w:sz w:val="28"/>
          <w:szCs w:val="28"/>
        </w:rPr>
        <w:t>7</w:t>
      </w:r>
      <w:r w:rsidR="00844108" w:rsidRPr="006848CC">
        <w:rPr>
          <w:rFonts w:ascii="Times New Roman" w:hAnsi="Times New Roman"/>
          <w:sz w:val="28"/>
          <w:szCs w:val="28"/>
        </w:rPr>
        <w:t>) </w:t>
      </w:r>
      <w:r w:rsidR="00844108" w:rsidRPr="00E609DD">
        <w:rPr>
          <w:rFonts w:ascii="Times New Roman" w:hAnsi="Times New Roman"/>
          <w:b/>
          <w:sz w:val="28"/>
          <w:szCs w:val="28"/>
        </w:rPr>
        <w:t>в связи с возвратом денежных средств по несостоявшемуся договору купли-продажи</w:t>
      </w:r>
      <w:r w:rsidR="00C14359">
        <w:rPr>
          <w:rFonts w:ascii="Times New Roman" w:hAnsi="Times New Roman"/>
          <w:b/>
          <w:sz w:val="28"/>
          <w:szCs w:val="28"/>
        </w:rPr>
        <w:t xml:space="preserve"> и т.д.</w:t>
      </w:r>
    </w:p>
    <w:p w:rsidR="00107CFD" w:rsidRPr="006848CC" w:rsidRDefault="00107CFD" w:rsidP="007350FF">
      <w:pPr>
        <w:tabs>
          <w:tab w:val="left" w:pos="709"/>
        </w:tabs>
        <w:spacing w:after="0" w:line="240" w:lineRule="auto"/>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107CFD" w:rsidRPr="006848CC" w:rsidRDefault="00107CFD" w:rsidP="007350FF">
      <w:pPr>
        <w:spacing w:after="0" w:line="240" w:lineRule="auto"/>
        <w:ind w:firstLine="851"/>
        <w:jc w:val="center"/>
        <w:rPr>
          <w:rFonts w:ascii="Times New Roman" w:hAnsi="Times New Roman"/>
          <w:b/>
          <w:sz w:val="28"/>
          <w:szCs w:val="28"/>
        </w:rPr>
      </w:pPr>
    </w:p>
    <w:p w:rsidR="00107CFD" w:rsidRPr="006848CC" w:rsidRDefault="00107CFD" w:rsidP="007350FF">
      <w:pPr>
        <w:pStyle w:val="a3"/>
        <w:spacing w:after="0" w:line="240" w:lineRule="auto"/>
        <w:ind w:left="0" w:firstLine="709"/>
        <w:jc w:val="both"/>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цифровых финансовых активов, цифровой валюты и сумма такой сделки или общая сумма совершенных сделок превышает общий доход данного лица и его </w:t>
      </w:r>
      <w:r w:rsidRPr="006848CC">
        <w:rPr>
          <w:rFonts w:ascii="Times New Roman" w:hAnsi="Times New Roman"/>
          <w:sz w:val="28"/>
          <w:szCs w:val="28"/>
        </w:rPr>
        <w:lastRenderedPageBreak/>
        <w:t xml:space="preserve">супруги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w:t>
      </w:r>
      <w:r w:rsidR="00EE7509">
        <w:rPr>
          <w:rFonts w:ascii="Times New Roman" w:hAnsi="Times New Roman"/>
          <w:sz w:val="28"/>
          <w:szCs w:val="28"/>
        </w:rPr>
        <w:t>5</w:t>
      </w:r>
      <w:r w:rsidRPr="006848CC">
        <w:rPr>
          <w:rFonts w:ascii="Times New Roman" w:hAnsi="Times New Roman"/>
          <w:sz w:val="28"/>
          <w:szCs w:val="28"/>
        </w:rPr>
        <w:t xml:space="preserve"> году сообщаются сведения о расходах по сделкам, совершенным в 202</w:t>
      </w:r>
      <w:r w:rsidR="00EE7509">
        <w:rPr>
          <w:rFonts w:ascii="Times New Roman" w:hAnsi="Times New Roman"/>
          <w:sz w:val="28"/>
          <w:szCs w:val="28"/>
        </w:rPr>
        <w:t>4</w:t>
      </w:r>
      <w:r w:rsidRPr="006848CC">
        <w:rPr>
          <w:rFonts w:ascii="Times New Roman" w:hAnsi="Times New Roman"/>
          <w:sz w:val="28"/>
          <w:szCs w:val="28"/>
        </w:rPr>
        <w:t xml:space="preserve"> году. </w:t>
      </w:r>
    </w:p>
    <w:p w:rsidR="00107CFD" w:rsidRPr="006848CC" w:rsidRDefault="00107CFD" w:rsidP="007350FF">
      <w:pPr>
        <w:spacing w:after="0" w:line="240" w:lineRule="auto"/>
        <w:ind w:firstLine="709"/>
        <w:jc w:val="both"/>
        <w:rPr>
          <w:rFonts w:ascii="Times New Roman" w:hAnsi="Times New Roman"/>
          <w:sz w:val="28"/>
          <w:szCs w:val="28"/>
        </w:rPr>
      </w:pPr>
      <w:r w:rsidRPr="006848CC">
        <w:rPr>
          <w:rFonts w:ascii="Times New Roman" w:hAnsi="Times New Roman"/>
          <w:sz w:val="28"/>
          <w:szCs w:val="28"/>
        </w:rPr>
        <w:t xml:space="preserve">В случае приобретения служащим и его супругой (супругом) соответствующего объекта имущества в долевую собственность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107CFD" w:rsidRPr="00107CFD" w:rsidRDefault="00107CFD" w:rsidP="007350FF">
      <w:pPr>
        <w:spacing w:after="0" w:line="240" w:lineRule="auto"/>
        <w:ind w:firstLine="709"/>
        <w:jc w:val="both"/>
        <w:rPr>
          <w:rFonts w:ascii="Times New Roman" w:hAnsi="Times New Roman"/>
          <w:sz w:val="28"/>
          <w:szCs w:val="28"/>
        </w:rPr>
      </w:pPr>
      <w:r w:rsidRPr="00107CFD">
        <w:rPr>
          <w:rFonts w:ascii="Times New Roman" w:hAnsi="Times New Roman"/>
          <w:sz w:val="28"/>
          <w:szCs w:val="28"/>
        </w:rPr>
        <w:t>Граждане, поступающие на службу, раздел 2</w:t>
      </w:r>
      <w:r>
        <w:rPr>
          <w:rFonts w:ascii="Times New Roman" w:hAnsi="Times New Roman"/>
          <w:sz w:val="28"/>
          <w:szCs w:val="28"/>
        </w:rPr>
        <w:t xml:space="preserve"> </w:t>
      </w:r>
      <w:r w:rsidRPr="00107CFD">
        <w:rPr>
          <w:rFonts w:ascii="Times New Roman" w:hAnsi="Times New Roman"/>
          <w:sz w:val="28"/>
          <w:szCs w:val="28"/>
        </w:rPr>
        <w:t>справки не заполняют.</w:t>
      </w:r>
    </w:p>
    <w:p w:rsidR="00107CFD" w:rsidRPr="006D6F6F" w:rsidRDefault="00107CFD" w:rsidP="007350FF">
      <w:pPr>
        <w:pStyle w:val="a3"/>
        <w:spacing w:after="0" w:line="240" w:lineRule="auto"/>
        <w:ind w:left="0" w:firstLine="709"/>
        <w:jc w:val="both"/>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сделке до поступления на службу, то </w:t>
      </w:r>
      <w:r w:rsidR="00C14359">
        <w:rPr>
          <w:rFonts w:ascii="Times New Roman" w:hAnsi="Times New Roman"/>
          <w:sz w:val="28"/>
          <w:szCs w:val="28"/>
        </w:rPr>
        <w:t xml:space="preserve">информация о данной сделке </w:t>
      </w:r>
      <w:r w:rsidRPr="006D6F6F">
        <w:rPr>
          <w:rFonts w:ascii="Times New Roman" w:hAnsi="Times New Roman"/>
          <w:sz w:val="28"/>
          <w:szCs w:val="28"/>
        </w:rPr>
        <w:t xml:space="preserve">не подлежит отражению в разделе 2 справки. </w:t>
      </w:r>
    </w:p>
    <w:p w:rsidR="00C14359" w:rsidRDefault="00107CFD" w:rsidP="007350FF">
      <w:pPr>
        <w:spacing w:after="0" w:line="240" w:lineRule="auto"/>
        <w:ind w:firstLine="709"/>
        <w:jc w:val="both"/>
        <w:rPr>
          <w:rFonts w:ascii="Times New Roman" w:hAnsi="Times New Roman"/>
          <w:bCs/>
          <w:color w:val="000000"/>
          <w:sz w:val="28"/>
          <w:szCs w:val="28"/>
        </w:rPr>
      </w:pPr>
      <w:r w:rsidRPr="00107CFD">
        <w:rPr>
          <w:rFonts w:ascii="Times New Roman" w:hAnsi="Times New Roman"/>
          <w:bCs/>
          <w:color w:val="000000"/>
          <w:sz w:val="28"/>
          <w:szCs w:val="28"/>
        </w:rPr>
        <w:t>При расчете общего дохода служащего и его супруги (супруга) суммируются доходы, полученные ими за три календарных года, предшествовавших году совершения сделки</w:t>
      </w:r>
      <w:r w:rsidR="00EE7509">
        <w:rPr>
          <w:rFonts w:ascii="Times New Roman" w:hAnsi="Times New Roman"/>
          <w:bCs/>
          <w:color w:val="000000"/>
          <w:sz w:val="28"/>
          <w:szCs w:val="28"/>
        </w:rPr>
        <w:t xml:space="preserve"> (2021, 2022</w:t>
      </w:r>
      <w:r w:rsidR="00C14359">
        <w:rPr>
          <w:rFonts w:ascii="Times New Roman" w:hAnsi="Times New Roman"/>
          <w:bCs/>
          <w:color w:val="000000"/>
          <w:sz w:val="28"/>
          <w:szCs w:val="28"/>
        </w:rPr>
        <w:t xml:space="preserve"> и 202</w:t>
      </w:r>
      <w:r w:rsidR="00EE7509">
        <w:rPr>
          <w:rFonts w:ascii="Times New Roman" w:hAnsi="Times New Roman"/>
          <w:bCs/>
          <w:color w:val="000000"/>
          <w:sz w:val="28"/>
          <w:szCs w:val="28"/>
        </w:rPr>
        <w:t>3</w:t>
      </w:r>
      <w:r w:rsidR="00C14359">
        <w:rPr>
          <w:rFonts w:ascii="Times New Roman" w:hAnsi="Times New Roman"/>
          <w:bCs/>
          <w:color w:val="000000"/>
          <w:sz w:val="28"/>
          <w:szCs w:val="28"/>
        </w:rPr>
        <w:t xml:space="preserve"> годы)</w:t>
      </w:r>
      <w:r w:rsidRPr="00107CFD">
        <w:rPr>
          <w:rFonts w:ascii="Times New Roman" w:hAnsi="Times New Roman"/>
          <w:bCs/>
          <w:color w:val="000000"/>
          <w:sz w:val="28"/>
          <w:szCs w:val="28"/>
        </w:rPr>
        <w:t>.</w:t>
      </w:r>
    </w:p>
    <w:p w:rsidR="00C14359" w:rsidRDefault="00107CFD" w:rsidP="007350FF">
      <w:pPr>
        <w:spacing w:after="0" w:line="240" w:lineRule="auto"/>
        <w:ind w:firstLine="709"/>
        <w:jc w:val="both"/>
        <w:rPr>
          <w:rFonts w:ascii="Times New Roman" w:hAnsi="Times New Roman"/>
          <w:bCs/>
          <w:color w:val="000000"/>
          <w:sz w:val="28"/>
          <w:szCs w:val="28"/>
        </w:rPr>
      </w:pPr>
      <w:r w:rsidRPr="00107CFD">
        <w:rPr>
          <w:rFonts w:ascii="Times New Roman" w:hAnsi="Times New Roman"/>
          <w:bCs/>
          <w:color w:val="000000"/>
          <w:sz w:val="28"/>
          <w:szCs w:val="28"/>
        </w:rPr>
        <w:t xml:space="preserve">Доход несовершеннолетнего ребенка при расчете общего дохода не учитывается. </w:t>
      </w:r>
    </w:p>
    <w:p w:rsidR="00107CFD" w:rsidRPr="006848CC" w:rsidRDefault="00107CFD" w:rsidP="007350FF">
      <w:pPr>
        <w:pStyle w:val="a3"/>
        <w:spacing w:after="0" w:line="240" w:lineRule="auto"/>
        <w:ind w:left="0" w:firstLine="709"/>
        <w:jc w:val="both"/>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до вступления в брак со служащим, то в рамках декларационной кампании информация о данной сделке не подлежит отражению в разделе 2 справки.</w:t>
      </w:r>
    </w:p>
    <w:p w:rsidR="00107CFD" w:rsidRPr="00107CFD" w:rsidRDefault="00107CFD" w:rsidP="007350FF">
      <w:pPr>
        <w:spacing w:after="0" w:line="240" w:lineRule="auto"/>
        <w:ind w:firstLine="709"/>
        <w:jc w:val="both"/>
        <w:rPr>
          <w:rFonts w:ascii="Times New Roman" w:hAnsi="Times New Roman"/>
          <w:sz w:val="28"/>
          <w:szCs w:val="28"/>
        </w:rPr>
      </w:pPr>
      <w:r w:rsidRPr="00107CFD">
        <w:rPr>
          <w:rFonts w:ascii="Times New Roman" w:hAnsi="Times New Roman"/>
          <w:sz w:val="28"/>
          <w:szCs w:val="28"/>
        </w:rPr>
        <w:t xml:space="preserve">Данный раздел </w:t>
      </w:r>
      <w:r w:rsidRPr="00107CFD">
        <w:rPr>
          <w:rFonts w:ascii="Times New Roman" w:hAnsi="Times New Roman"/>
          <w:b/>
          <w:sz w:val="28"/>
          <w:szCs w:val="28"/>
        </w:rPr>
        <w:t>не заполняется</w:t>
      </w:r>
      <w:r w:rsidRPr="00107CFD">
        <w:rPr>
          <w:rFonts w:ascii="Times New Roman" w:hAnsi="Times New Roman"/>
          <w:sz w:val="28"/>
          <w:szCs w:val="28"/>
        </w:rPr>
        <w:t xml:space="preserve"> в следующих случаях:</w:t>
      </w:r>
    </w:p>
    <w:p w:rsidR="00107CFD" w:rsidRPr="006848CC" w:rsidRDefault="00107CFD" w:rsidP="008272AE">
      <w:pPr>
        <w:pStyle w:val="a3"/>
        <w:spacing w:after="0" w:line="240" w:lineRule="auto"/>
        <w:ind w:left="0" w:firstLine="709"/>
        <w:jc w:val="both"/>
        <w:rPr>
          <w:rFonts w:ascii="Times New Roman" w:hAnsi="Times New Roman"/>
          <w:sz w:val="28"/>
          <w:szCs w:val="28"/>
        </w:rPr>
      </w:pPr>
      <w:r w:rsidRPr="006848CC">
        <w:rPr>
          <w:rFonts w:ascii="Times New Roman" w:hAnsi="Times New Roman"/>
          <w:sz w:val="28"/>
          <w:szCs w:val="28"/>
        </w:rPr>
        <w:t>1) земельный участок, другой объект недвижимости, транспортное средство, ценные бумаги,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107CFD" w:rsidRPr="006848CC" w:rsidRDefault="008272AE" w:rsidP="007350FF">
      <w:pPr>
        <w:spacing w:after="0" w:line="240" w:lineRule="auto"/>
        <w:ind w:firstLine="709"/>
        <w:jc w:val="both"/>
        <w:rPr>
          <w:rFonts w:ascii="Times New Roman" w:hAnsi="Times New Roman"/>
          <w:sz w:val="28"/>
          <w:szCs w:val="28"/>
        </w:rPr>
      </w:pPr>
      <w:r>
        <w:rPr>
          <w:rFonts w:ascii="Times New Roman" w:hAnsi="Times New Roman"/>
          <w:sz w:val="28"/>
          <w:szCs w:val="28"/>
        </w:rPr>
        <w:t>2</w:t>
      </w:r>
      <w:r w:rsidR="00107CFD" w:rsidRPr="006848CC">
        <w:rPr>
          <w:rFonts w:ascii="Times New Roman" w:hAnsi="Times New Roman"/>
          <w:sz w:val="28"/>
          <w:szCs w:val="28"/>
        </w:rPr>
        <w:t>) осуществлена государственная регистрация права собственности</w:t>
      </w:r>
      <w:r w:rsidR="00107CFD" w:rsidRPr="006848CC" w:rsidDel="00305A10">
        <w:rPr>
          <w:rFonts w:ascii="Times New Roman" w:hAnsi="Times New Roman"/>
          <w:sz w:val="28"/>
          <w:szCs w:val="28"/>
        </w:rPr>
        <w:t xml:space="preserve"> </w:t>
      </w:r>
      <w:r w:rsidR="00107CFD"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D54E67" w:rsidRDefault="00107CFD" w:rsidP="007350FF">
      <w:pPr>
        <w:spacing w:after="0" w:line="240" w:lineRule="auto"/>
        <w:ind w:firstLine="709"/>
        <w:jc w:val="both"/>
        <w:rPr>
          <w:rFonts w:ascii="Times New Roman" w:hAnsi="Times New Roman"/>
          <w:bCs/>
          <w:color w:val="000000"/>
          <w:sz w:val="28"/>
          <w:szCs w:val="28"/>
        </w:rPr>
      </w:pPr>
      <w:r w:rsidRPr="00107CFD">
        <w:rPr>
          <w:rFonts w:ascii="Times New Roman" w:hAnsi="Times New Roman"/>
          <w:sz w:val="28"/>
          <w:szCs w:val="28"/>
        </w:rPr>
        <w:t>При заполнении графы "</w:t>
      </w:r>
      <w:r w:rsidRPr="00107CFD">
        <w:rPr>
          <w:rFonts w:ascii="Times New Roman" w:hAnsi="Times New Roman"/>
          <w:b/>
          <w:sz w:val="28"/>
          <w:szCs w:val="28"/>
        </w:rPr>
        <w:t>Вид приобретенного имущества</w:t>
      </w:r>
      <w:r w:rsidRPr="00107CFD">
        <w:rPr>
          <w:rFonts w:ascii="Times New Roman" w:hAnsi="Times New Roman"/>
          <w:sz w:val="28"/>
          <w:szCs w:val="28"/>
        </w:rPr>
        <w:t>" указывается, например, земельный участок для веден</w:t>
      </w:r>
      <w:r>
        <w:rPr>
          <w:rFonts w:ascii="Times New Roman" w:hAnsi="Times New Roman"/>
          <w:sz w:val="28"/>
          <w:szCs w:val="28"/>
        </w:rPr>
        <w:t>ия личного подсобного хозяйства</w:t>
      </w:r>
      <w:r w:rsidRPr="00107CFD">
        <w:rPr>
          <w:rFonts w:ascii="Times New Roman" w:hAnsi="Times New Roman"/>
          <w:sz w:val="28"/>
          <w:szCs w:val="28"/>
        </w:rPr>
        <w:t xml:space="preserve">. </w:t>
      </w:r>
      <w:r w:rsidRPr="00107CFD">
        <w:rPr>
          <w:rFonts w:ascii="Times New Roman" w:hAnsi="Times New Roman"/>
          <w:bCs/>
          <w:color w:val="000000"/>
          <w:sz w:val="28"/>
          <w:szCs w:val="28"/>
        </w:rPr>
        <w:t xml:space="preserve">Для объекта недвижимого имущества </w:t>
      </w:r>
      <w:r>
        <w:rPr>
          <w:rFonts w:ascii="Times New Roman" w:hAnsi="Times New Roman"/>
          <w:bCs/>
          <w:color w:val="000000"/>
          <w:sz w:val="28"/>
          <w:szCs w:val="28"/>
        </w:rPr>
        <w:t>необходимо</w:t>
      </w:r>
      <w:r w:rsidRPr="00107CFD">
        <w:rPr>
          <w:rFonts w:ascii="Times New Roman" w:hAnsi="Times New Roman"/>
          <w:bCs/>
          <w:color w:val="000000"/>
          <w:sz w:val="28"/>
          <w:szCs w:val="28"/>
        </w:rPr>
        <w:t xml:space="preserve"> указывать его местонахождение (</w:t>
      </w:r>
      <w:r w:rsidRPr="00D54E67">
        <w:rPr>
          <w:rFonts w:ascii="Times New Roman" w:hAnsi="Times New Roman"/>
          <w:b/>
          <w:bCs/>
          <w:color w:val="000000"/>
          <w:sz w:val="28"/>
          <w:szCs w:val="28"/>
        </w:rPr>
        <w:t>адрес) и площадь</w:t>
      </w:r>
      <w:r w:rsidRPr="00107CFD">
        <w:rPr>
          <w:rFonts w:ascii="Times New Roman" w:hAnsi="Times New Roman"/>
          <w:bCs/>
          <w:color w:val="000000"/>
          <w:sz w:val="28"/>
          <w:szCs w:val="28"/>
        </w:rPr>
        <w:t xml:space="preserve">. </w:t>
      </w:r>
      <w:r w:rsidRPr="00D54E67">
        <w:rPr>
          <w:rFonts w:ascii="Times New Roman" w:hAnsi="Times New Roman"/>
          <w:b/>
          <w:bCs/>
          <w:color w:val="000000"/>
          <w:sz w:val="28"/>
          <w:szCs w:val="28"/>
        </w:rPr>
        <w:t>Для транспортного средства</w:t>
      </w:r>
      <w:r w:rsidRPr="00107CFD">
        <w:rPr>
          <w:rFonts w:ascii="Times New Roman" w:hAnsi="Times New Roman"/>
          <w:bCs/>
          <w:color w:val="000000"/>
          <w:sz w:val="28"/>
          <w:szCs w:val="28"/>
        </w:rPr>
        <w:t xml:space="preserve"> рекомендуется указывать </w:t>
      </w:r>
      <w:r w:rsidRPr="00D54E67">
        <w:rPr>
          <w:rFonts w:ascii="Times New Roman" w:hAnsi="Times New Roman"/>
          <w:b/>
          <w:bCs/>
          <w:color w:val="000000"/>
          <w:sz w:val="28"/>
          <w:szCs w:val="28"/>
        </w:rPr>
        <w:t>вид, марку, модель транспортного средства, год изготовления</w:t>
      </w:r>
      <w:r w:rsidRPr="00107CFD">
        <w:rPr>
          <w:rFonts w:ascii="Times New Roman" w:hAnsi="Times New Roman"/>
          <w:bCs/>
          <w:color w:val="000000"/>
          <w:sz w:val="28"/>
          <w:szCs w:val="28"/>
        </w:rPr>
        <w:t xml:space="preserve">. </w:t>
      </w:r>
    </w:p>
    <w:p w:rsidR="00107CFD" w:rsidRPr="00107CFD" w:rsidRDefault="00107CFD" w:rsidP="007350FF">
      <w:pPr>
        <w:spacing w:after="0" w:line="240" w:lineRule="auto"/>
        <w:ind w:firstLine="709"/>
        <w:jc w:val="both"/>
        <w:rPr>
          <w:rFonts w:ascii="Times New Roman" w:hAnsi="Times New Roman"/>
          <w:sz w:val="28"/>
          <w:szCs w:val="28"/>
        </w:rPr>
      </w:pPr>
      <w:r w:rsidRPr="00107CFD">
        <w:rPr>
          <w:rFonts w:ascii="Times New Roman" w:hAnsi="Times New Roman"/>
          <w:sz w:val="28"/>
          <w:szCs w:val="28"/>
        </w:rPr>
        <w:t>При заполнении графы "</w:t>
      </w:r>
      <w:r w:rsidRPr="00107CFD">
        <w:rPr>
          <w:rFonts w:ascii="Times New Roman" w:hAnsi="Times New Roman"/>
          <w:b/>
          <w:sz w:val="28"/>
          <w:szCs w:val="28"/>
        </w:rPr>
        <w:t>Источник получения средств, за счет которых приобретено имущество</w:t>
      </w:r>
      <w:r w:rsidRPr="00107CFD">
        <w:rPr>
          <w:rFonts w:ascii="Times New Roman" w:hAnsi="Times New Roman"/>
          <w:sz w:val="28"/>
          <w:szCs w:val="28"/>
        </w:rPr>
        <w:t>"</w:t>
      </w:r>
      <w:r w:rsidRPr="00107CFD">
        <w:rPr>
          <w:rFonts w:ascii="Times New Roman" w:hAnsi="Times New Roman"/>
          <w:b/>
          <w:sz w:val="28"/>
          <w:szCs w:val="28"/>
        </w:rPr>
        <w:t xml:space="preserve"> </w:t>
      </w:r>
      <w:r w:rsidRPr="00107CFD">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107CFD" w:rsidRDefault="00107CFD" w:rsidP="007350FF">
      <w:pPr>
        <w:spacing w:after="0" w:line="240" w:lineRule="auto"/>
        <w:ind w:firstLine="709"/>
        <w:jc w:val="both"/>
        <w:rPr>
          <w:rFonts w:ascii="Times New Roman" w:hAnsi="Times New Roman"/>
          <w:sz w:val="28"/>
          <w:szCs w:val="28"/>
        </w:rPr>
      </w:pPr>
      <w:r w:rsidRPr="00107CFD">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107CFD" w:rsidRPr="000045F6" w:rsidRDefault="00D54E67" w:rsidP="007350FF">
      <w:pPr>
        <w:pStyle w:val="a3"/>
        <w:spacing w:after="0" w:line="240" w:lineRule="auto"/>
        <w:ind w:left="0" w:firstLine="709"/>
        <w:jc w:val="both"/>
        <w:rPr>
          <w:rFonts w:ascii="Times New Roman" w:hAnsi="Times New Roman"/>
          <w:b/>
          <w:sz w:val="32"/>
          <w:szCs w:val="32"/>
        </w:rPr>
      </w:pPr>
      <w:r>
        <w:rPr>
          <w:rFonts w:ascii="Times New Roman" w:hAnsi="Times New Roman"/>
          <w:b/>
          <w:sz w:val="32"/>
          <w:szCs w:val="32"/>
        </w:rPr>
        <w:t>И</w:t>
      </w:r>
      <w:r w:rsidR="00107CFD" w:rsidRPr="000045F6">
        <w:rPr>
          <w:rFonts w:ascii="Times New Roman" w:hAnsi="Times New Roman"/>
          <w:b/>
          <w:sz w:val="32"/>
          <w:szCs w:val="32"/>
        </w:rPr>
        <w:t xml:space="preserve">сточник средств </w:t>
      </w:r>
      <w:r>
        <w:rPr>
          <w:rFonts w:ascii="Times New Roman" w:hAnsi="Times New Roman"/>
          <w:b/>
          <w:sz w:val="32"/>
          <w:szCs w:val="32"/>
        </w:rPr>
        <w:t>должен</w:t>
      </w:r>
      <w:r w:rsidR="00107CFD" w:rsidRPr="000045F6">
        <w:rPr>
          <w:rFonts w:ascii="Times New Roman" w:hAnsi="Times New Roman"/>
          <w:b/>
          <w:sz w:val="32"/>
          <w:szCs w:val="32"/>
        </w:rPr>
        <w:t xml:space="preserve"> быть подтвержден.</w:t>
      </w:r>
    </w:p>
    <w:p w:rsidR="00107CFD" w:rsidRPr="006848CC" w:rsidRDefault="00107CFD" w:rsidP="007350FF">
      <w:pPr>
        <w:pStyle w:val="ConsPlusNormal"/>
        <w:autoSpaceDE/>
        <w:autoSpaceDN/>
        <w:adjustRightInd/>
        <w:ind w:firstLine="709"/>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w:t>
      </w:r>
      <w:r w:rsidR="004A014F">
        <w:t>вения права собственности. Копии</w:t>
      </w:r>
      <w:r w:rsidRPr="00401035">
        <w:t xml:space="preserve"> документ</w:t>
      </w:r>
      <w:r w:rsidR="004A014F">
        <w:t>ов</w:t>
      </w:r>
      <w:r w:rsidRPr="00401035">
        <w:t xml:space="preserve"> прилага</w:t>
      </w:r>
      <w:r w:rsidR="004A014F">
        <w:t>ю</w:t>
      </w:r>
      <w:r w:rsidRPr="00401035">
        <w:t>тся к справке.</w:t>
      </w:r>
    </w:p>
    <w:p w:rsidR="00107CFD" w:rsidRPr="006848CC" w:rsidRDefault="00E52729" w:rsidP="00E52729">
      <w:pPr>
        <w:pStyle w:val="ConsPlusNormal"/>
        <w:autoSpaceDE/>
        <w:autoSpaceDN/>
        <w:adjustRightInd/>
        <w:ind w:firstLine="709"/>
        <w:jc w:val="both"/>
      </w:pPr>
      <w:r>
        <w:rPr>
          <w:b/>
        </w:rPr>
        <w:t xml:space="preserve">В случае наличия достаточных оснований также подлежит </w:t>
      </w:r>
      <w:r w:rsidR="00107CFD" w:rsidRPr="006848CC">
        <w:rPr>
          <w:b/>
        </w:rPr>
        <w:t>заполнени</w:t>
      </w:r>
      <w:r>
        <w:rPr>
          <w:b/>
        </w:rPr>
        <w:t>ю</w:t>
      </w:r>
      <w:r w:rsidR="00107CFD" w:rsidRPr="006848CC">
        <w:rPr>
          <w:b/>
        </w:rPr>
        <w:t xml:space="preserve"> раздел "Сведения о расходах"</w:t>
      </w:r>
      <w:r>
        <w:rPr>
          <w:b/>
        </w:rPr>
        <w:t xml:space="preserve"> </w:t>
      </w:r>
      <w:r>
        <w:t xml:space="preserve">при </w:t>
      </w:r>
      <w:r w:rsidR="00107CFD" w:rsidRPr="006848CC">
        <w:rPr>
          <w:b/>
        </w:rPr>
        <w:t>приобретени</w:t>
      </w:r>
      <w:r>
        <w:rPr>
          <w:b/>
        </w:rPr>
        <w:t>и</w:t>
      </w:r>
      <w:r w:rsidR="00107CFD" w:rsidRPr="006848CC">
        <w:rPr>
          <w:b/>
        </w:rPr>
        <w:t xml:space="preserve"> недвижимого имущества посредством участия в долевом строительстве.</w:t>
      </w:r>
      <w:r w:rsidR="00107CFD" w:rsidRPr="006848CC">
        <w:t xml:space="preserve"> </w:t>
      </w:r>
    </w:p>
    <w:p w:rsidR="00107CFD" w:rsidRDefault="00107CFD" w:rsidP="007350FF">
      <w:pPr>
        <w:tabs>
          <w:tab w:val="left" w:pos="709"/>
        </w:tabs>
        <w:autoSpaceDE w:val="0"/>
        <w:autoSpaceDN w:val="0"/>
        <w:adjustRightInd w:val="0"/>
        <w:spacing w:after="0" w:line="240" w:lineRule="auto"/>
        <w:ind w:firstLine="567"/>
        <w:jc w:val="center"/>
        <w:rPr>
          <w:rFonts w:ascii="Times New Roman" w:hAnsi="Times New Roman"/>
          <w:b/>
          <w:sz w:val="28"/>
          <w:szCs w:val="28"/>
        </w:rPr>
      </w:pPr>
    </w:p>
    <w:p w:rsidR="000B1831" w:rsidRPr="0074234C" w:rsidRDefault="000B1831" w:rsidP="0074234C">
      <w:pPr>
        <w:autoSpaceDE w:val="0"/>
        <w:autoSpaceDN w:val="0"/>
        <w:adjustRightInd w:val="0"/>
        <w:jc w:val="center"/>
        <w:rPr>
          <w:rFonts w:ascii="Times New Roman" w:hAnsi="Times New Roman"/>
          <w:b/>
          <w:sz w:val="28"/>
          <w:szCs w:val="28"/>
          <w:lang w:eastAsia="ru-RU"/>
        </w:rPr>
      </w:pPr>
      <w:r w:rsidRPr="00E00F6B">
        <w:rPr>
          <w:rFonts w:ascii="Times New Roman" w:hAnsi="Times New Roman"/>
          <w:b/>
          <w:sz w:val="28"/>
          <w:szCs w:val="28"/>
          <w:lang w:eastAsia="ru-RU"/>
        </w:rPr>
        <w:t>РАЗДЕЛ 3. СВЕДЕНИЯ ОБ ИМУЩЕСТВЕ</w:t>
      </w:r>
    </w:p>
    <w:p w:rsidR="000B1831" w:rsidRPr="00E00F6B" w:rsidRDefault="000B1831" w:rsidP="00C416D6">
      <w:pPr>
        <w:autoSpaceDE w:val="0"/>
        <w:autoSpaceDN w:val="0"/>
        <w:adjustRightInd w:val="0"/>
        <w:ind w:firstLine="567"/>
        <w:jc w:val="center"/>
        <w:rPr>
          <w:rFonts w:ascii="Times New Roman" w:hAnsi="Times New Roman"/>
          <w:b/>
          <w:sz w:val="28"/>
          <w:szCs w:val="28"/>
          <w:lang w:eastAsia="ru-RU"/>
        </w:rPr>
      </w:pPr>
      <w:r w:rsidRPr="00E00F6B">
        <w:rPr>
          <w:rFonts w:ascii="Times New Roman" w:hAnsi="Times New Roman"/>
          <w:b/>
          <w:sz w:val="28"/>
          <w:szCs w:val="28"/>
          <w:lang w:eastAsia="ru-RU"/>
        </w:rPr>
        <w:t>Подраздел 3.1 Недвижимое имущество</w:t>
      </w:r>
    </w:p>
    <w:p w:rsidR="00E609DD" w:rsidRPr="006848CC" w:rsidRDefault="00E609DD" w:rsidP="007350FF">
      <w:pPr>
        <w:pStyle w:val="a3"/>
        <w:spacing w:after="0" w:line="240" w:lineRule="auto"/>
        <w:ind w:left="0" w:firstLine="709"/>
        <w:jc w:val="both"/>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E609DD" w:rsidRPr="006848CC" w:rsidRDefault="00E609DD" w:rsidP="007350FF">
      <w:pPr>
        <w:spacing w:after="0" w:line="240" w:lineRule="auto"/>
        <w:ind w:firstLine="567"/>
        <w:jc w:val="both"/>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E609DD" w:rsidRPr="006D6F6F" w:rsidRDefault="00E609DD" w:rsidP="007350FF">
      <w:pPr>
        <w:pStyle w:val="a3"/>
        <w:spacing w:after="0" w:line="240" w:lineRule="auto"/>
        <w:ind w:left="0" w:firstLine="567"/>
        <w:jc w:val="both"/>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w:t>
      </w:r>
      <w:r w:rsidR="007350FF">
        <w:rPr>
          <w:rFonts w:ascii="Times New Roman" w:hAnsi="Times New Roman"/>
          <w:sz w:val="28"/>
          <w:szCs w:val="28"/>
        </w:rPr>
        <w:t>жимости (ЕГРН) на отчетную дату.</w:t>
      </w:r>
    </w:p>
    <w:p w:rsidR="00E609DD" w:rsidRPr="006848CC" w:rsidRDefault="00E609DD" w:rsidP="007350FF">
      <w:pPr>
        <w:pStyle w:val="a3"/>
        <w:numPr>
          <w:ilvl w:val="0"/>
          <w:numId w:val="34"/>
        </w:numPr>
        <w:spacing w:after="0" w:line="240" w:lineRule="auto"/>
        <w:ind w:left="0" w:firstLine="567"/>
        <w:jc w:val="both"/>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rsidR="00E609DD" w:rsidRPr="006848CC" w:rsidRDefault="00E609DD" w:rsidP="007350FF">
      <w:pPr>
        <w:pStyle w:val="a3"/>
        <w:numPr>
          <w:ilvl w:val="0"/>
          <w:numId w:val="34"/>
        </w:numPr>
        <w:spacing w:after="0" w:line="240" w:lineRule="auto"/>
        <w:ind w:left="0" w:firstLine="567"/>
        <w:jc w:val="both"/>
        <w:outlineLvl w:val="1"/>
        <w:rPr>
          <w:rFonts w:ascii="Times New Roman" w:hAnsi="Times New Roman"/>
          <w:sz w:val="28"/>
          <w:szCs w:val="28"/>
        </w:rPr>
      </w:pPr>
      <w:r w:rsidRPr="006848CC">
        <w:rPr>
          <w:rStyle w:val="aa"/>
          <w:rFonts w:ascii="Times New Roman" w:hAnsi="Times New Roman"/>
          <w:color w:val="000000"/>
          <w:sz w:val="28"/>
          <w:szCs w:val="28"/>
        </w:rPr>
        <w:t xml:space="preserve">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w:t>
      </w:r>
      <w:r w:rsidR="00EE7509">
        <w:rPr>
          <w:rStyle w:val="aa"/>
          <w:rFonts w:ascii="Times New Roman" w:hAnsi="Times New Roman"/>
          <w:color w:val="000000"/>
          <w:sz w:val="28"/>
          <w:szCs w:val="28"/>
        </w:rPr>
        <w:t>объекта недвижимого имущества</w:t>
      </w:r>
      <w:r w:rsidRPr="006848CC">
        <w:rPr>
          <w:rStyle w:val="aa"/>
          <w:rFonts w:ascii="Times New Roman" w:hAnsi="Times New Roman"/>
          <w:color w:val="000000"/>
          <w:sz w:val="28"/>
          <w:szCs w:val="28"/>
        </w:rPr>
        <w:t>, если на каждый участок есть отдельный документ о праве собственности и т.п.).</w:t>
      </w:r>
    </w:p>
    <w:p w:rsidR="00013E81" w:rsidRDefault="00013E81" w:rsidP="003D6A9D">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В</w:t>
      </w:r>
      <w:r w:rsidR="000B1831" w:rsidRPr="002E3630">
        <w:rPr>
          <w:rFonts w:ascii="Times New Roman" w:hAnsi="Times New Roman"/>
          <w:sz w:val="28"/>
          <w:szCs w:val="28"/>
        </w:rPr>
        <w:t xml:space="preserve"> граф</w:t>
      </w:r>
      <w:r>
        <w:rPr>
          <w:rFonts w:ascii="Times New Roman" w:hAnsi="Times New Roman"/>
          <w:sz w:val="28"/>
          <w:szCs w:val="28"/>
        </w:rPr>
        <w:t>е</w:t>
      </w:r>
      <w:r w:rsidR="000B1831" w:rsidRPr="002E3630">
        <w:rPr>
          <w:rFonts w:ascii="Times New Roman" w:hAnsi="Times New Roman"/>
          <w:sz w:val="28"/>
          <w:szCs w:val="28"/>
        </w:rPr>
        <w:t xml:space="preserve"> </w:t>
      </w:r>
      <w:r w:rsidR="000B1831" w:rsidRPr="002E3630">
        <w:rPr>
          <w:rFonts w:ascii="Times New Roman" w:hAnsi="Times New Roman"/>
          <w:b/>
          <w:sz w:val="28"/>
          <w:szCs w:val="28"/>
        </w:rPr>
        <w:t xml:space="preserve">«Вид и наименование имущества» </w:t>
      </w:r>
      <w:r>
        <w:rPr>
          <w:rFonts w:ascii="Times New Roman" w:hAnsi="Times New Roman"/>
          <w:sz w:val="28"/>
          <w:szCs w:val="28"/>
        </w:rPr>
        <w:t>указывается наименование имущества в соответствии с правоустанавливающими документами</w:t>
      </w:r>
    </w:p>
    <w:p w:rsidR="000B1831" w:rsidRPr="002E3630" w:rsidRDefault="000B1831" w:rsidP="003D6A9D">
      <w:pPr>
        <w:pStyle w:val="a3"/>
        <w:spacing w:after="0" w:line="240" w:lineRule="auto"/>
        <w:ind w:left="0" w:firstLine="709"/>
        <w:jc w:val="both"/>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Pr>
          <w:rFonts w:ascii="Times New Roman" w:hAnsi="Times New Roman"/>
          <w:sz w:val="28"/>
          <w:szCs w:val="28"/>
        </w:rPr>
        <w:t xml:space="preserve"> </w:t>
      </w:r>
      <w:r w:rsidRPr="00C95337">
        <w:rPr>
          <w:rFonts w:ascii="Times New Roman" w:hAnsi="Times New Roman"/>
          <w:b/>
          <w:sz w:val="28"/>
          <w:szCs w:val="28"/>
        </w:rPr>
        <w:t>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w:t>
      </w:r>
      <w:r>
        <w:rPr>
          <w:rFonts w:ascii="Times New Roman" w:hAnsi="Times New Roman"/>
          <w:sz w:val="28"/>
          <w:szCs w:val="28"/>
        </w:rPr>
        <w:t xml:space="preserve"> у лица, в отношении которого представляется справка. </w:t>
      </w:r>
      <w:r w:rsidRPr="002E3630">
        <w:rPr>
          <w:rFonts w:ascii="Times New Roman" w:hAnsi="Times New Roman"/>
          <w:color w:val="FF0000"/>
          <w:sz w:val="28"/>
          <w:szCs w:val="28"/>
        </w:rPr>
        <w:t xml:space="preserve"> </w:t>
      </w:r>
    </w:p>
    <w:p w:rsidR="000B1831" w:rsidRPr="002E3630" w:rsidRDefault="000B1831" w:rsidP="003D6A9D">
      <w:pPr>
        <w:pStyle w:val="a3"/>
        <w:spacing w:after="0" w:line="240" w:lineRule="auto"/>
        <w:ind w:left="0" w:firstLine="709"/>
        <w:jc w:val="both"/>
        <w:rPr>
          <w:rStyle w:val="aa"/>
          <w:rFonts w:ascii="Times New Roman" w:hAnsi="Times New Roman"/>
          <w:sz w:val="28"/>
          <w:szCs w:val="28"/>
        </w:rPr>
      </w:pPr>
      <w:r w:rsidRPr="00591413">
        <w:rPr>
          <w:rStyle w:val="aa"/>
          <w:rFonts w:ascii="Times New Roman" w:hAnsi="Times New Roman"/>
          <w:b/>
          <w:color w:val="000000"/>
          <w:sz w:val="28"/>
          <w:szCs w:val="28"/>
        </w:rPr>
        <w:lastRenderedPageBreak/>
        <w:t>При наличии в собственности жилого или садового дома</w:t>
      </w:r>
      <w:r w:rsidRPr="002E3630">
        <w:rPr>
          <w:rStyle w:val="aa"/>
          <w:rFonts w:ascii="Times New Roman" w:hAnsi="Times New Roman"/>
          <w:b/>
          <w:color w:val="000000"/>
          <w:sz w:val="28"/>
          <w:szCs w:val="28"/>
        </w:rPr>
        <w:t>,</w:t>
      </w:r>
      <w:r w:rsidRPr="002E3630">
        <w:rPr>
          <w:rStyle w:val="aa"/>
          <w:rFonts w:ascii="Times New Roman" w:hAnsi="Times New Roman"/>
          <w:color w:val="000000"/>
          <w:sz w:val="28"/>
          <w:szCs w:val="28"/>
        </w:rPr>
        <w:t xml:space="preserve"> которые указываются в пункте 2 данного раздела, </w:t>
      </w:r>
      <w:r w:rsidRPr="00591413">
        <w:rPr>
          <w:rStyle w:val="aa"/>
          <w:rFonts w:ascii="Times New Roman" w:hAnsi="Times New Roman"/>
          <w:b/>
          <w:color w:val="000000"/>
          <w:sz w:val="28"/>
          <w:szCs w:val="28"/>
        </w:rPr>
        <w:t>должен быть указан соответствующий земельный участок, на котором он расположен</w:t>
      </w:r>
      <w:r w:rsidRPr="002E3630">
        <w:rPr>
          <w:rStyle w:val="aa"/>
          <w:rFonts w:ascii="Times New Roman" w:hAnsi="Times New Roman"/>
          <w:color w:val="000000"/>
          <w:sz w:val="28"/>
          <w:szCs w:val="28"/>
        </w:rPr>
        <w:t xml:space="preserve"> (под индивидуальное жилищное строительство или садовый). </w:t>
      </w:r>
      <w:r w:rsidRPr="00591413">
        <w:rPr>
          <w:rStyle w:val="aa"/>
          <w:rFonts w:ascii="Times New Roman" w:hAnsi="Times New Roman"/>
          <w:b/>
          <w:color w:val="000000"/>
          <w:sz w:val="28"/>
          <w:szCs w:val="28"/>
        </w:rPr>
        <w:t xml:space="preserve">Данный земельный участок </w:t>
      </w:r>
      <w:r w:rsidRPr="00591413">
        <w:rPr>
          <w:rFonts w:ascii="Times New Roman" w:hAnsi="Times New Roman"/>
          <w:b/>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0B1831" w:rsidRPr="002E3630" w:rsidRDefault="000B1831" w:rsidP="003D6A9D">
      <w:pPr>
        <w:pStyle w:val="a3"/>
        <w:spacing w:after="0" w:line="240" w:lineRule="auto"/>
        <w:ind w:left="0" w:firstLine="709"/>
        <w:jc w:val="both"/>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индивидуальная, общая совместная, долевая. </w:t>
      </w:r>
    </w:p>
    <w:p w:rsidR="000B1831" w:rsidRDefault="000B1831" w:rsidP="003D6A9D">
      <w:pPr>
        <w:pStyle w:val="a3"/>
        <w:spacing w:after="0" w:line="240" w:lineRule="auto"/>
        <w:ind w:left="0" w:firstLine="709"/>
        <w:jc w:val="both"/>
        <w:rPr>
          <w:rFonts w:ascii="Times New Roman" w:hAnsi="Times New Roman"/>
          <w:sz w:val="28"/>
          <w:szCs w:val="28"/>
        </w:rPr>
      </w:pPr>
      <w:r w:rsidRPr="002E3630">
        <w:rPr>
          <w:rFonts w:ascii="Times New Roman" w:hAnsi="Times New Roman"/>
          <w:sz w:val="28"/>
          <w:szCs w:val="28"/>
        </w:rPr>
        <w:t xml:space="preserve">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591413" w:rsidRPr="006848CC" w:rsidRDefault="00591413" w:rsidP="00591413">
      <w:pPr>
        <w:pStyle w:val="a3"/>
        <w:numPr>
          <w:ilvl w:val="0"/>
          <w:numId w:val="34"/>
        </w:numPr>
        <w:spacing w:after="0" w:line="240" w:lineRule="auto"/>
        <w:ind w:left="0" w:firstLine="567"/>
        <w:jc w:val="both"/>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591413" w:rsidRPr="006848CC" w:rsidRDefault="00591413" w:rsidP="00591413">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591413" w:rsidRPr="006848CC" w:rsidRDefault="00591413" w:rsidP="00591413">
      <w:pPr>
        <w:ind w:firstLine="567"/>
        <w:rPr>
          <w:rFonts w:ascii="Times New Roman" w:hAnsi="Times New Roman"/>
          <w:sz w:val="28"/>
          <w:szCs w:val="28"/>
        </w:rPr>
      </w:pPr>
      <w:r w:rsidRPr="006848CC">
        <w:rPr>
          <w:rFonts w:ascii="Times New Roman" w:hAnsi="Times New Roman"/>
          <w:sz w:val="28"/>
          <w:szCs w:val="28"/>
        </w:rPr>
        <w:t>2) район;</w:t>
      </w:r>
    </w:p>
    <w:p w:rsidR="00591413" w:rsidRPr="006848CC" w:rsidRDefault="00591413" w:rsidP="00591413">
      <w:pPr>
        <w:ind w:firstLine="567"/>
        <w:rPr>
          <w:rFonts w:ascii="Times New Roman" w:hAnsi="Times New Roman"/>
          <w:sz w:val="28"/>
          <w:szCs w:val="28"/>
        </w:rPr>
      </w:pPr>
      <w:r w:rsidRPr="006848CC">
        <w:rPr>
          <w:rFonts w:ascii="Times New Roman" w:hAnsi="Times New Roman"/>
          <w:sz w:val="28"/>
          <w:szCs w:val="28"/>
        </w:rPr>
        <w:t>3) город, иной населенный пункт;</w:t>
      </w:r>
    </w:p>
    <w:p w:rsidR="00591413" w:rsidRPr="006848CC" w:rsidRDefault="00591413" w:rsidP="00591413">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591413" w:rsidRPr="006848CC" w:rsidRDefault="00591413" w:rsidP="00591413">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591413" w:rsidRPr="006848CC" w:rsidRDefault="00591413" w:rsidP="00591413">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0B1831" w:rsidRPr="002E3630" w:rsidRDefault="000B1831" w:rsidP="003D6A9D">
      <w:pPr>
        <w:pStyle w:val="a3"/>
        <w:spacing w:after="0" w:line="240" w:lineRule="auto"/>
        <w:ind w:left="0" w:firstLine="709"/>
        <w:jc w:val="both"/>
        <w:rPr>
          <w:rStyle w:val="aa"/>
          <w:rFonts w:ascii="Times New Roman" w:hAnsi="Times New Roman"/>
          <w:color w:val="000000"/>
          <w:sz w:val="28"/>
          <w:szCs w:val="28"/>
        </w:rPr>
      </w:pPr>
      <w:r w:rsidRPr="002E3630">
        <w:rPr>
          <w:rFonts w:ascii="Times New Roman" w:hAnsi="Times New Roman"/>
          <w:b/>
          <w:sz w:val="28"/>
          <w:szCs w:val="28"/>
        </w:rPr>
        <w:t xml:space="preserve">Площадь </w:t>
      </w:r>
      <w:r w:rsidRPr="002E3630">
        <w:rPr>
          <w:rFonts w:ascii="Times New Roman" w:hAnsi="Times New Roman"/>
          <w:sz w:val="28"/>
          <w:szCs w:val="28"/>
        </w:rPr>
        <w:t xml:space="preserve">объекта недвижимого имущества указывается на основании правоустанавливающих документов. </w:t>
      </w:r>
      <w:r w:rsidR="00013E81">
        <w:rPr>
          <w:rFonts w:ascii="Times New Roman" w:hAnsi="Times New Roman"/>
          <w:sz w:val="28"/>
          <w:szCs w:val="28"/>
        </w:rPr>
        <w:t xml:space="preserve">При этом </w:t>
      </w:r>
      <w:r w:rsidRPr="002E3630">
        <w:rPr>
          <w:rStyle w:val="aa"/>
          <w:rFonts w:ascii="Times New Roman" w:hAnsi="Times New Roman"/>
          <w:color w:val="000000"/>
          <w:sz w:val="28"/>
          <w:szCs w:val="28"/>
        </w:rPr>
        <w:t>указывается общая площадь объекта</w:t>
      </w:r>
      <w:r w:rsidR="00013E81">
        <w:rPr>
          <w:rStyle w:val="aa"/>
          <w:rFonts w:ascii="Times New Roman" w:hAnsi="Times New Roman"/>
          <w:color w:val="000000"/>
          <w:sz w:val="28"/>
          <w:szCs w:val="28"/>
        </w:rPr>
        <w:t xml:space="preserve"> вне зависимости от вида собственности</w:t>
      </w:r>
      <w:r w:rsidRPr="002E3630">
        <w:rPr>
          <w:rStyle w:val="aa"/>
          <w:rFonts w:ascii="Times New Roman" w:hAnsi="Times New Roman"/>
          <w:color w:val="000000"/>
          <w:sz w:val="28"/>
          <w:szCs w:val="28"/>
        </w:rPr>
        <w:t>.</w:t>
      </w:r>
    </w:p>
    <w:p w:rsidR="000B1831" w:rsidRPr="003D6A9D" w:rsidRDefault="000B1831" w:rsidP="00DB4C49">
      <w:pPr>
        <w:pStyle w:val="a3"/>
        <w:ind w:left="0" w:firstLine="567"/>
        <w:jc w:val="center"/>
        <w:rPr>
          <w:rFonts w:ascii="Times New Roman" w:hAnsi="Times New Roman"/>
          <w:b/>
          <w:sz w:val="36"/>
          <w:szCs w:val="36"/>
        </w:rPr>
      </w:pPr>
      <w:r w:rsidRPr="003D6A9D">
        <w:rPr>
          <w:rFonts w:ascii="Times New Roman" w:hAnsi="Times New Roman"/>
          <w:b/>
          <w:sz w:val="36"/>
          <w:szCs w:val="36"/>
        </w:rPr>
        <w:t>Основание приобретения и источники средств</w:t>
      </w:r>
    </w:p>
    <w:p w:rsidR="000B1831" w:rsidRPr="00427B53" w:rsidRDefault="000B1831" w:rsidP="003D6A9D">
      <w:pPr>
        <w:pStyle w:val="a3"/>
        <w:autoSpaceDE w:val="0"/>
        <w:autoSpaceDN w:val="0"/>
        <w:adjustRightInd w:val="0"/>
        <w:spacing w:after="0" w:line="240" w:lineRule="auto"/>
        <w:ind w:left="0" w:firstLine="709"/>
        <w:jc w:val="both"/>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013E81">
        <w:rPr>
          <w:rFonts w:ascii="Times New Roman" w:hAnsi="Times New Roman"/>
          <w:sz w:val="28"/>
          <w:szCs w:val="28"/>
        </w:rPr>
        <w:t>).</w:t>
      </w:r>
    </w:p>
    <w:p w:rsidR="00013E81" w:rsidRPr="00591413" w:rsidRDefault="00E54CAB" w:rsidP="00013E81">
      <w:pPr>
        <w:pStyle w:val="a3"/>
        <w:autoSpaceDE w:val="0"/>
        <w:autoSpaceDN w:val="0"/>
        <w:adjustRightInd w:val="0"/>
        <w:spacing w:after="0" w:line="240" w:lineRule="auto"/>
        <w:ind w:left="0" w:firstLine="709"/>
        <w:jc w:val="both"/>
        <w:rPr>
          <w:rFonts w:ascii="Times New Roman" w:hAnsi="Times New Roman"/>
          <w:b/>
          <w:sz w:val="28"/>
          <w:szCs w:val="28"/>
        </w:rPr>
      </w:pPr>
      <w:r>
        <w:rPr>
          <w:rFonts w:ascii="Times New Roman" w:hAnsi="Times New Roman"/>
          <w:b/>
          <w:sz w:val="28"/>
          <w:szCs w:val="28"/>
        </w:rPr>
        <w:t>Согласно</w:t>
      </w:r>
      <w:r w:rsidR="00013E81" w:rsidRPr="003D76BE">
        <w:rPr>
          <w:rFonts w:ascii="Times New Roman" w:hAnsi="Times New Roman"/>
          <w:sz w:val="28"/>
          <w:szCs w:val="28"/>
        </w:rPr>
        <w:t xml:space="preserve"> </w:t>
      </w:r>
      <w:r w:rsidR="00013E81" w:rsidRPr="00591413">
        <w:rPr>
          <w:rFonts w:ascii="Times New Roman" w:hAnsi="Times New Roman"/>
          <w:b/>
          <w:sz w:val="28"/>
          <w:szCs w:val="28"/>
        </w:rPr>
        <w:t xml:space="preserve">Гражданского кодекса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w:t>
      </w:r>
      <w:r w:rsidR="00013E81" w:rsidRPr="00591413">
        <w:rPr>
          <w:rFonts w:ascii="Times New Roman" w:hAnsi="Times New Roman"/>
          <w:b/>
          <w:sz w:val="28"/>
          <w:szCs w:val="28"/>
        </w:rPr>
        <w:lastRenderedPageBreak/>
        <w:t>объект подлежит указанию в подразделе 6.1 раздела 6 справки (аналогично в случае ввода объекта в эксплуатацию).</w:t>
      </w:r>
    </w:p>
    <w:p w:rsidR="000B1831" w:rsidRDefault="000B1831" w:rsidP="003D6A9D">
      <w:pPr>
        <w:pStyle w:val="a3"/>
        <w:autoSpaceDE w:val="0"/>
        <w:autoSpaceDN w:val="0"/>
        <w:adjustRightInd w:val="0"/>
        <w:spacing w:after="0" w:line="240" w:lineRule="auto"/>
        <w:ind w:left="0" w:firstLine="709"/>
        <w:jc w:val="both"/>
        <w:rPr>
          <w:rFonts w:ascii="Times New Roman" w:hAnsi="Times New Roman"/>
          <w:sz w:val="28"/>
          <w:szCs w:val="28"/>
        </w:rPr>
      </w:pPr>
      <w:r w:rsidRPr="002E3630">
        <w:rPr>
          <w:rFonts w:ascii="Times New Roman" w:hAnsi="Times New Roman"/>
          <w:sz w:val="28"/>
          <w:szCs w:val="28"/>
        </w:rPr>
        <w:t xml:space="preserve">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Федерально</w:t>
      </w:r>
      <w:r w:rsidR="00E54CAB">
        <w:rPr>
          <w:rFonts w:ascii="Times New Roman" w:hAnsi="Times New Roman"/>
          <w:sz w:val="28"/>
          <w:szCs w:val="28"/>
        </w:rPr>
        <w:t>м</w:t>
      </w:r>
      <w:r w:rsidRPr="002E3630">
        <w:rPr>
          <w:rFonts w:ascii="Times New Roman" w:hAnsi="Times New Roman"/>
          <w:sz w:val="28"/>
          <w:szCs w:val="28"/>
        </w:rPr>
        <w:t xml:space="preserve"> закон</w:t>
      </w:r>
      <w:r w:rsidR="00E54CAB">
        <w:rPr>
          <w:rFonts w:ascii="Times New Roman" w:hAnsi="Times New Roman"/>
          <w:sz w:val="28"/>
          <w:szCs w:val="28"/>
        </w:rPr>
        <w:t>е</w:t>
      </w:r>
      <w:r w:rsidRPr="002E3630">
        <w:rPr>
          <w:rFonts w:ascii="Times New Roman" w:hAnsi="Times New Roman"/>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00C01172">
        <w:rPr>
          <w:rFonts w:ascii="Times New Roman" w:hAnsi="Times New Roman"/>
          <w:sz w:val="28"/>
          <w:szCs w:val="28"/>
        </w:rPr>
        <w:t>Российской Федерации».</w:t>
      </w:r>
    </w:p>
    <w:p w:rsidR="002D6C84" w:rsidRDefault="002D6C84" w:rsidP="00DB4C49">
      <w:pPr>
        <w:pStyle w:val="a3"/>
        <w:ind w:left="0" w:firstLine="567"/>
        <w:jc w:val="center"/>
        <w:rPr>
          <w:rFonts w:ascii="Times New Roman" w:hAnsi="Times New Roman"/>
          <w:b/>
          <w:sz w:val="36"/>
          <w:szCs w:val="36"/>
        </w:rPr>
      </w:pPr>
    </w:p>
    <w:p w:rsidR="000B1831" w:rsidRPr="003D6A9D" w:rsidRDefault="000B1831" w:rsidP="002D6C84">
      <w:pPr>
        <w:pStyle w:val="a3"/>
        <w:spacing w:after="0"/>
        <w:ind w:left="0" w:firstLine="567"/>
        <w:jc w:val="center"/>
        <w:rPr>
          <w:rFonts w:ascii="Times New Roman" w:hAnsi="Times New Roman"/>
          <w:b/>
          <w:sz w:val="36"/>
          <w:szCs w:val="36"/>
        </w:rPr>
      </w:pPr>
      <w:r w:rsidRPr="003D6A9D">
        <w:rPr>
          <w:rFonts w:ascii="Times New Roman" w:hAnsi="Times New Roman"/>
          <w:b/>
          <w:sz w:val="36"/>
          <w:szCs w:val="36"/>
        </w:rPr>
        <w:t>Подраздел 3.2. Транспортные средства</w:t>
      </w:r>
    </w:p>
    <w:p w:rsidR="00E54CAB" w:rsidRPr="00E54CAB" w:rsidRDefault="00E54CAB" w:rsidP="002D6C84">
      <w:pPr>
        <w:spacing w:after="0" w:line="240" w:lineRule="auto"/>
        <w:ind w:firstLine="709"/>
        <w:jc w:val="both"/>
        <w:rPr>
          <w:rFonts w:ascii="Times New Roman" w:hAnsi="Times New Roman"/>
          <w:sz w:val="28"/>
          <w:szCs w:val="28"/>
        </w:rPr>
      </w:pPr>
      <w:r w:rsidRPr="00E54CAB">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E54CAB">
        <w:rPr>
          <w:rFonts w:ascii="Times New Roman" w:hAnsi="Times New Roman"/>
          <w:sz w:val="28"/>
          <w:szCs w:val="28"/>
        </w:rPr>
        <w:t>переданные в пользование по доверенности,</w:t>
      </w:r>
      <w:r w:rsidRPr="00E54CAB">
        <w:rPr>
          <w:rFonts w:ascii="Times New Roman" w:hAnsi="Times New Roman"/>
          <w:color w:val="000000"/>
          <w:sz w:val="28"/>
          <w:szCs w:val="28"/>
        </w:rPr>
        <w:t xml:space="preserve"> находящиеся в угоне, в залоге у банка, полностью негодные к </w:t>
      </w:r>
      <w:r w:rsidRPr="00E54CAB">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E54CAB" w:rsidRPr="006848CC" w:rsidRDefault="00E54CAB" w:rsidP="00E54CAB">
      <w:pPr>
        <w:pStyle w:val="a3"/>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0B1831" w:rsidRPr="003D6A9D" w:rsidRDefault="000B1831" w:rsidP="003D6A9D">
      <w:pPr>
        <w:pStyle w:val="a3"/>
        <w:spacing w:after="0" w:line="240" w:lineRule="auto"/>
        <w:ind w:left="0" w:firstLine="709"/>
        <w:jc w:val="both"/>
        <w:rPr>
          <w:rFonts w:ascii="Times New Roman" w:hAnsi="Times New Roman"/>
          <w:sz w:val="28"/>
          <w:szCs w:val="28"/>
        </w:rPr>
      </w:pPr>
      <w:r w:rsidRPr="003D6A9D">
        <w:rPr>
          <w:rFonts w:ascii="Times New Roman" w:hAnsi="Times New Roman"/>
          <w:color w:val="000000"/>
          <w:sz w:val="28"/>
          <w:szCs w:val="28"/>
        </w:rPr>
        <w:t>При заполнении графы</w:t>
      </w:r>
      <w:r w:rsidRPr="003D6A9D">
        <w:rPr>
          <w:rFonts w:ascii="Times New Roman" w:hAnsi="Times New Roman"/>
          <w:b/>
          <w:color w:val="000000"/>
          <w:sz w:val="28"/>
          <w:szCs w:val="28"/>
        </w:rPr>
        <w:t xml:space="preserve"> «Место регистрации» </w:t>
      </w:r>
      <w:r w:rsidRPr="003D6A9D">
        <w:rPr>
          <w:rFonts w:ascii="Times New Roman" w:hAnsi="Times New Roman"/>
          <w:color w:val="000000"/>
          <w:sz w:val="28"/>
          <w:szCs w:val="28"/>
        </w:rPr>
        <w:t xml:space="preserve">указывается наименование органа внутренних дел, осуществившего </w:t>
      </w:r>
      <w:r w:rsidRPr="003D6A9D">
        <w:rPr>
          <w:rFonts w:ascii="Times New Roman" w:hAnsi="Times New Roman"/>
          <w:sz w:val="28"/>
          <w:szCs w:val="28"/>
        </w:rPr>
        <w:t xml:space="preserve">регистрационный учет транспортного средства, </w:t>
      </w:r>
      <w:proofErr w:type="gramStart"/>
      <w:r w:rsidRPr="003D6A9D">
        <w:rPr>
          <w:rFonts w:ascii="Times New Roman" w:hAnsi="Times New Roman"/>
          <w:sz w:val="28"/>
          <w:szCs w:val="28"/>
        </w:rPr>
        <w:t>например</w:t>
      </w:r>
      <w:proofErr w:type="gramEnd"/>
      <w:r w:rsidRPr="003D6A9D">
        <w:rPr>
          <w:rFonts w:ascii="Times New Roman" w:hAnsi="Times New Roman"/>
          <w:sz w:val="28"/>
          <w:szCs w:val="28"/>
        </w:rPr>
        <w:t xml:space="preserve"> </w:t>
      </w:r>
      <w:hyperlink r:id="rId8" w:history="1">
        <w:r w:rsidRPr="003D6A9D">
          <w:rPr>
            <w:rFonts w:ascii="Times New Roman" w:hAnsi="Times New Roman"/>
            <w:bCs/>
            <w:sz w:val="28"/>
            <w:szCs w:val="28"/>
            <w:lang w:eastAsia="ru-RU"/>
          </w:rPr>
          <w:t xml:space="preserve">ГИБДД № 2 </w:t>
        </w:r>
        <w:r w:rsidR="00545ADE">
          <w:rPr>
            <w:rFonts w:ascii="Times New Roman" w:hAnsi="Times New Roman"/>
            <w:bCs/>
            <w:sz w:val="28"/>
            <w:szCs w:val="28"/>
            <w:lang w:eastAsia="ru-RU"/>
          </w:rPr>
          <w:t>г.</w:t>
        </w:r>
      </w:hyperlink>
      <w:r w:rsidR="00545ADE">
        <w:rPr>
          <w:rFonts w:ascii="Times New Roman" w:hAnsi="Times New Roman"/>
          <w:bCs/>
          <w:sz w:val="28"/>
          <w:szCs w:val="28"/>
          <w:lang w:eastAsia="ru-RU"/>
        </w:rPr>
        <w:t xml:space="preserve"> Курска.</w:t>
      </w:r>
      <w:r w:rsidRPr="003D6A9D">
        <w:rPr>
          <w:rFonts w:ascii="Times New Roman" w:hAnsi="Times New Roman"/>
          <w:sz w:val="28"/>
          <w:szCs w:val="28"/>
          <w:lang w:eastAsia="ru-RU"/>
        </w:rPr>
        <w:t xml:space="preserve"> Указанные данные заполняются </w:t>
      </w:r>
      <w:r w:rsidRPr="003D6A9D">
        <w:rPr>
          <w:rFonts w:ascii="Times New Roman" w:hAnsi="Times New Roman"/>
          <w:color w:val="000000"/>
          <w:sz w:val="28"/>
          <w:szCs w:val="28"/>
        </w:rPr>
        <w:t xml:space="preserve">согласно </w:t>
      </w:r>
      <w:r w:rsidRPr="003D6A9D">
        <w:rPr>
          <w:rFonts w:ascii="Times New Roman" w:hAnsi="Times New Roman"/>
          <w:sz w:val="28"/>
          <w:szCs w:val="28"/>
        </w:rPr>
        <w:t>паспорту транспортного средства.</w:t>
      </w:r>
      <w:r w:rsidR="002D6C84">
        <w:rPr>
          <w:rFonts w:ascii="Times New Roman" w:hAnsi="Times New Roman"/>
          <w:sz w:val="28"/>
          <w:szCs w:val="28"/>
        </w:rPr>
        <w:t xml:space="preserve"> </w:t>
      </w:r>
      <w:r w:rsidRPr="003D6A9D">
        <w:rPr>
          <w:rFonts w:ascii="Times New Roman" w:hAnsi="Times New Roman"/>
          <w:sz w:val="28"/>
          <w:szCs w:val="28"/>
        </w:rPr>
        <w:t xml:space="preserve">Также допускается указание </w:t>
      </w:r>
      <w:r w:rsidRPr="00C95337">
        <w:rPr>
          <w:rFonts w:ascii="Times New Roman" w:hAnsi="Times New Roman"/>
          <w:b/>
          <w:sz w:val="28"/>
          <w:szCs w:val="28"/>
        </w:rPr>
        <w:t>кода подразделения ГИБДД</w:t>
      </w:r>
      <w:r w:rsidRPr="003D6A9D">
        <w:rPr>
          <w:rFonts w:ascii="Times New Roman" w:hAnsi="Times New Roman"/>
          <w:sz w:val="28"/>
          <w:szCs w:val="28"/>
        </w:rPr>
        <w:t xml:space="preserve"> в соответствии с </w:t>
      </w:r>
      <w:r w:rsidR="003D6A9D">
        <w:rPr>
          <w:rFonts w:ascii="Times New Roman" w:hAnsi="Times New Roman"/>
          <w:sz w:val="28"/>
          <w:szCs w:val="28"/>
        </w:rPr>
        <w:t>документом.</w:t>
      </w:r>
    </w:p>
    <w:p w:rsidR="00545ADE" w:rsidRDefault="00545ADE" w:rsidP="003D6A9D">
      <w:pPr>
        <w:pStyle w:val="a3"/>
        <w:spacing w:after="0" w:line="240" w:lineRule="auto"/>
        <w:ind w:left="0" w:firstLine="709"/>
        <w:jc w:val="both"/>
        <w:rPr>
          <w:rFonts w:ascii="Times New Roman" w:hAnsi="Times New Roman"/>
          <w:sz w:val="28"/>
          <w:szCs w:val="28"/>
        </w:rPr>
      </w:pPr>
    </w:p>
    <w:p w:rsidR="00D24A97" w:rsidRDefault="00A15180" w:rsidP="003D6A9D">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Случаи заполнения подразделов </w:t>
      </w:r>
      <w:r w:rsidR="00D24A97" w:rsidRPr="006848CC">
        <w:rPr>
          <w:rFonts w:ascii="Times New Roman" w:hAnsi="Times New Roman"/>
          <w:b/>
          <w:sz w:val="28"/>
          <w:szCs w:val="28"/>
        </w:rPr>
        <w:t>3.3. Цифровые финансовые активы, цифровые права, включающие одновременно цифровые финансовые активы и иные цифровые права</w:t>
      </w:r>
      <w:r>
        <w:rPr>
          <w:rFonts w:ascii="Times New Roman" w:hAnsi="Times New Roman"/>
          <w:b/>
          <w:sz w:val="28"/>
          <w:szCs w:val="28"/>
        </w:rPr>
        <w:t>,</w:t>
      </w:r>
      <w:r w:rsidR="00D24A97" w:rsidRPr="006848CC">
        <w:rPr>
          <w:rFonts w:ascii="Times New Roman" w:hAnsi="Times New Roman"/>
          <w:b/>
          <w:sz w:val="28"/>
          <w:szCs w:val="28"/>
        </w:rPr>
        <w:t xml:space="preserve"> 3.4. Утилитарные цифровые права</w:t>
      </w:r>
      <w:r>
        <w:rPr>
          <w:rFonts w:ascii="Times New Roman" w:hAnsi="Times New Roman"/>
          <w:b/>
          <w:sz w:val="28"/>
          <w:szCs w:val="28"/>
        </w:rPr>
        <w:t>,</w:t>
      </w:r>
      <w:r w:rsidR="00D24A97" w:rsidRPr="006848CC">
        <w:rPr>
          <w:rFonts w:ascii="Times New Roman" w:hAnsi="Times New Roman"/>
          <w:b/>
          <w:sz w:val="28"/>
          <w:szCs w:val="28"/>
        </w:rPr>
        <w:t xml:space="preserve"> 3.5. Цифровая валюта</w:t>
      </w:r>
      <w:r>
        <w:rPr>
          <w:rFonts w:ascii="Times New Roman" w:hAnsi="Times New Roman"/>
          <w:b/>
          <w:sz w:val="28"/>
          <w:szCs w:val="28"/>
        </w:rPr>
        <w:t xml:space="preserve"> </w:t>
      </w:r>
      <w:r>
        <w:rPr>
          <w:rFonts w:ascii="Times New Roman" w:hAnsi="Times New Roman"/>
          <w:sz w:val="28"/>
          <w:szCs w:val="28"/>
        </w:rPr>
        <w:t>встречаются на практике довольно редко. В связи с чем не буду тратить Ваше время. Напомню, что в случае наличия таких активов необходимо заполнить соответствующий раздел. При необходимости готовы помочь по заполнению.</w:t>
      </w:r>
    </w:p>
    <w:p w:rsidR="004D4C94" w:rsidRPr="00A15180" w:rsidRDefault="004D4C94" w:rsidP="003D6A9D">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С видами цифровых инструментов можно ознакомиться на слайдах.</w:t>
      </w:r>
    </w:p>
    <w:p w:rsidR="00D24A97" w:rsidRPr="003D6A9D" w:rsidRDefault="00D24A97" w:rsidP="003D6A9D">
      <w:pPr>
        <w:pStyle w:val="a3"/>
        <w:spacing w:after="0" w:line="240" w:lineRule="auto"/>
        <w:ind w:left="0" w:firstLine="709"/>
        <w:jc w:val="both"/>
        <w:rPr>
          <w:rFonts w:ascii="Times New Roman" w:hAnsi="Times New Roman"/>
          <w:sz w:val="28"/>
          <w:szCs w:val="28"/>
        </w:rPr>
      </w:pPr>
    </w:p>
    <w:p w:rsidR="000B1831" w:rsidRDefault="000B1831" w:rsidP="002D6C84">
      <w:pPr>
        <w:spacing w:after="0"/>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0B1831" w:rsidRDefault="000B1831" w:rsidP="002D6C84">
      <w:pPr>
        <w:pStyle w:val="a3"/>
        <w:spacing w:after="0" w:line="240" w:lineRule="auto"/>
        <w:ind w:left="0" w:firstLine="709"/>
        <w:jc w:val="both"/>
        <w:rPr>
          <w:rFonts w:ascii="Times New Roman" w:hAnsi="Times New Roman"/>
          <w:sz w:val="28"/>
          <w:szCs w:val="28"/>
        </w:rPr>
      </w:pPr>
      <w:r w:rsidRPr="003D6A9D">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A857AA" w:rsidRDefault="00A857AA" w:rsidP="003D6A9D">
      <w:pPr>
        <w:pStyle w:val="a3"/>
        <w:spacing w:after="0" w:line="240" w:lineRule="auto"/>
        <w:ind w:left="0" w:firstLine="709"/>
        <w:jc w:val="both"/>
        <w:rPr>
          <w:rFonts w:ascii="Times New Roman" w:hAnsi="Times New Roman"/>
          <w:sz w:val="28"/>
          <w:szCs w:val="28"/>
        </w:rPr>
      </w:pPr>
      <w:r>
        <w:rPr>
          <w:rFonts w:ascii="Times New Roman" w:hAnsi="Times New Roman"/>
          <w:color w:val="000000"/>
          <w:sz w:val="28"/>
          <w:szCs w:val="28"/>
        </w:rPr>
        <w:lastRenderedPageBreak/>
        <w:t xml:space="preserve">Информация о наличии банковских счетов может быть получена </w:t>
      </w:r>
      <w:r w:rsidR="00A15180">
        <w:rPr>
          <w:rFonts w:ascii="Times New Roman" w:hAnsi="Times New Roman"/>
          <w:color w:val="000000"/>
          <w:sz w:val="28"/>
          <w:szCs w:val="28"/>
        </w:rPr>
        <w:t>в У</w:t>
      </w:r>
      <w:r>
        <w:rPr>
          <w:rFonts w:ascii="Times New Roman" w:hAnsi="Times New Roman"/>
          <w:color w:val="000000"/>
          <w:sz w:val="28"/>
          <w:szCs w:val="28"/>
        </w:rPr>
        <w:t xml:space="preserve">ФНС России. </w:t>
      </w:r>
    </w:p>
    <w:p w:rsidR="00D24A97" w:rsidRDefault="00D24A97" w:rsidP="003D6A9D">
      <w:pPr>
        <w:pStyle w:val="a3"/>
        <w:spacing w:after="0" w:line="240" w:lineRule="auto"/>
        <w:ind w:left="0" w:firstLine="709"/>
        <w:jc w:val="both"/>
        <w:rPr>
          <w:rFonts w:ascii="Times New Roman" w:hAnsi="Times New Roman"/>
          <w:sz w:val="28"/>
          <w:szCs w:val="28"/>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w:t>
      </w:r>
    </w:p>
    <w:p w:rsidR="000B1831" w:rsidRPr="003D6A9D" w:rsidRDefault="000B1831" w:rsidP="003D6A9D">
      <w:pPr>
        <w:pStyle w:val="a3"/>
        <w:spacing w:after="0" w:line="240" w:lineRule="auto"/>
        <w:ind w:left="0" w:firstLine="709"/>
        <w:jc w:val="both"/>
        <w:rPr>
          <w:rFonts w:ascii="Times New Roman" w:hAnsi="Times New Roman"/>
          <w:sz w:val="28"/>
          <w:szCs w:val="28"/>
        </w:rPr>
      </w:pPr>
      <w:r w:rsidRPr="003D6A9D">
        <w:rPr>
          <w:rFonts w:ascii="Times New Roman" w:hAnsi="Times New Roman"/>
          <w:sz w:val="28"/>
          <w:szCs w:val="28"/>
        </w:rPr>
        <w:t>В частности, подлежит указанию информация о следующих открытых счетах</w:t>
      </w:r>
      <w:r w:rsidR="00D24A97">
        <w:rPr>
          <w:rFonts w:ascii="Times New Roman" w:hAnsi="Times New Roman"/>
          <w:sz w:val="28"/>
          <w:szCs w:val="28"/>
        </w:rPr>
        <w:t>,</w:t>
      </w:r>
      <w:r w:rsidRPr="003D6A9D">
        <w:rPr>
          <w:rFonts w:ascii="Times New Roman" w:hAnsi="Times New Roman"/>
          <w:sz w:val="28"/>
          <w:szCs w:val="28"/>
        </w:rPr>
        <w:t xml:space="preserve"> в том числе по счетам, к которым не выпущены платежные карты:</w:t>
      </w:r>
    </w:p>
    <w:p w:rsidR="00D24A97" w:rsidRPr="006848CC" w:rsidRDefault="00D24A97" w:rsidP="00D24A97">
      <w:pPr>
        <w:pStyle w:val="a3"/>
        <w:ind w:left="0" w:firstLine="567"/>
        <w:rPr>
          <w:rFonts w:ascii="Times New Roman" w:hAnsi="Times New Roman"/>
          <w:sz w:val="28"/>
          <w:szCs w:val="28"/>
        </w:rPr>
      </w:pPr>
      <w:r w:rsidRPr="006848CC">
        <w:rPr>
          <w:rFonts w:ascii="Times New Roman" w:hAnsi="Times New Roman"/>
          <w:sz w:val="28"/>
          <w:szCs w:val="28"/>
        </w:rPr>
        <w:t>1) счета с нулевым остатком;</w:t>
      </w:r>
    </w:p>
    <w:p w:rsidR="00D24A97" w:rsidRPr="006848CC" w:rsidRDefault="00D24A97" w:rsidP="00D24A97">
      <w:pPr>
        <w:pStyle w:val="a3"/>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w:t>
      </w:r>
      <w:r w:rsidR="00664162">
        <w:rPr>
          <w:rFonts w:ascii="Times New Roman" w:hAnsi="Times New Roman"/>
          <w:sz w:val="28"/>
          <w:szCs w:val="28"/>
        </w:rPr>
        <w:t>дебетовых) карт, кредитных карт</w:t>
      </w:r>
      <w:r w:rsidRPr="006848CC">
        <w:rPr>
          <w:rFonts w:ascii="Times New Roman" w:hAnsi="Times New Roman"/>
          <w:sz w:val="28"/>
          <w:szCs w:val="28"/>
        </w:rPr>
        <w:t>;</w:t>
      </w:r>
    </w:p>
    <w:p w:rsidR="00D24A97" w:rsidRPr="006848CC" w:rsidRDefault="00D24A97" w:rsidP="00D24A97">
      <w:pPr>
        <w:pStyle w:val="a3"/>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w:t>
      </w:r>
    </w:p>
    <w:p w:rsidR="00D24A97" w:rsidRPr="006848CC" w:rsidRDefault="00D24A97" w:rsidP="00D24A97">
      <w:pPr>
        <w:pStyle w:val="a3"/>
        <w:ind w:left="0" w:firstLine="567"/>
        <w:rPr>
          <w:rFonts w:ascii="Times New Roman" w:hAnsi="Times New Roman"/>
          <w:sz w:val="28"/>
          <w:szCs w:val="28"/>
        </w:rPr>
      </w:pPr>
      <w:r w:rsidRPr="00401035">
        <w:rPr>
          <w:rFonts w:ascii="Times New Roman" w:hAnsi="Times New Roman"/>
          <w:sz w:val="28"/>
          <w:szCs w:val="28"/>
        </w:rPr>
        <w:t>4</w:t>
      </w:r>
      <w:r w:rsidRPr="006848CC">
        <w:rPr>
          <w:rFonts w:ascii="Times New Roman" w:hAnsi="Times New Roman"/>
          <w:sz w:val="28"/>
          <w:szCs w:val="28"/>
        </w:rPr>
        <w:t>) счета, открытые для погашения кредита;</w:t>
      </w:r>
    </w:p>
    <w:p w:rsidR="00D24A97" w:rsidRPr="006848CC" w:rsidRDefault="00D24A97" w:rsidP="00D24A97">
      <w:pPr>
        <w:pStyle w:val="a3"/>
        <w:ind w:left="0" w:firstLine="567"/>
        <w:rPr>
          <w:rFonts w:ascii="Times New Roman" w:hAnsi="Times New Roman"/>
          <w:sz w:val="28"/>
          <w:szCs w:val="28"/>
        </w:rPr>
      </w:pPr>
      <w:r w:rsidRPr="006848CC">
        <w:rPr>
          <w:rFonts w:ascii="Times New Roman" w:hAnsi="Times New Roman"/>
          <w:sz w:val="28"/>
          <w:szCs w:val="28"/>
        </w:rPr>
        <w:t>5) вклады (счета) в драгоценных металлах (в том числе указывается вид счета и металл, в котором он открыт);</w:t>
      </w:r>
    </w:p>
    <w:p w:rsidR="00D24A97" w:rsidRPr="006848CC" w:rsidRDefault="00D24A97" w:rsidP="00D24A97">
      <w:pPr>
        <w:pStyle w:val="a3"/>
        <w:ind w:left="0" w:firstLine="567"/>
        <w:rPr>
          <w:rFonts w:ascii="Times New Roman" w:hAnsi="Times New Roman"/>
          <w:sz w:val="28"/>
          <w:szCs w:val="28"/>
        </w:rPr>
      </w:pPr>
      <w:r w:rsidRPr="006848CC">
        <w:rPr>
          <w:rFonts w:ascii="Times New Roman" w:hAnsi="Times New Roman"/>
          <w:sz w:val="28"/>
          <w:szCs w:val="28"/>
        </w:rPr>
        <w:t xml:space="preserve">6) счета, открытые гражданам, зарегистрированным в качестве </w:t>
      </w:r>
      <w:r w:rsidR="00A15180">
        <w:rPr>
          <w:rFonts w:ascii="Times New Roman" w:hAnsi="Times New Roman"/>
          <w:sz w:val="28"/>
          <w:szCs w:val="28"/>
        </w:rPr>
        <w:t>индивидуальных предпринимателей</w:t>
      </w:r>
      <w:r w:rsidRPr="006848CC">
        <w:rPr>
          <w:rFonts w:ascii="Times New Roman" w:hAnsi="Times New Roman"/>
          <w:sz w:val="28"/>
          <w:szCs w:val="28"/>
        </w:rPr>
        <w:t>;</w:t>
      </w:r>
    </w:p>
    <w:p w:rsidR="00D24A97" w:rsidRPr="006848CC" w:rsidRDefault="00D24A97" w:rsidP="00D24A97">
      <w:pPr>
        <w:pStyle w:val="a3"/>
        <w:ind w:left="0" w:firstLine="567"/>
        <w:rPr>
          <w:rFonts w:ascii="Times New Roman" w:hAnsi="Times New Roman"/>
          <w:sz w:val="28"/>
          <w:szCs w:val="28"/>
        </w:rPr>
      </w:pPr>
      <w:r w:rsidRPr="006848CC">
        <w:rPr>
          <w:rFonts w:ascii="Times New Roman" w:hAnsi="Times New Roman"/>
          <w:sz w:val="28"/>
          <w:szCs w:val="28"/>
        </w:rPr>
        <w:t>7) номинальный счет;</w:t>
      </w:r>
    </w:p>
    <w:p w:rsidR="00D24A97" w:rsidRDefault="00A15180" w:rsidP="00D24A97">
      <w:pPr>
        <w:pStyle w:val="a3"/>
        <w:ind w:left="0" w:firstLine="567"/>
        <w:rPr>
          <w:rFonts w:ascii="Times New Roman" w:hAnsi="Times New Roman"/>
          <w:sz w:val="28"/>
          <w:szCs w:val="28"/>
        </w:rPr>
      </w:pPr>
      <w:r>
        <w:rPr>
          <w:rFonts w:ascii="Times New Roman" w:hAnsi="Times New Roman"/>
          <w:sz w:val="28"/>
          <w:szCs w:val="28"/>
        </w:rPr>
        <w:t xml:space="preserve">8) счет </w:t>
      </w:r>
      <w:proofErr w:type="spellStart"/>
      <w:r>
        <w:rPr>
          <w:rFonts w:ascii="Times New Roman" w:hAnsi="Times New Roman"/>
          <w:sz w:val="28"/>
          <w:szCs w:val="28"/>
        </w:rPr>
        <w:t>эскроу</w:t>
      </w:r>
      <w:proofErr w:type="spellEnd"/>
      <w:r>
        <w:rPr>
          <w:rFonts w:ascii="Times New Roman" w:hAnsi="Times New Roman"/>
          <w:sz w:val="28"/>
          <w:szCs w:val="28"/>
        </w:rPr>
        <w:t>;</w:t>
      </w:r>
    </w:p>
    <w:p w:rsidR="00A15180" w:rsidRDefault="00A15180" w:rsidP="00A15180">
      <w:pPr>
        <w:pStyle w:val="a3"/>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545ADE" w:rsidRDefault="00545ADE" w:rsidP="00A15180">
      <w:pPr>
        <w:pStyle w:val="a3"/>
        <w:ind w:left="0" w:firstLine="567"/>
        <w:rPr>
          <w:rFonts w:ascii="Times New Roman" w:hAnsi="Times New Roman"/>
          <w:sz w:val="28"/>
          <w:szCs w:val="28"/>
        </w:rPr>
      </w:pPr>
    </w:p>
    <w:p w:rsidR="00545ADE" w:rsidRPr="006848CC" w:rsidRDefault="00545ADE" w:rsidP="00545ADE">
      <w:pPr>
        <w:pStyle w:val="a3"/>
        <w:spacing w:after="0" w:line="240" w:lineRule="auto"/>
        <w:ind w:left="0" w:firstLine="709"/>
        <w:jc w:val="both"/>
        <w:rPr>
          <w:rFonts w:ascii="Times New Roman" w:hAnsi="Times New Roman"/>
          <w:sz w:val="28"/>
          <w:szCs w:val="28"/>
        </w:rPr>
      </w:pPr>
      <w:r w:rsidRPr="006848CC">
        <w:rPr>
          <w:rFonts w:ascii="Times New Roman" w:hAnsi="Times New Roman"/>
          <w:sz w:val="28"/>
          <w:szCs w:val="28"/>
        </w:rPr>
        <w:t xml:space="preserve">С учетом целей антикоррупционного законодательства Российской Федерации в данном разделе </w:t>
      </w:r>
      <w:r w:rsidRPr="00545ADE">
        <w:rPr>
          <w:rFonts w:ascii="Times New Roman" w:hAnsi="Times New Roman"/>
          <w:b/>
          <w:sz w:val="28"/>
          <w:szCs w:val="28"/>
        </w:rPr>
        <w:t>не указываются</w:t>
      </w:r>
      <w:r w:rsidRPr="006848CC">
        <w:rPr>
          <w:rFonts w:ascii="Times New Roman" w:hAnsi="Times New Roman"/>
          <w:sz w:val="28"/>
          <w:szCs w:val="28"/>
        </w:rPr>
        <w:t xml:space="preserve"> следующие счета:</w:t>
      </w:r>
    </w:p>
    <w:p w:rsidR="00545ADE" w:rsidRPr="006848CC" w:rsidRDefault="00545ADE" w:rsidP="00545ADE">
      <w:pPr>
        <w:pStyle w:val="a3"/>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545ADE" w:rsidRPr="006848CC" w:rsidRDefault="00545ADE" w:rsidP="00545ADE">
      <w:pPr>
        <w:pStyle w:val="a3"/>
        <w:ind w:left="0" w:firstLine="567"/>
        <w:rPr>
          <w:rFonts w:ascii="Times New Roman" w:hAnsi="Times New Roman"/>
          <w:sz w:val="28"/>
          <w:szCs w:val="28"/>
        </w:rPr>
      </w:pPr>
      <w:r w:rsidRPr="006848CC">
        <w:rPr>
          <w:rFonts w:ascii="Times New Roman" w:hAnsi="Times New Roman"/>
          <w:sz w:val="28"/>
          <w:szCs w:val="28"/>
        </w:rPr>
        <w:t xml:space="preserve">2) специальные </w:t>
      </w:r>
      <w:r>
        <w:rPr>
          <w:rFonts w:ascii="Times New Roman" w:hAnsi="Times New Roman"/>
          <w:sz w:val="28"/>
          <w:szCs w:val="28"/>
        </w:rPr>
        <w:t>избирательные счета</w:t>
      </w:r>
      <w:r w:rsidRPr="006848CC">
        <w:rPr>
          <w:rFonts w:ascii="Times New Roman" w:hAnsi="Times New Roman"/>
          <w:sz w:val="28"/>
          <w:szCs w:val="28"/>
        </w:rPr>
        <w:t>;</w:t>
      </w:r>
    </w:p>
    <w:p w:rsidR="00545ADE" w:rsidRPr="006848CC" w:rsidRDefault="00545ADE" w:rsidP="00545ADE">
      <w:pPr>
        <w:pStyle w:val="a3"/>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545ADE" w:rsidRPr="006848CC" w:rsidRDefault="00545ADE" w:rsidP="00545ADE">
      <w:pPr>
        <w:pStyle w:val="a3"/>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учета;</w:t>
      </w:r>
    </w:p>
    <w:p w:rsidR="00545ADE" w:rsidRPr="006848CC" w:rsidRDefault="00545ADE" w:rsidP="00545ADE">
      <w:pPr>
        <w:pStyle w:val="a3"/>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545ADE" w:rsidRPr="006848CC" w:rsidRDefault="00545ADE" w:rsidP="00545ADE">
      <w:pPr>
        <w:pStyle w:val="a3"/>
        <w:ind w:left="0" w:firstLine="567"/>
        <w:rPr>
          <w:rFonts w:ascii="Times New Roman" w:hAnsi="Times New Roman"/>
          <w:sz w:val="28"/>
          <w:szCs w:val="28"/>
        </w:rPr>
      </w:pPr>
      <w:r w:rsidRPr="006848CC">
        <w:rPr>
          <w:rFonts w:ascii="Times New Roman" w:hAnsi="Times New Roman"/>
          <w:sz w:val="28"/>
          <w:szCs w:val="28"/>
        </w:rPr>
        <w:t xml:space="preserve">6) открываемые не на основании гражданско-правового договора счета, </w:t>
      </w:r>
      <w:r>
        <w:rPr>
          <w:rFonts w:ascii="Times New Roman" w:hAnsi="Times New Roman"/>
          <w:sz w:val="28"/>
          <w:szCs w:val="28"/>
        </w:rPr>
        <w:t xml:space="preserve">такие как </w:t>
      </w:r>
      <w:r w:rsidRPr="006848CC">
        <w:rPr>
          <w:rFonts w:ascii="Times New Roman" w:hAnsi="Times New Roman"/>
          <w:sz w:val="28"/>
          <w:szCs w:val="28"/>
        </w:rPr>
        <w:t>счета депо, счета брокера, индивидуальные инвестиционные счета;</w:t>
      </w:r>
    </w:p>
    <w:p w:rsidR="00545ADE" w:rsidRPr="00401035" w:rsidRDefault="00545ADE" w:rsidP="00545ADE">
      <w:pPr>
        <w:pStyle w:val="a3"/>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545ADE" w:rsidRDefault="00545ADE" w:rsidP="00A15180">
      <w:pPr>
        <w:pStyle w:val="a3"/>
        <w:ind w:left="0" w:firstLine="567"/>
        <w:rPr>
          <w:rFonts w:ascii="Times New Roman" w:hAnsi="Times New Roman"/>
          <w:sz w:val="28"/>
          <w:szCs w:val="28"/>
        </w:rPr>
      </w:pPr>
    </w:p>
    <w:p w:rsidR="00664162" w:rsidRDefault="00664162" w:rsidP="002D6C84">
      <w:pPr>
        <w:pStyle w:val="a3"/>
        <w:spacing w:after="0" w:line="240" w:lineRule="auto"/>
        <w:ind w:left="0" w:firstLine="567"/>
        <w:jc w:val="both"/>
        <w:rPr>
          <w:rFonts w:ascii="Times New Roman" w:hAnsi="Times New Roman"/>
          <w:sz w:val="28"/>
          <w:szCs w:val="28"/>
        </w:rPr>
      </w:pPr>
      <w:r w:rsidRPr="006848CC">
        <w:rPr>
          <w:rFonts w:ascii="Times New Roman" w:hAnsi="Times New Roman"/>
          <w:sz w:val="28"/>
          <w:szCs w:val="28"/>
        </w:rPr>
        <w:t xml:space="preserve">В графе </w:t>
      </w:r>
      <w:r w:rsidRPr="00AD728E">
        <w:rPr>
          <w:rFonts w:ascii="Times New Roman" w:hAnsi="Times New Roman"/>
          <w:b/>
          <w:sz w:val="28"/>
          <w:szCs w:val="28"/>
        </w:rPr>
        <w:t xml:space="preserve">"Наименование и адрес банка или иной кредитной организации" </w:t>
      </w:r>
      <w:r w:rsidRPr="006848CC">
        <w:rPr>
          <w:rFonts w:ascii="Times New Roman" w:hAnsi="Times New Roman"/>
          <w:sz w:val="28"/>
          <w:szCs w:val="28"/>
        </w:rPr>
        <w:t>рекомендуется указывать адрес места нахождения (т.н. "юридический адрес") банка</w:t>
      </w:r>
    </w:p>
    <w:p w:rsidR="00664162" w:rsidRDefault="00664162" w:rsidP="002D6C84">
      <w:pPr>
        <w:pStyle w:val="a3"/>
        <w:spacing w:after="0" w:line="240" w:lineRule="auto"/>
        <w:ind w:left="0" w:firstLine="567"/>
        <w:jc w:val="both"/>
        <w:rPr>
          <w:rFonts w:ascii="Times New Roman" w:hAnsi="Times New Roman"/>
          <w:sz w:val="28"/>
          <w:szCs w:val="28"/>
        </w:rPr>
      </w:pPr>
      <w:r w:rsidRPr="006848CC">
        <w:rPr>
          <w:rFonts w:ascii="Times New Roman" w:hAnsi="Times New Roman"/>
          <w:sz w:val="28"/>
          <w:szCs w:val="28"/>
        </w:rPr>
        <w:t xml:space="preserve">В графе </w:t>
      </w:r>
      <w:r w:rsidRPr="00AD728E">
        <w:rPr>
          <w:rFonts w:ascii="Times New Roman" w:hAnsi="Times New Roman"/>
          <w:b/>
          <w:sz w:val="28"/>
          <w:szCs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w:t>
      </w:r>
      <w:r w:rsidR="00AD728E">
        <w:rPr>
          <w:rFonts w:ascii="Times New Roman" w:hAnsi="Times New Roman"/>
          <w:sz w:val="28"/>
          <w:szCs w:val="28"/>
        </w:rPr>
        <w:t xml:space="preserve"> </w:t>
      </w:r>
      <w:r w:rsidR="00AD728E" w:rsidRPr="006848CC">
        <w:rPr>
          <w:rFonts w:ascii="Times New Roman" w:hAnsi="Times New Roman"/>
          <w:sz w:val="28"/>
          <w:szCs w:val="28"/>
        </w:rPr>
        <w:t xml:space="preserve">и Инструкции Банка России от 30 июня 2021 г. № 204-И "Об открытии, ведении и закрытии банковских счетов, счетов по </w:t>
      </w:r>
      <w:r w:rsidR="00AD728E" w:rsidRPr="006D6F6F">
        <w:rPr>
          <w:rFonts w:ascii="Times New Roman" w:hAnsi="Times New Roman"/>
          <w:sz w:val="28"/>
          <w:szCs w:val="28"/>
        </w:rPr>
        <w:t>вкладам (депозитам)"</w:t>
      </w:r>
      <w:r w:rsidR="00AD728E">
        <w:rPr>
          <w:rFonts w:ascii="Times New Roman" w:hAnsi="Times New Roman"/>
          <w:sz w:val="28"/>
          <w:szCs w:val="28"/>
        </w:rPr>
        <w:t>.</w:t>
      </w:r>
    </w:p>
    <w:p w:rsidR="00664162" w:rsidRDefault="00664162" w:rsidP="002D6C84">
      <w:pPr>
        <w:pStyle w:val="a3"/>
        <w:spacing w:after="0" w:line="240" w:lineRule="auto"/>
        <w:ind w:left="0" w:firstLine="567"/>
        <w:rPr>
          <w:rFonts w:ascii="Times New Roman" w:hAnsi="Times New Roman"/>
          <w:sz w:val="28"/>
          <w:szCs w:val="28"/>
        </w:rPr>
      </w:pPr>
      <w:r>
        <w:rPr>
          <w:rFonts w:ascii="Times New Roman" w:hAnsi="Times New Roman"/>
          <w:sz w:val="28"/>
          <w:szCs w:val="28"/>
        </w:rPr>
        <w:lastRenderedPageBreak/>
        <w:t>Н</w:t>
      </w:r>
      <w:r w:rsidRPr="006848CC">
        <w:rPr>
          <w:rFonts w:ascii="Times New Roman" w:hAnsi="Times New Roman"/>
          <w:sz w:val="28"/>
          <w:szCs w:val="28"/>
        </w:rPr>
        <w:t>аименовани</w:t>
      </w:r>
      <w:r>
        <w:rPr>
          <w:rFonts w:ascii="Times New Roman" w:hAnsi="Times New Roman"/>
          <w:sz w:val="28"/>
          <w:szCs w:val="28"/>
        </w:rPr>
        <w:t>я</w:t>
      </w:r>
      <w:r w:rsidRPr="006848CC">
        <w:rPr>
          <w:rFonts w:ascii="Times New Roman" w:hAnsi="Times New Roman"/>
          <w:sz w:val="28"/>
          <w:szCs w:val="28"/>
        </w:rPr>
        <w:t xml:space="preserve"> "Классический", "Выгодный", "Комфортный" и др.</w:t>
      </w:r>
      <w:r>
        <w:rPr>
          <w:rFonts w:ascii="Times New Roman" w:hAnsi="Times New Roman"/>
          <w:sz w:val="28"/>
          <w:szCs w:val="28"/>
        </w:rPr>
        <w:t xml:space="preserve"> отражать не верно, так как это коммерческое название продукта.</w:t>
      </w:r>
    </w:p>
    <w:p w:rsidR="00664162" w:rsidRDefault="00664162" w:rsidP="002D6C84">
      <w:pPr>
        <w:pStyle w:val="a3"/>
        <w:spacing w:after="0" w:line="240" w:lineRule="auto"/>
        <w:ind w:left="0" w:firstLine="567"/>
        <w:rPr>
          <w:rFonts w:ascii="Times New Roman" w:hAnsi="Times New Roman"/>
          <w:sz w:val="28"/>
          <w:szCs w:val="28"/>
        </w:rPr>
      </w:pPr>
      <w:r>
        <w:rPr>
          <w:rFonts w:ascii="Times New Roman" w:hAnsi="Times New Roman"/>
          <w:sz w:val="28"/>
          <w:szCs w:val="28"/>
        </w:rPr>
        <w:t xml:space="preserve">Как правило </w:t>
      </w:r>
      <w:r w:rsidR="00AD728E">
        <w:rPr>
          <w:rFonts w:ascii="Times New Roman" w:hAnsi="Times New Roman"/>
          <w:sz w:val="28"/>
          <w:szCs w:val="28"/>
        </w:rPr>
        <w:t xml:space="preserve">имеют место быть следующие </w:t>
      </w:r>
      <w:r>
        <w:rPr>
          <w:rFonts w:ascii="Times New Roman" w:hAnsi="Times New Roman"/>
          <w:sz w:val="28"/>
          <w:szCs w:val="28"/>
        </w:rPr>
        <w:t>виды счетов</w:t>
      </w:r>
    </w:p>
    <w:p w:rsidR="00664162" w:rsidRDefault="00664162" w:rsidP="002D6C84">
      <w:pPr>
        <w:pStyle w:val="a3"/>
        <w:spacing w:after="0" w:line="240" w:lineRule="auto"/>
        <w:ind w:left="0" w:firstLine="567"/>
        <w:rPr>
          <w:rFonts w:ascii="Times New Roman" w:hAnsi="Times New Roman"/>
          <w:sz w:val="28"/>
          <w:szCs w:val="28"/>
        </w:rPr>
      </w:pPr>
      <w:r>
        <w:rPr>
          <w:rFonts w:ascii="Times New Roman" w:hAnsi="Times New Roman"/>
          <w:sz w:val="28"/>
          <w:szCs w:val="28"/>
        </w:rPr>
        <w:t>-текущий</w:t>
      </w:r>
    </w:p>
    <w:p w:rsidR="00664162" w:rsidRDefault="00664162" w:rsidP="002D6C84">
      <w:pPr>
        <w:pStyle w:val="a3"/>
        <w:spacing w:after="0" w:line="240" w:lineRule="auto"/>
        <w:ind w:left="0" w:firstLine="567"/>
        <w:rPr>
          <w:rFonts w:ascii="Times New Roman" w:hAnsi="Times New Roman"/>
          <w:sz w:val="28"/>
          <w:szCs w:val="28"/>
        </w:rPr>
      </w:pPr>
      <w:r>
        <w:rPr>
          <w:rFonts w:ascii="Times New Roman" w:hAnsi="Times New Roman"/>
          <w:sz w:val="28"/>
          <w:szCs w:val="28"/>
        </w:rPr>
        <w:t>-депозитный</w:t>
      </w:r>
    </w:p>
    <w:p w:rsidR="00664162" w:rsidRDefault="00664162" w:rsidP="002D6C84">
      <w:pPr>
        <w:pStyle w:val="a3"/>
        <w:spacing w:after="0" w:line="240" w:lineRule="auto"/>
        <w:ind w:left="0" w:firstLine="567"/>
        <w:rPr>
          <w:rFonts w:ascii="Times New Roman" w:hAnsi="Times New Roman"/>
          <w:sz w:val="28"/>
          <w:szCs w:val="28"/>
        </w:rPr>
      </w:pPr>
      <w:r>
        <w:rPr>
          <w:rFonts w:ascii="Times New Roman" w:hAnsi="Times New Roman"/>
          <w:sz w:val="28"/>
          <w:szCs w:val="28"/>
        </w:rPr>
        <w:t>- расчетный (для ИП)</w:t>
      </w:r>
    </w:p>
    <w:p w:rsidR="00664162" w:rsidRDefault="00664162" w:rsidP="002D6C84">
      <w:pPr>
        <w:pStyle w:val="a3"/>
        <w:spacing w:after="0" w:line="240" w:lineRule="auto"/>
        <w:ind w:left="0" w:firstLine="567"/>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эскроу</w:t>
      </w:r>
      <w:proofErr w:type="spellEnd"/>
      <w:r>
        <w:rPr>
          <w:rFonts w:ascii="Times New Roman" w:hAnsi="Times New Roman"/>
          <w:sz w:val="28"/>
          <w:szCs w:val="28"/>
        </w:rPr>
        <w:t xml:space="preserve"> (участие в долевом строительстве)</w:t>
      </w:r>
    </w:p>
    <w:p w:rsidR="00664162" w:rsidRPr="00AD728E" w:rsidRDefault="00664162" w:rsidP="002D6C84">
      <w:pPr>
        <w:spacing w:after="0" w:line="240" w:lineRule="auto"/>
        <w:ind w:firstLine="709"/>
        <w:jc w:val="both"/>
        <w:rPr>
          <w:rStyle w:val="aa"/>
          <w:rFonts w:ascii="Times New Roman" w:hAnsi="Times New Roman"/>
          <w:sz w:val="28"/>
          <w:szCs w:val="28"/>
        </w:rPr>
      </w:pPr>
      <w:r w:rsidRPr="00AD728E">
        <w:rPr>
          <w:rFonts w:ascii="Times New Roman" w:hAnsi="Times New Roman"/>
          <w:sz w:val="28"/>
          <w:szCs w:val="28"/>
        </w:rPr>
        <w:t xml:space="preserve">В графе </w:t>
      </w:r>
      <w:r w:rsidRPr="00AD728E">
        <w:rPr>
          <w:rFonts w:ascii="Times New Roman" w:hAnsi="Times New Roman"/>
          <w:b/>
          <w:sz w:val="28"/>
          <w:szCs w:val="28"/>
        </w:rPr>
        <w:t xml:space="preserve">"Дата открытия счета" </w:t>
      </w:r>
      <w:r w:rsidRPr="00AD728E">
        <w:rPr>
          <w:rStyle w:val="aa"/>
          <w:rFonts w:ascii="Times New Roman" w:hAnsi="Times New Roman"/>
          <w:color w:val="000000"/>
          <w:sz w:val="28"/>
          <w:szCs w:val="28"/>
        </w:rPr>
        <w:t>не допускается указание даты выпуска (</w:t>
      </w:r>
      <w:proofErr w:type="spellStart"/>
      <w:r w:rsidRPr="00AD728E">
        <w:rPr>
          <w:rStyle w:val="aa"/>
          <w:rFonts w:ascii="Times New Roman" w:hAnsi="Times New Roman"/>
          <w:color w:val="000000"/>
          <w:sz w:val="28"/>
          <w:szCs w:val="28"/>
        </w:rPr>
        <w:t>перевыпуска</w:t>
      </w:r>
      <w:proofErr w:type="spellEnd"/>
      <w:r w:rsidRPr="00AD728E">
        <w:rPr>
          <w:rStyle w:val="aa"/>
          <w:rFonts w:ascii="Times New Roman" w:hAnsi="Times New Roman"/>
          <w:color w:val="000000"/>
          <w:sz w:val="28"/>
          <w:szCs w:val="28"/>
        </w:rPr>
        <w:t xml:space="preserve">) платежной карты. </w:t>
      </w:r>
    </w:p>
    <w:p w:rsidR="00664162" w:rsidRDefault="00664162" w:rsidP="002D6C84">
      <w:pPr>
        <w:pStyle w:val="a3"/>
        <w:spacing w:after="0" w:line="240" w:lineRule="auto"/>
        <w:ind w:left="0" w:firstLine="567"/>
        <w:jc w:val="both"/>
        <w:rPr>
          <w:rFonts w:ascii="Times New Roman" w:hAnsi="Times New Roman"/>
          <w:sz w:val="28"/>
          <w:szCs w:val="28"/>
        </w:rPr>
      </w:pPr>
      <w:r w:rsidRPr="006848CC">
        <w:rPr>
          <w:rFonts w:ascii="Times New Roman" w:hAnsi="Times New Roman"/>
          <w:sz w:val="28"/>
          <w:szCs w:val="28"/>
        </w:rPr>
        <w:t xml:space="preserve">Графа </w:t>
      </w:r>
      <w:r w:rsidRPr="00AD728E">
        <w:rPr>
          <w:rFonts w:ascii="Times New Roman" w:hAnsi="Times New Roman"/>
          <w:b/>
          <w:sz w:val="28"/>
          <w:szCs w:val="28"/>
        </w:rPr>
        <w:t>"Остаток на счете</w:t>
      </w:r>
      <w:r w:rsidRPr="006848CC">
        <w:rPr>
          <w:rFonts w:ascii="Times New Roman" w:hAnsi="Times New Roman"/>
          <w:sz w:val="28"/>
          <w:szCs w:val="28"/>
        </w:rPr>
        <w:t>" заполняется по состоянию на отчетную дату.</w:t>
      </w:r>
    </w:p>
    <w:p w:rsidR="00AD728E" w:rsidRPr="00C84829" w:rsidRDefault="00AD728E" w:rsidP="002D6C84">
      <w:pPr>
        <w:pStyle w:val="a3"/>
        <w:spacing w:after="0" w:line="240" w:lineRule="auto"/>
        <w:ind w:left="0" w:firstLine="709"/>
        <w:jc w:val="both"/>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Pr="00C84829">
        <w:rPr>
          <w:rFonts w:ascii="Times New Roman" w:hAnsi="Times New Roman"/>
          <w:b/>
          <w:sz w:val="28"/>
          <w:szCs w:val="28"/>
        </w:rPr>
        <w:t xml:space="preserve"> (руб.)"</w:t>
      </w:r>
      <w:r w:rsidRPr="00C84829">
        <w:rPr>
          <w:rFonts w:ascii="Times New Roman" w:hAnsi="Times New Roman"/>
          <w:sz w:val="28"/>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w:t>
      </w:r>
      <w:r w:rsidRPr="00C84829">
        <w:rPr>
          <w:rFonts w:ascii="Times New Roman" w:hAnsi="Times New Roman"/>
          <w:sz w:val="28"/>
          <w:szCs w:val="28"/>
        </w:rPr>
        <w:t>такие счета в 202</w:t>
      </w:r>
      <w:r w:rsidR="00545ADE">
        <w:rPr>
          <w:rFonts w:ascii="Times New Roman" w:hAnsi="Times New Roman"/>
          <w:sz w:val="28"/>
          <w:szCs w:val="28"/>
        </w:rPr>
        <w:t>4</w:t>
      </w:r>
      <w:r w:rsidRPr="00C84829">
        <w:rPr>
          <w:rFonts w:ascii="Times New Roman" w:hAnsi="Times New Roman"/>
          <w:sz w:val="28"/>
        </w:rPr>
        <w:t> году, превышает общий доход служащего</w:t>
      </w:r>
      <w:r w:rsidRPr="00C84829">
        <w:rPr>
          <w:rFonts w:ascii="Times New Roman" w:hAnsi="Times New Roman"/>
          <w:sz w:val="28"/>
          <w:szCs w:val="28"/>
        </w:rPr>
        <w:t>,</w:t>
      </w:r>
      <w:r w:rsidRPr="00C84829">
        <w:rPr>
          <w:rFonts w:ascii="Times New Roman" w:hAnsi="Times New Roman"/>
          <w:sz w:val="28"/>
        </w:rPr>
        <w:t xml:space="preserve"> его супруги (супруга) </w:t>
      </w:r>
      <w:r w:rsidRPr="00C84829">
        <w:rPr>
          <w:rFonts w:ascii="Times New Roman" w:hAnsi="Times New Roman"/>
          <w:sz w:val="28"/>
          <w:szCs w:val="28"/>
        </w:rPr>
        <w:t xml:space="preserve">и несовершеннолетних детей </w:t>
      </w:r>
      <w:r w:rsidRPr="00C84829">
        <w:rPr>
          <w:rFonts w:ascii="Times New Roman" w:hAnsi="Times New Roman"/>
          <w:sz w:val="28"/>
        </w:rPr>
        <w:t>за 202</w:t>
      </w:r>
      <w:r w:rsidR="00545ADE">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202</w:t>
      </w:r>
      <w:r w:rsidR="00545ADE">
        <w:rPr>
          <w:rFonts w:ascii="Times New Roman" w:hAnsi="Times New Roman"/>
          <w:sz w:val="28"/>
        </w:rPr>
        <w:t>3</w:t>
      </w:r>
      <w:r w:rsidRPr="00C84829">
        <w:rPr>
          <w:rFonts w:ascii="Times New Roman" w:hAnsi="Times New Roman"/>
          <w:sz w:val="28"/>
          <w:szCs w:val="28"/>
        </w:rPr>
        <w:t xml:space="preserve"> и 202</w:t>
      </w:r>
      <w:r w:rsidR="003E78C0">
        <w:rPr>
          <w:rFonts w:ascii="Times New Roman" w:hAnsi="Times New Roman"/>
          <w:sz w:val="28"/>
          <w:szCs w:val="28"/>
        </w:rPr>
        <w:t>4</w:t>
      </w:r>
      <w:r w:rsidRPr="00C84829">
        <w:rPr>
          <w:rFonts w:ascii="Times New Roman" w:hAnsi="Times New Roman"/>
          <w:sz w:val="28"/>
        </w:rPr>
        <w:t xml:space="preserve"> годы (в таком случае в отношении каждого счета указывается сумма поступивших на него в </w:t>
      </w:r>
      <w:bookmarkStart w:id="0" w:name="_GoBack"/>
      <w:r w:rsidRPr="00C84829">
        <w:rPr>
          <w:rFonts w:ascii="Times New Roman" w:hAnsi="Times New Roman"/>
          <w:sz w:val="28"/>
        </w:rPr>
        <w:t>202</w:t>
      </w:r>
      <w:r w:rsidR="003E78C0">
        <w:rPr>
          <w:rFonts w:ascii="Times New Roman" w:hAnsi="Times New Roman"/>
          <w:sz w:val="28"/>
        </w:rPr>
        <w:t>4</w:t>
      </w:r>
      <w:bookmarkEnd w:id="0"/>
      <w:r w:rsidRPr="00C84829">
        <w:rPr>
          <w:rFonts w:ascii="Times New Roman" w:hAnsi="Times New Roman"/>
          <w:sz w:val="28"/>
        </w:rPr>
        <w:t xml:space="preserve"> году денежных средств). </w:t>
      </w:r>
    </w:p>
    <w:p w:rsidR="00AD728E" w:rsidRPr="00C84829" w:rsidRDefault="00AD728E" w:rsidP="002D6C84">
      <w:pPr>
        <w:spacing w:after="0" w:line="240" w:lineRule="auto"/>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AD728E" w:rsidRPr="00C84829" w:rsidRDefault="00AD728E" w:rsidP="002D6C84">
      <w:pPr>
        <w:spacing w:after="0" w:line="240" w:lineRule="auto"/>
        <w:ind w:firstLine="567"/>
        <w:jc w:val="both"/>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и несовершеннолетних детей</w:t>
      </w:r>
      <w:r w:rsidRPr="00C84829">
        <w:rPr>
          <w:rFonts w:ascii="Times New Roman" w:hAnsi="Times New Roman"/>
          <w:sz w:val="28"/>
        </w:rPr>
        <w:t xml:space="preserve">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w:t>
      </w:r>
      <w:r w:rsidRPr="00766FDE">
        <w:rPr>
          <w:rFonts w:ascii="Times New Roman" w:hAnsi="Times New Roman"/>
          <w:sz w:val="28"/>
        </w:rPr>
        <w:t xml:space="preserve">Если ребенок достиг совершеннолетия в отчетной периоде, его доходы за </w:t>
      </w:r>
      <w:r w:rsidRPr="00C84829">
        <w:rPr>
          <w:rFonts w:ascii="Times New Roman" w:hAnsi="Times New Roman"/>
          <w:sz w:val="28"/>
        </w:rPr>
        <w:t xml:space="preserve">отчетный период и два предшествующих ему года также не учитываются. </w:t>
      </w:r>
    </w:p>
    <w:p w:rsidR="00AD728E" w:rsidRPr="00766FDE" w:rsidRDefault="00AD728E" w:rsidP="00AD728E">
      <w:pPr>
        <w:pStyle w:val="a3"/>
        <w:spacing w:after="0" w:line="240" w:lineRule="auto"/>
        <w:ind w:left="0" w:firstLine="709"/>
        <w:jc w:val="both"/>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AD728E" w:rsidRPr="00C84829" w:rsidRDefault="00AD728E" w:rsidP="00AD728E">
      <w:pPr>
        <w:pStyle w:val="a3"/>
        <w:ind w:left="0" w:firstLine="567"/>
        <w:jc w:val="both"/>
        <w:rPr>
          <w:rFonts w:ascii="Times New Roman" w:hAnsi="Times New Roman"/>
          <w:sz w:val="28"/>
          <w:szCs w:val="28"/>
        </w:rPr>
      </w:pPr>
      <w:r w:rsidRPr="00C84829">
        <w:rPr>
          <w:rFonts w:ascii="Times New Roman" w:hAnsi="Times New Roman"/>
          <w:sz w:val="28"/>
          <w:szCs w:val="28"/>
        </w:rPr>
        <w:t>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отдельно в справке в отношении его супруга (супруги), отдельно в справке в отношении его несовершеннолетнего ребенка.</w:t>
      </w:r>
    </w:p>
    <w:p w:rsidR="00AD728E" w:rsidRDefault="00AD728E" w:rsidP="003E78C0">
      <w:pPr>
        <w:pStyle w:val="a3"/>
        <w:ind w:left="0" w:firstLine="567"/>
        <w:jc w:val="both"/>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AD728E" w:rsidRDefault="00AD728E" w:rsidP="007B094D">
      <w:pPr>
        <w:pStyle w:val="a3"/>
        <w:ind w:left="0" w:firstLine="567"/>
        <w:jc w:val="both"/>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 xml:space="preserve">в денежные средства, поступившие на счета, </w:t>
      </w:r>
      <w:r w:rsidRPr="007B094D">
        <w:rPr>
          <w:rFonts w:ascii="Times New Roman" w:hAnsi="Times New Roman"/>
          <w:b/>
          <w:sz w:val="28"/>
          <w:szCs w:val="28"/>
        </w:rPr>
        <w:t>не включаются зачисления, которые являются следствием перераспределения между другими счетами</w:t>
      </w:r>
      <w:r w:rsidRPr="00F13E5E">
        <w:rPr>
          <w:rFonts w:ascii="Times New Roman" w:hAnsi="Times New Roman"/>
          <w:sz w:val="28"/>
          <w:szCs w:val="28"/>
        </w:rPr>
        <w:t xml:space="preserve"> </w:t>
      </w:r>
      <w:r w:rsidRPr="00C20FFC">
        <w:rPr>
          <w:rFonts w:ascii="Times New Roman" w:hAnsi="Times New Roman"/>
          <w:sz w:val="28"/>
          <w:szCs w:val="28"/>
        </w:rPr>
        <w:t>служащего,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ситуаций, связанных со счетами несовершеннолетних детей);</w:t>
      </w:r>
    </w:p>
    <w:p w:rsidR="00AD728E" w:rsidRDefault="00AD728E" w:rsidP="007B094D">
      <w:pPr>
        <w:pStyle w:val="a3"/>
        <w:ind w:left="0" w:firstLine="567"/>
        <w:jc w:val="both"/>
        <w:rPr>
          <w:rFonts w:ascii="Times New Roman" w:hAnsi="Times New Roman"/>
          <w:sz w:val="28"/>
          <w:szCs w:val="28"/>
        </w:rPr>
      </w:pPr>
      <w:r>
        <w:rPr>
          <w:rFonts w:ascii="Times New Roman" w:hAnsi="Times New Roman"/>
          <w:sz w:val="28"/>
          <w:szCs w:val="28"/>
        </w:rPr>
        <w:lastRenderedPageBreak/>
        <w:t xml:space="preserve">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w:t>
      </w:r>
      <w:r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Pr>
          <w:rFonts w:ascii="Times New Roman" w:hAnsi="Times New Roman"/>
          <w:sz w:val="28"/>
          <w:szCs w:val="28"/>
        </w:rPr>
        <w:t xml:space="preserve"> и др.);</w:t>
      </w:r>
    </w:p>
    <w:p w:rsidR="00AD728E" w:rsidRDefault="00AD728E" w:rsidP="007B094D">
      <w:pPr>
        <w:pStyle w:val="a3"/>
        <w:ind w:left="0" w:firstLine="567"/>
        <w:jc w:val="both"/>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315FFF" w:rsidRDefault="00F93E47" w:rsidP="00F93E47">
      <w:pPr>
        <w:pStyle w:val="a3"/>
        <w:ind w:left="0" w:firstLine="567"/>
        <w:jc w:val="both"/>
        <w:rPr>
          <w:rFonts w:ascii="Times New Roman" w:hAnsi="Times New Roman"/>
          <w:sz w:val="28"/>
          <w:szCs w:val="28"/>
        </w:rPr>
      </w:pPr>
      <w:r>
        <w:rPr>
          <w:rFonts w:ascii="Times New Roman" w:hAnsi="Times New Roman"/>
          <w:sz w:val="28"/>
          <w:szCs w:val="28"/>
        </w:rPr>
        <w:t>Электронные средства платежа,</w:t>
      </w:r>
      <w:r w:rsidRPr="00F45D28">
        <w:rPr>
          <w:rFonts w:ascii="Times New Roman" w:hAnsi="Times New Roman"/>
          <w:sz w:val="28"/>
          <w:szCs w:val="28"/>
        </w:rPr>
        <w:t xml:space="preserve"> в том числе "электронны</w:t>
      </w:r>
      <w:r>
        <w:rPr>
          <w:rFonts w:ascii="Times New Roman" w:hAnsi="Times New Roman"/>
          <w:sz w:val="28"/>
          <w:szCs w:val="28"/>
        </w:rPr>
        <w:t>е</w:t>
      </w:r>
      <w:r w:rsidRPr="00F45D28">
        <w:rPr>
          <w:rFonts w:ascii="Times New Roman" w:hAnsi="Times New Roman"/>
          <w:sz w:val="28"/>
          <w:szCs w:val="28"/>
        </w:rPr>
        <w:t xml:space="preserve"> кошельк</w:t>
      </w:r>
      <w:r>
        <w:rPr>
          <w:rFonts w:ascii="Times New Roman" w:hAnsi="Times New Roman"/>
          <w:sz w:val="28"/>
          <w:szCs w:val="28"/>
        </w:rPr>
        <w:t>и</w:t>
      </w:r>
      <w:r w:rsidRPr="00F45D28">
        <w:rPr>
          <w:rFonts w:ascii="Times New Roman" w:hAnsi="Times New Roman"/>
          <w:sz w:val="28"/>
          <w:szCs w:val="28"/>
        </w:rPr>
        <w:t>" (например</w:t>
      </w:r>
      <w:r>
        <w:rPr>
          <w:rFonts w:ascii="Times New Roman" w:hAnsi="Times New Roman"/>
          <w:sz w:val="28"/>
          <w:szCs w:val="28"/>
        </w:rPr>
        <w:t>,</w:t>
      </w:r>
      <w:r w:rsidRPr="00F45D28">
        <w:rPr>
          <w:rFonts w:ascii="Times New Roman" w:hAnsi="Times New Roman"/>
          <w:sz w:val="28"/>
          <w:szCs w:val="28"/>
        </w:rPr>
        <w:t xml:space="preserve"> "</w:t>
      </w:r>
      <w:proofErr w:type="spellStart"/>
      <w:r w:rsidRPr="00F45D28">
        <w:rPr>
          <w:rFonts w:ascii="Times New Roman" w:hAnsi="Times New Roman"/>
          <w:sz w:val="28"/>
          <w:szCs w:val="28"/>
        </w:rPr>
        <w:t>ЮMoney</w:t>
      </w:r>
      <w:proofErr w:type="spellEnd"/>
      <w:r w:rsidRPr="00F45D28">
        <w:rPr>
          <w:rFonts w:ascii="Times New Roman" w:hAnsi="Times New Roman"/>
          <w:sz w:val="28"/>
          <w:szCs w:val="28"/>
        </w:rPr>
        <w:t>", "</w:t>
      </w:r>
      <w:proofErr w:type="spellStart"/>
      <w:r w:rsidRPr="00F45D28">
        <w:rPr>
          <w:rFonts w:ascii="Times New Roman" w:hAnsi="Times New Roman"/>
          <w:sz w:val="28"/>
          <w:szCs w:val="28"/>
          <w:lang w:val="en-US"/>
        </w:rPr>
        <w:t>Qiwi</w:t>
      </w:r>
      <w:proofErr w:type="spellEnd"/>
      <w:r w:rsidRPr="00F45D28">
        <w:rPr>
          <w:rFonts w:ascii="Times New Roman" w:hAnsi="Times New Roman"/>
          <w:sz w:val="28"/>
          <w:szCs w:val="28"/>
        </w:rPr>
        <w:t xml:space="preserve"> кошелек" и др.)</w:t>
      </w:r>
      <w:r>
        <w:rPr>
          <w:rFonts w:ascii="Times New Roman" w:hAnsi="Times New Roman"/>
          <w:sz w:val="28"/>
          <w:szCs w:val="28"/>
        </w:rPr>
        <w:t xml:space="preserve">, клиентские карты для совершения покупок </w:t>
      </w:r>
      <w:r w:rsidRPr="00F45D28">
        <w:rPr>
          <w:rFonts w:ascii="Times New Roman" w:hAnsi="Times New Roman"/>
          <w:sz w:val="28"/>
          <w:szCs w:val="28"/>
        </w:rPr>
        <w:t>в информационно-телекоммуникационной сети "Интернет"</w:t>
      </w:r>
      <w:r>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 в разделе 4 не подлежат указанию.</w:t>
      </w:r>
    </w:p>
    <w:p w:rsidR="000B1831" w:rsidRPr="003D6A9D" w:rsidRDefault="005967FD" w:rsidP="002D6C84">
      <w:pPr>
        <w:spacing w:after="0"/>
        <w:ind w:firstLine="851"/>
        <w:jc w:val="center"/>
        <w:rPr>
          <w:rFonts w:ascii="Times New Roman" w:hAnsi="Times New Roman"/>
          <w:b/>
          <w:sz w:val="28"/>
          <w:szCs w:val="28"/>
        </w:rPr>
      </w:pPr>
      <w:r>
        <w:rPr>
          <w:rFonts w:ascii="Times New Roman" w:hAnsi="Times New Roman"/>
          <w:b/>
          <w:sz w:val="28"/>
          <w:szCs w:val="28"/>
        </w:rPr>
        <w:t xml:space="preserve">В </w:t>
      </w:r>
      <w:r w:rsidR="000B1831" w:rsidRPr="00E00F6B">
        <w:rPr>
          <w:rFonts w:ascii="Times New Roman" w:hAnsi="Times New Roman"/>
          <w:b/>
          <w:sz w:val="28"/>
          <w:szCs w:val="28"/>
        </w:rPr>
        <w:t>РАЗДЕЛ</w:t>
      </w:r>
      <w:r>
        <w:rPr>
          <w:rFonts w:ascii="Times New Roman" w:hAnsi="Times New Roman"/>
          <w:b/>
          <w:sz w:val="28"/>
          <w:szCs w:val="28"/>
        </w:rPr>
        <w:t>Е</w:t>
      </w:r>
      <w:r w:rsidR="000B1831" w:rsidRPr="00E00F6B">
        <w:rPr>
          <w:rFonts w:ascii="Times New Roman" w:hAnsi="Times New Roman"/>
          <w:b/>
          <w:sz w:val="28"/>
          <w:szCs w:val="28"/>
        </w:rPr>
        <w:t xml:space="preserve"> 5. </w:t>
      </w:r>
      <w:r>
        <w:rPr>
          <w:rFonts w:ascii="Times New Roman" w:hAnsi="Times New Roman"/>
          <w:b/>
          <w:sz w:val="28"/>
          <w:szCs w:val="28"/>
        </w:rPr>
        <w:t xml:space="preserve">указываются </w:t>
      </w:r>
      <w:r w:rsidR="000B1831" w:rsidRPr="00E00F6B">
        <w:rPr>
          <w:rFonts w:ascii="Times New Roman" w:hAnsi="Times New Roman"/>
          <w:b/>
          <w:sz w:val="28"/>
          <w:szCs w:val="28"/>
        </w:rPr>
        <w:t>СВЕДЕНИЯ О ЦЕННЫХ БУМАГАХ</w:t>
      </w:r>
    </w:p>
    <w:p w:rsidR="00F93E47" w:rsidRDefault="00315FFF" w:rsidP="002D6C84">
      <w:pPr>
        <w:pStyle w:val="a3"/>
        <w:spacing w:after="0"/>
        <w:ind w:left="0" w:firstLine="567"/>
        <w:jc w:val="both"/>
        <w:rPr>
          <w:rFonts w:ascii="Times New Roman" w:hAnsi="Times New Roman"/>
          <w:sz w:val="28"/>
          <w:szCs w:val="28"/>
        </w:rPr>
      </w:pPr>
      <w:r w:rsidRPr="006848C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r w:rsidRPr="00315FFF">
        <w:rPr>
          <w:rFonts w:ascii="Times New Roman" w:hAnsi="Times New Roman"/>
          <w:sz w:val="28"/>
          <w:szCs w:val="28"/>
        </w:rPr>
        <w:t xml:space="preserve"> </w:t>
      </w:r>
      <w:r>
        <w:rPr>
          <w:rFonts w:ascii="Times New Roman" w:hAnsi="Times New Roman"/>
          <w:sz w:val="28"/>
          <w:szCs w:val="28"/>
        </w:rPr>
        <w:t>и подлежат отражению в подразделе 5.1 и 5.2</w:t>
      </w:r>
      <w:r w:rsidRPr="006848CC">
        <w:rPr>
          <w:rFonts w:ascii="Times New Roman" w:hAnsi="Times New Roman"/>
          <w:sz w:val="28"/>
          <w:szCs w:val="28"/>
        </w:rPr>
        <w:t xml:space="preserve">. </w:t>
      </w:r>
    </w:p>
    <w:p w:rsidR="00315FFF" w:rsidRDefault="00315FFF" w:rsidP="00F93E47">
      <w:pPr>
        <w:pStyle w:val="a3"/>
        <w:ind w:left="0" w:firstLine="567"/>
        <w:jc w:val="both"/>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r>
        <w:rPr>
          <w:rFonts w:ascii="Times New Roman" w:hAnsi="Times New Roman"/>
          <w:sz w:val="28"/>
          <w:szCs w:val="28"/>
        </w:rPr>
        <w:t>.</w:t>
      </w:r>
    </w:p>
    <w:p w:rsidR="000B1831" w:rsidRPr="00D47BCA" w:rsidRDefault="000B1831" w:rsidP="002D6C84">
      <w:pPr>
        <w:spacing w:after="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0B1831" w:rsidRPr="00E00F6B" w:rsidRDefault="000B1831" w:rsidP="002D6C84">
      <w:pPr>
        <w:spacing w:after="0"/>
        <w:ind w:firstLine="567"/>
        <w:jc w:val="center"/>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0B1831" w:rsidRPr="00D47BCA" w:rsidRDefault="000B1831" w:rsidP="002D6C84">
      <w:pPr>
        <w:pStyle w:val="a3"/>
        <w:spacing w:after="0" w:line="240" w:lineRule="auto"/>
        <w:ind w:left="0" w:firstLine="709"/>
        <w:jc w:val="both"/>
        <w:rPr>
          <w:rFonts w:ascii="Times New Roman" w:hAnsi="Times New Roman"/>
          <w:sz w:val="28"/>
          <w:szCs w:val="28"/>
        </w:rPr>
      </w:pPr>
      <w:r w:rsidRPr="00D47BCA">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0B1831" w:rsidRPr="00D47BCA" w:rsidRDefault="000B1831" w:rsidP="005967FD">
      <w:pPr>
        <w:pStyle w:val="a3"/>
        <w:spacing w:after="0" w:line="240" w:lineRule="auto"/>
        <w:ind w:left="0" w:firstLine="709"/>
        <w:jc w:val="both"/>
        <w:rPr>
          <w:rFonts w:ascii="Times New Roman" w:hAnsi="Times New Roman"/>
          <w:sz w:val="28"/>
          <w:szCs w:val="28"/>
        </w:rPr>
      </w:pPr>
      <w:r w:rsidRPr="00D47BCA">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0B1831" w:rsidRPr="00D47BCA" w:rsidRDefault="000B1831" w:rsidP="005967FD">
      <w:pPr>
        <w:pStyle w:val="a3"/>
        <w:spacing w:after="0" w:line="240" w:lineRule="auto"/>
        <w:ind w:left="0" w:firstLine="709"/>
        <w:jc w:val="both"/>
        <w:rPr>
          <w:rFonts w:ascii="Times New Roman" w:hAnsi="Times New Roman"/>
          <w:sz w:val="28"/>
          <w:szCs w:val="28"/>
        </w:rPr>
      </w:pPr>
      <w:r w:rsidRPr="00D47BCA">
        <w:rPr>
          <w:rFonts w:ascii="Times New Roman" w:hAnsi="Times New Roman"/>
          <w:sz w:val="28"/>
          <w:szCs w:val="28"/>
        </w:rPr>
        <w:t xml:space="preserve">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w:t>
      </w:r>
      <w:r w:rsidRPr="00D47BCA">
        <w:rPr>
          <w:rFonts w:ascii="Times New Roman" w:hAnsi="Times New Roman"/>
          <w:sz w:val="28"/>
          <w:szCs w:val="28"/>
        </w:rPr>
        <w:lastRenderedPageBreak/>
        <w:t>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0B1831" w:rsidRPr="00D47BCA" w:rsidRDefault="000B1831" w:rsidP="005967FD">
      <w:pPr>
        <w:pStyle w:val="a3"/>
        <w:spacing w:after="0" w:line="240" w:lineRule="auto"/>
        <w:ind w:left="0" w:firstLine="709"/>
        <w:jc w:val="both"/>
        <w:rPr>
          <w:rFonts w:ascii="Times New Roman" w:hAnsi="Times New Roman"/>
          <w:sz w:val="28"/>
          <w:szCs w:val="28"/>
        </w:rPr>
      </w:pPr>
      <w:r w:rsidRPr="00F70A19">
        <w:rPr>
          <w:rFonts w:ascii="Times New Roman" w:hAnsi="Times New Roman"/>
          <w:b/>
          <w:sz w:val="28"/>
          <w:szCs w:val="28"/>
        </w:rPr>
        <w:t>Не требуется в данном подразделе справки</w:t>
      </w:r>
      <w:r w:rsidRPr="00D47BCA">
        <w:rPr>
          <w:rFonts w:ascii="Times New Roman" w:hAnsi="Times New Roman"/>
          <w:sz w:val="28"/>
          <w:szCs w:val="28"/>
        </w:rPr>
        <w:t xml:space="preserve"> одного из супругов указывать все объекты недвижимости, находящиеся в собственности другого супруга, при следующих условиях: </w:t>
      </w:r>
    </w:p>
    <w:p w:rsidR="000B1831" w:rsidRPr="00D47BCA" w:rsidRDefault="000B1831" w:rsidP="005967FD">
      <w:pPr>
        <w:pStyle w:val="a3"/>
        <w:spacing w:after="0" w:line="240" w:lineRule="auto"/>
        <w:ind w:left="0" w:firstLine="709"/>
        <w:jc w:val="both"/>
        <w:rPr>
          <w:rFonts w:ascii="Times New Roman" w:hAnsi="Times New Roman"/>
          <w:sz w:val="28"/>
          <w:szCs w:val="28"/>
        </w:rPr>
      </w:pPr>
      <w:r w:rsidRPr="00D47BCA">
        <w:rPr>
          <w:rFonts w:ascii="Times New Roman" w:hAnsi="Times New Roman"/>
          <w:sz w:val="28"/>
          <w:szCs w:val="28"/>
        </w:rPr>
        <w:t xml:space="preserve">отсутствует фактическое пользование этим объектом супругом; </w:t>
      </w:r>
    </w:p>
    <w:p w:rsidR="000B1831" w:rsidRDefault="000B1831" w:rsidP="005967FD">
      <w:pPr>
        <w:pStyle w:val="a3"/>
        <w:spacing w:after="0" w:line="240" w:lineRule="auto"/>
        <w:ind w:left="0" w:firstLine="709"/>
        <w:jc w:val="both"/>
        <w:rPr>
          <w:rFonts w:ascii="Times New Roman" w:hAnsi="Times New Roman"/>
          <w:sz w:val="28"/>
          <w:szCs w:val="28"/>
        </w:rPr>
      </w:pPr>
      <w:r w:rsidRPr="00D47BCA">
        <w:rPr>
          <w:rFonts w:ascii="Times New Roman" w:hAnsi="Times New Roman"/>
          <w:sz w:val="28"/>
          <w:szCs w:val="28"/>
        </w:rPr>
        <w:t>эти объекты указаны в подразделе 3.1 соответствующей справки (аналогично в отношении несовершеннолетних детей).</w:t>
      </w:r>
    </w:p>
    <w:p w:rsidR="000B1831" w:rsidRPr="00D47BCA" w:rsidRDefault="000B1831" w:rsidP="005967FD">
      <w:pPr>
        <w:pStyle w:val="a3"/>
        <w:spacing w:after="0" w:line="240" w:lineRule="auto"/>
        <w:ind w:left="0" w:firstLine="709"/>
        <w:jc w:val="both"/>
        <w:rPr>
          <w:rFonts w:ascii="Times New Roman" w:hAnsi="Times New Roman"/>
          <w:sz w:val="28"/>
          <w:szCs w:val="28"/>
        </w:rPr>
      </w:pPr>
      <w:r w:rsidRPr="00D47BCA">
        <w:rPr>
          <w:rFonts w:ascii="Times New Roman" w:hAnsi="Times New Roman"/>
          <w:sz w:val="28"/>
          <w:szCs w:val="28"/>
        </w:rPr>
        <w:t xml:space="preserve">В данном подразделе </w:t>
      </w:r>
      <w:r w:rsidRPr="00D47BCA">
        <w:rPr>
          <w:rFonts w:ascii="Times New Roman" w:hAnsi="Times New Roman"/>
          <w:b/>
          <w:sz w:val="28"/>
          <w:szCs w:val="28"/>
        </w:rPr>
        <w:t>не указывается</w:t>
      </w:r>
      <w:r w:rsidRPr="00D47BCA">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5967FD" w:rsidRDefault="005967FD" w:rsidP="005967FD">
      <w:pPr>
        <w:pStyle w:val="a3"/>
        <w:spacing w:after="0" w:line="240" w:lineRule="auto"/>
        <w:ind w:left="0" w:firstLine="709"/>
        <w:jc w:val="both"/>
        <w:rPr>
          <w:rFonts w:ascii="Times New Roman" w:hAnsi="Times New Roman"/>
          <w:b/>
          <w:sz w:val="28"/>
          <w:szCs w:val="28"/>
        </w:rPr>
      </w:pPr>
    </w:p>
    <w:p w:rsidR="000B1831" w:rsidRPr="00D47BCA" w:rsidRDefault="000B1831" w:rsidP="005967FD">
      <w:pPr>
        <w:pStyle w:val="a3"/>
        <w:spacing w:after="0" w:line="240" w:lineRule="auto"/>
        <w:ind w:left="0" w:firstLine="709"/>
        <w:jc w:val="both"/>
        <w:rPr>
          <w:rFonts w:ascii="Times New Roman" w:hAnsi="Times New Roman"/>
          <w:b/>
          <w:sz w:val="28"/>
          <w:szCs w:val="28"/>
        </w:rPr>
      </w:pPr>
      <w:r w:rsidRPr="00D47BCA">
        <w:rPr>
          <w:rFonts w:ascii="Times New Roman" w:hAnsi="Times New Roman"/>
          <w:b/>
          <w:sz w:val="28"/>
          <w:szCs w:val="28"/>
        </w:rPr>
        <w:t>Подраздел 6.2. Срочные обязательства финансового характера</w:t>
      </w:r>
    </w:p>
    <w:p w:rsidR="000B1831" w:rsidRPr="00D47BCA" w:rsidRDefault="000B1831" w:rsidP="005967FD">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D47BCA">
        <w:rPr>
          <w:rFonts w:ascii="Times New Roman" w:hAnsi="Times New Roman"/>
          <w:sz w:val="28"/>
          <w:szCs w:val="28"/>
        </w:rPr>
        <w:t xml:space="preserve">В данном подразделе указывается </w:t>
      </w:r>
      <w:r w:rsidRPr="00D47BCA">
        <w:rPr>
          <w:rFonts w:ascii="Times New Roman" w:hAnsi="Times New Roman"/>
          <w:b/>
          <w:sz w:val="28"/>
          <w:szCs w:val="28"/>
        </w:rPr>
        <w:t>каждое</w:t>
      </w:r>
      <w:r w:rsidRPr="00D47BCA">
        <w:rPr>
          <w:rFonts w:ascii="Times New Roman" w:hAnsi="Times New Roman"/>
          <w:sz w:val="28"/>
          <w:szCs w:val="28"/>
        </w:rPr>
        <w:t xml:space="preserve"> имеющееся на отчетную дату обязательство на сумму, </w:t>
      </w:r>
      <w:r w:rsidRPr="00D47BCA">
        <w:rPr>
          <w:rFonts w:ascii="Times New Roman" w:hAnsi="Times New Roman"/>
          <w:b/>
          <w:sz w:val="28"/>
          <w:szCs w:val="28"/>
        </w:rPr>
        <w:t>равную или превышающую</w:t>
      </w:r>
      <w:r w:rsidRPr="00D47BCA">
        <w:rPr>
          <w:rFonts w:ascii="Times New Roman" w:hAnsi="Times New Roman"/>
          <w:sz w:val="28"/>
          <w:szCs w:val="28"/>
        </w:rPr>
        <w:t xml:space="preserve"> 500 000 руб., кредитором или </w:t>
      </w:r>
      <w:proofErr w:type="gramStart"/>
      <w:r w:rsidRPr="00D47BCA">
        <w:rPr>
          <w:rFonts w:ascii="Times New Roman" w:hAnsi="Times New Roman"/>
          <w:sz w:val="28"/>
          <w:szCs w:val="28"/>
        </w:rPr>
        <w:t>должником</w:t>
      </w:r>
      <w:proofErr w:type="gramEnd"/>
      <w:r w:rsidRPr="00D47BCA">
        <w:rPr>
          <w:rFonts w:ascii="Times New Roman" w:hAnsi="Times New Roman"/>
          <w:sz w:val="28"/>
          <w:szCs w:val="28"/>
        </w:rPr>
        <w:t xml:space="preserve"> по которому является служащий, его супруга (супруг), несовершеннолетний ребенок.</w:t>
      </w:r>
    </w:p>
    <w:p w:rsidR="000B1831" w:rsidRPr="00D47BCA" w:rsidRDefault="000B1831" w:rsidP="005967FD">
      <w:pPr>
        <w:pStyle w:val="a3"/>
        <w:widowControl w:val="0"/>
        <w:autoSpaceDE w:val="0"/>
        <w:autoSpaceDN w:val="0"/>
        <w:adjustRightInd w:val="0"/>
        <w:spacing w:after="0" w:line="240" w:lineRule="auto"/>
        <w:ind w:left="0" w:firstLine="709"/>
        <w:jc w:val="both"/>
        <w:rPr>
          <w:rFonts w:ascii="Times New Roman" w:hAnsi="Times New Roman"/>
          <w:sz w:val="28"/>
          <w:szCs w:val="28"/>
        </w:rPr>
      </w:pPr>
      <w:bookmarkStart w:id="1" w:name="Par629"/>
      <w:bookmarkEnd w:id="1"/>
      <w:r w:rsidRPr="00D47BCA">
        <w:rPr>
          <w:rFonts w:ascii="Times New Roman" w:hAnsi="Times New Roman"/>
          <w:sz w:val="28"/>
          <w:szCs w:val="28"/>
        </w:rPr>
        <w:t>В графе «</w:t>
      </w:r>
      <w:r w:rsidRPr="00D47BCA">
        <w:rPr>
          <w:rFonts w:ascii="Times New Roman" w:hAnsi="Times New Roman"/>
          <w:b/>
          <w:sz w:val="28"/>
          <w:szCs w:val="28"/>
        </w:rPr>
        <w:t>Содержание обязательства</w:t>
      </w:r>
      <w:r w:rsidRPr="00D47BCA">
        <w:rPr>
          <w:rFonts w:ascii="Times New Roman" w:hAnsi="Times New Roman"/>
          <w:sz w:val="28"/>
          <w:szCs w:val="28"/>
        </w:rPr>
        <w:t>» указывается существо обязательства (заем, кредит и другие).</w:t>
      </w:r>
    </w:p>
    <w:p w:rsidR="000B1831" w:rsidRPr="00D47BCA" w:rsidRDefault="000B1831" w:rsidP="005967FD">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D47BCA">
        <w:rPr>
          <w:rFonts w:ascii="Times New Roman" w:hAnsi="Times New Roman"/>
          <w:sz w:val="28"/>
          <w:szCs w:val="28"/>
        </w:rPr>
        <w:t>В графе «</w:t>
      </w:r>
      <w:r w:rsidRPr="00D47BCA">
        <w:rPr>
          <w:rFonts w:ascii="Times New Roman" w:hAnsi="Times New Roman"/>
          <w:b/>
          <w:sz w:val="28"/>
          <w:szCs w:val="28"/>
        </w:rPr>
        <w:t>Кредитор (должник)</w:t>
      </w:r>
      <w:r w:rsidRPr="00D47BCA">
        <w:rPr>
          <w:rFonts w:ascii="Times New Roman" w:hAnsi="Times New Roman"/>
          <w:sz w:val="28"/>
          <w:szCs w:val="28"/>
        </w:rPr>
        <w:t>» указывается вторая сторона обязательства фамилия, имя и отчество (наименование юридического лица), адрес. </w:t>
      </w:r>
    </w:p>
    <w:p w:rsidR="000B1831" w:rsidRPr="00D47BCA" w:rsidRDefault="000B1831" w:rsidP="005967FD">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D47BCA">
        <w:rPr>
          <w:rFonts w:ascii="Times New Roman" w:hAnsi="Times New Roman"/>
          <w:sz w:val="28"/>
          <w:szCs w:val="28"/>
        </w:rPr>
        <w:t xml:space="preserve">Например, </w:t>
      </w:r>
    </w:p>
    <w:p w:rsidR="000B1831" w:rsidRPr="00D47BCA" w:rsidRDefault="000B1831" w:rsidP="005967FD">
      <w:pPr>
        <w:widowControl w:val="0"/>
        <w:autoSpaceDE w:val="0"/>
        <w:autoSpaceDN w:val="0"/>
        <w:adjustRightInd w:val="0"/>
        <w:spacing w:after="0" w:line="240" w:lineRule="auto"/>
        <w:ind w:firstLine="709"/>
        <w:jc w:val="both"/>
        <w:rPr>
          <w:rFonts w:ascii="Times New Roman" w:hAnsi="Times New Roman"/>
          <w:sz w:val="28"/>
          <w:szCs w:val="28"/>
        </w:rPr>
      </w:pPr>
      <w:r w:rsidRPr="00D47BCA">
        <w:rPr>
          <w:rFonts w:ascii="Times New Roman" w:hAnsi="Times New Roman"/>
          <w:sz w:val="28"/>
          <w:szCs w:val="28"/>
        </w:rPr>
        <w:t>1) если служащий взял</w:t>
      </w:r>
      <w:r w:rsidR="00D804BD" w:rsidRPr="00D804BD">
        <w:rPr>
          <w:rFonts w:ascii="Times New Roman" w:hAnsi="Times New Roman"/>
          <w:sz w:val="28"/>
          <w:szCs w:val="28"/>
        </w:rPr>
        <w:t xml:space="preserve"> </w:t>
      </w:r>
      <w:r w:rsidRPr="00D47BCA">
        <w:rPr>
          <w:rFonts w:ascii="Times New Roman" w:hAnsi="Times New Roman"/>
          <w:sz w:val="28"/>
          <w:szCs w:val="28"/>
        </w:rPr>
        <w:t>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0B1831" w:rsidRPr="00D47BCA" w:rsidRDefault="000B1831" w:rsidP="005967FD">
      <w:pPr>
        <w:spacing w:after="0" w:line="240" w:lineRule="auto"/>
        <w:ind w:firstLine="709"/>
        <w:jc w:val="both"/>
        <w:rPr>
          <w:rFonts w:ascii="Times New Roman" w:hAnsi="Times New Roman"/>
          <w:sz w:val="28"/>
          <w:szCs w:val="28"/>
        </w:rPr>
      </w:pPr>
      <w:r w:rsidRPr="00D47BCA">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D47BCA">
        <w:rPr>
          <w:rFonts w:ascii="Times New Roman" w:hAnsi="Times New Roman"/>
          <w:sz w:val="28"/>
          <w:szCs w:val="28"/>
        </w:rPr>
        <w:t>созаемщиком</w:t>
      </w:r>
      <w:proofErr w:type="spellEnd"/>
      <w:r w:rsidRPr="00D47BCA">
        <w:rPr>
          <w:rFonts w:ascii="Times New Roman" w:hAnsi="Times New Roman"/>
          <w:sz w:val="28"/>
          <w:szCs w:val="28"/>
        </w:rPr>
        <w:t>.</w:t>
      </w:r>
    </w:p>
    <w:p w:rsidR="000B1831" w:rsidRPr="00D47BCA" w:rsidRDefault="000B1831" w:rsidP="005967FD">
      <w:pPr>
        <w:pStyle w:val="a3"/>
        <w:widowControl w:val="0"/>
        <w:autoSpaceDE w:val="0"/>
        <w:autoSpaceDN w:val="0"/>
        <w:adjustRightInd w:val="0"/>
        <w:spacing w:after="0" w:line="240" w:lineRule="auto"/>
        <w:ind w:left="0" w:firstLine="709"/>
        <w:jc w:val="both"/>
        <w:rPr>
          <w:rFonts w:ascii="Times New Roman" w:hAnsi="Times New Roman"/>
          <w:sz w:val="28"/>
          <w:szCs w:val="28"/>
        </w:rPr>
      </w:pPr>
      <w:bookmarkStart w:id="2" w:name="Par631"/>
      <w:bookmarkEnd w:id="2"/>
      <w:r w:rsidRPr="00D47BCA">
        <w:rPr>
          <w:rFonts w:ascii="Times New Roman" w:hAnsi="Times New Roman"/>
          <w:sz w:val="28"/>
          <w:szCs w:val="28"/>
        </w:rPr>
        <w:t>В графе «</w:t>
      </w:r>
      <w:r w:rsidRPr="00D47BCA">
        <w:rPr>
          <w:rFonts w:ascii="Times New Roman" w:hAnsi="Times New Roman"/>
          <w:b/>
          <w:sz w:val="28"/>
          <w:szCs w:val="28"/>
        </w:rPr>
        <w:t>Основание возникновения</w:t>
      </w:r>
      <w:r w:rsidRPr="00D47BCA">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712DC7" w:rsidRDefault="000B1831" w:rsidP="005967FD">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D47BCA">
        <w:rPr>
          <w:rFonts w:ascii="Times New Roman" w:hAnsi="Times New Roman"/>
          <w:sz w:val="28"/>
          <w:szCs w:val="28"/>
        </w:rPr>
        <w:t>В графе «</w:t>
      </w:r>
      <w:r w:rsidRPr="00D47BCA">
        <w:rPr>
          <w:rFonts w:ascii="Times New Roman" w:hAnsi="Times New Roman"/>
          <w:b/>
          <w:sz w:val="28"/>
          <w:szCs w:val="28"/>
        </w:rPr>
        <w:t>Сумма обязательства / размер обязательства по состоянию на отчетную дату</w:t>
      </w:r>
      <w:r w:rsidRPr="00D47BCA">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w:t>
      </w:r>
      <w:r w:rsidR="00712DC7">
        <w:rPr>
          <w:rFonts w:ascii="Times New Roman" w:hAnsi="Times New Roman"/>
          <w:sz w:val="28"/>
          <w:szCs w:val="28"/>
        </w:rPr>
        <w:t>х по состоянию на отчетную дату</w:t>
      </w:r>
      <w:r w:rsidRPr="00D47BCA">
        <w:rPr>
          <w:rFonts w:ascii="Times New Roman" w:hAnsi="Times New Roman"/>
          <w:sz w:val="28"/>
          <w:szCs w:val="28"/>
        </w:rPr>
        <w:t xml:space="preserve">). </w:t>
      </w:r>
    </w:p>
    <w:p w:rsidR="000B1831" w:rsidRPr="00D47BCA" w:rsidRDefault="000B1831" w:rsidP="005967FD">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D47BCA">
        <w:rPr>
          <w:rFonts w:ascii="Times New Roman" w:hAnsi="Times New Roman"/>
          <w:sz w:val="28"/>
          <w:szCs w:val="28"/>
        </w:rPr>
        <w:t xml:space="preserve">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w:t>
      </w:r>
    </w:p>
    <w:p w:rsidR="000B1831" w:rsidRPr="00D47BCA" w:rsidRDefault="000B1831" w:rsidP="005967FD">
      <w:pPr>
        <w:pStyle w:val="a3"/>
        <w:widowControl w:val="0"/>
        <w:autoSpaceDE w:val="0"/>
        <w:autoSpaceDN w:val="0"/>
        <w:adjustRightInd w:val="0"/>
        <w:spacing w:after="0" w:line="240" w:lineRule="auto"/>
        <w:ind w:left="0" w:firstLine="709"/>
        <w:jc w:val="both"/>
        <w:rPr>
          <w:rFonts w:ascii="Times New Roman" w:hAnsi="Times New Roman"/>
          <w:sz w:val="28"/>
          <w:szCs w:val="28"/>
        </w:rPr>
      </w:pPr>
      <w:bookmarkStart w:id="3" w:name="Par633"/>
      <w:bookmarkEnd w:id="3"/>
      <w:r w:rsidRPr="00D47BCA">
        <w:rPr>
          <w:rFonts w:ascii="Times New Roman" w:hAnsi="Times New Roman"/>
          <w:sz w:val="28"/>
          <w:szCs w:val="28"/>
        </w:rPr>
        <w:t>В графе «</w:t>
      </w:r>
      <w:r w:rsidRPr="00D47BCA">
        <w:rPr>
          <w:rFonts w:ascii="Times New Roman" w:hAnsi="Times New Roman"/>
          <w:b/>
          <w:sz w:val="28"/>
          <w:szCs w:val="28"/>
        </w:rPr>
        <w:t>Условия обязательства</w:t>
      </w:r>
      <w:r w:rsidRPr="00D47BCA">
        <w:rPr>
          <w:rFonts w:ascii="Times New Roman" w:hAnsi="Times New Roman"/>
          <w:sz w:val="28"/>
          <w:szCs w:val="28"/>
        </w:rPr>
        <w:t xml:space="preserve">» указываются годовая процентная ставка обязательства, заложенное в обеспечение имущество, выданные в </w:t>
      </w:r>
      <w:r w:rsidRPr="00D47BCA">
        <w:rPr>
          <w:rFonts w:ascii="Times New Roman" w:hAnsi="Times New Roman"/>
          <w:sz w:val="28"/>
          <w:szCs w:val="28"/>
        </w:rPr>
        <w:lastRenderedPageBreak/>
        <w:t>обеспечение исполнения</w:t>
      </w:r>
      <w:r w:rsidRPr="00D47BCA">
        <w:rPr>
          <w:rFonts w:ascii="Times New Roman" w:hAnsi="Times New Roman"/>
          <w:color w:val="FF0000"/>
          <w:sz w:val="28"/>
          <w:szCs w:val="28"/>
        </w:rPr>
        <w:t xml:space="preserve"> </w:t>
      </w:r>
      <w:r w:rsidRPr="00D47BCA">
        <w:rPr>
          <w:rFonts w:ascii="Times New Roman" w:hAnsi="Times New Roman"/>
          <w:sz w:val="28"/>
          <w:szCs w:val="28"/>
        </w:rPr>
        <w:t>обязательства гарантии и поручительства.</w:t>
      </w:r>
    </w:p>
    <w:p w:rsidR="000B1831" w:rsidRPr="00D47BCA" w:rsidRDefault="000B1831" w:rsidP="005967FD">
      <w:pPr>
        <w:pStyle w:val="a3"/>
        <w:spacing w:after="0" w:line="240" w:lineRule="auto"/>
        <w:ind w:left="0" w:firstLine="709"/>
        <w:jc w:val="both"/>
        <w:rPr>
          <w:rFonts w:ascii="Times New Roman" w:hAnsi="Times New Roman"/>
          <w:sz w:val="28"/>
          <w:szCs w:val="28"/>
        </w:rPr>
      </w:pPr>
      <w:r w:rsidRPr="00D47BCA">
        <w:rPr>
          <w:rFonts w:ascii="Times New Roman" w:hAnsi="Times New Roman"/>
          <w:sz w:val="28"/>
          <w:szCs w:val="28"/>
        </w:rPr>
        <w:t>Помимо прочего подлежат указанию:</w:t>
      </w:r>
    </w:p>
    <w:p w:rsidR="000B1831" w:rsidRPr="00D47BCA" w:rsidRDefault="000B1831" w:rsidP="005967FD">
      <w:pPr>
        <w:spacing w:after="0" w:line="240" w:lineRule="auto"/>
        <w:ind w:firstLine="709"/>
        <w:jc w:val="both"/>
        <w:rPr>
          <w:rFonts w:ascii="Times New Roman" w:hAnsi="Times New Roman"/>
          <w:sz w:val="28"/>
          <w:szCs w:val="28"/>
        </w:rPr>
      </w:pPr>
      <w:r w:rsidRPr="00D47BCA">
        <w:rPr>
          <w:rFonts w:ascii="Times New Roman" w:hAnsi="Times New Roman"/>
          <w:sz w:val="28"/>
          <w:szCs w:val="28"/>
        </w:rPr>
        <w:t>1) </w:t>
      </w:r>
      <w:r w:rsidRPr="00D33F39">
        <w:rPr>
          <w:rFonts w:ascii="Times New Roman" w:hAnsi="Times New Roman"/>
          <w:b/>
          <w:sz w:val="28"/>
          <w:szCs w:val="28"/>
        </w:rPr>
        <w:t>до</w:t>
      </w:r>
      <w:r w:rsidR="00D33F39" w:rsidRPr="00D33F39">
        <w:rPr>
          <w:rFonts w:ascii="Times New Roman" w:hAnsi="Times New Roman"/>
          <w:b/>
          <w:sz w:val="28"/>
          <w:szCs w:val="28"/>
        </w:rPr>
        <w:t xml:space="preserve">говор о предоставлении кредита </w:t>
      </w:r>
      <w:r w:rsidRPr="00D33F39">
        <w:rPr>
          <w:rFonts w:ascii="Times New Roman" w:hAnsi="Times New Roman"/>
          <w:b/>
          <w:sz w:val="28"/>
          <w:szCs w:val="28"/>
        </w:rPr>
        <w:t>при наличии у лица кредитной карты с доступным лимитом овердрафта</w:t>
      </w:r>
      <w:r w:rsidRPr="00D47BCA">
        <w:rPr>
          <w:rFonts w:ascii="Times New Roman" w:hAnsi="Times New Roman"/>
          <w:sz w:val="28"/>
          <w:szCs w:val="28"/>
        </w:rPr>
        <w:t xml:space="preserve">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0B1831" w:rsidRPr="00D47BCA" w:rsidRDefault="000B1831" w:rsidP="005967FD">
      <w:pPr>
        <w:spacing w:after="0" w:line="240" w:lineRule="auto"/>
        <w:ind w:firstLine="709"/>
        <w:jc w:val="both"/>
        <w:rPr>
          <w:rFonts w:ascii="Times New Roman" w:hAnsi="Times New Roman"/>
          <w:sz w:val="28"/>
          <w:szCs w:val="28"/>
        </w:rPr>
      </w:pPr>
      <w:r w:rsidRPr="00D47BCA">
        <w:rPr>
          <w:rFonts w:ascii="Times New Roman" w:hAnsi="Times New Roman"/>
          <w:sz w:val="28"/>
          <w:szCs w:val="28"/>
        </w:rPr>
        <w:t>2) </w:t>
      </w:r>
      <w:r w:rsidRPr="00D33F39">
        <w:rPr>
          <w:rFonts w:ascii="Times New Roman" w:hAnsi="Times New Roman"/>
          <w:b/>
          <w:sz w:val="28"/>
          <w:szCs w:val="28"/>
        </w:rPr>
        <w:t>договор</w:t>
      </w:r>
      <w:r w:rsidR="003E78C0">
        <w:rPr>
          <w:rFonts w:ascii="Times New Roman" w:hAnsi="Times New Roman"/>
          <w:b/>
          <w:sz w:val="28"/>
          <w:szCs w:val="28"/>
        </w:rPr>
        <w:t xml:space="preserve">а </w:t>
      </w:r>
      <w:r w:rsidRPr="00D33F39">
        <w:rPr>
          <w:rFonts w:ascii="Times New Roman" w:hAnsi="Times New Roman"/>
          <w:b/>
          <w:sz w:val="28"/>
          <w:szCs w:val="28"/>
        </w:rPr>
        <w:t>лизинг</w:t>
      </w:r>
      <w:r w:rsidR="003E78C0">
        <w:rPr>
          <w:rFonts w:ascii="Times New Roman" w:hAnsi="Times New Roman"/>
          <w:b/>
          <w:sz w:val="28"/>
          <w:szCs w:val="28"/>
        </w:rPr>
        <w:t>а</w:t>
      </w:r>
      <w:r w:rsidRPr="00D47BCA">
        <w:rPr>
          <w:rFonts w:ascii="Times New Roman" w:hAnsi="Times New Roman"/>
          <w:sz w:val="28"/>
          <w:szCs w:val="28"/>
        </w:rPr>
        <w:t>;</w:t>
      </w:r>
    </w:p>
    <w:p w:rsidR="000B1831" w:rsidRPr="00D47BCA" w:rsidRDefault="000B1831" w:rsidP="005967FD">
      <w:pPr>
        <w:spacing w:after="0" w:line="240" w:lineRule="auto"/>
        <w:ind w:firstLine="709"/>
        <w:jc w:val="both"/>
        <w:rPr>
          <w:rFonts w:ascii="Times New Roman" w:hAnsi="Times New Roman"/>
          <w:sz w:val="28"/>
          <w:szCs w:val="28"/>
        </w:rPr>
      </w:pPr>
      <w:r w:rsidRPr="00D47BCA">
        <w:rPr>
          <w:rFonts w:ascii="Times New Roman" w:hAnsi="Times New Roman"/>
          <w:sz w:val="28"/>
          <w:szCs w:val="28"/>
        </w:rPr>
        <w:t>3) </w:t>
      </w:r>
      <w:r w:rsidRPr="00D33F39">
        <w:rPr>
          <w:rFonts w:ascii="Times New Roman" w:hAnsi="Times New Roman"/>
          <w:b/>
          <w:sz w:val="28"/>
          <w:szCs w:val="28"/>
        </w:rPr>
        <w:t>договор займа</w:t>
      </w:r>
      <w:r w:rsidRPr="00D47BCA">
        <w:rPr>
          <w:rFonts w:ascii="Times New Roman" w:hAnsi="Times New Roman"/>
          <w:sz w:val="28"/>
          <w:szCs w:val="28"/>
        </w:rPr>
        <w:t>;</w:t>
      </w:r>
    </w:p>
    <w:p w:rsidR="000B1831" w:rsidRPr="00D47BCA" w:rsidRDefault="00D804BD" w:rsidP="00D804BD">
      <w:pPr>
        <w:spacing w:after="0" w:line="240" w:lineRule="auto"/>
        <w:ind w:firstLine="709"/>
        <w:jc w:val="both"/>
        <w:rPr>
          <w:rFonts w:ascii="Times New Roman" w:hAnsi="Times New Roman"/>
          <w:sz w:val="28"/>
          <w:szCs w:val="28"/>
        </w:rPr>
      </w:pPr>
      <w:r w:rsidRPr="00D804BD">
        <w:rPr>
          <w:rFonts w:ascii="Times New Roman" w:hAnsi="Times New Roman"/>
          <w:sz w:val="28"/>
          <w:szCs w:val="28"/>
        </w:rPr>
        <w:t>4</w:t>
      </w:r>
      <w:r w:rsidR="000B1831" w:rsidRPr="00D47BCA">
        <w:rPr>
          <w:rFonts w:ascii="Times New Roman" w:hAnsi="Times New Roman"/>
          <w:sz w:val="28"/>
          <w:szCs w:val="28"/>
        </w:rPr>
        <w:t>) </w:t>
      </w:r>
      <w:r w:rsidR="000B1831" w:rsidRPr="00D33F39">
        <w:rPr>
          <w:rFonts w:ascii="Times New Roman" w:hAnsi="Times New Roman"/>
          <w:b/>
          <w:sz w:val="28"/>
          <w:szCs w:val="28"/>
        </w:rPr>
        <w:t xml:space="preserve">обязательства по уплате алиментов </w:t>
      </w:r>
    </w:p>
    <w:p w:rsidR="000B1831" w:rsidRDefault="00D804BD" w:rsidP="005967FD">
      <w:pPr>
        <w:spacing w:after="0" w:line="240" w:lineRule="auto"/>
        <w:ind w:firstLine="709"/>
        <w:jc w:val="both"/>
        <w:rPr>
          <w:rFonts w:ascii="Times New Roman" w:hAnsi="Times New Roman"/>
          <w:sz w:val="28"/>
          <w:szCs w:val="28"/>
        </w:rPr>
      </w:pPr>
      <w:r w:rsidRPr="00D804BD">
        <w:rPr>
          <w:rFonts w:ascii="Times New Roman" w:hAnsi="Times New Roman"/>
          <w:sz w:val="28"/>
          <w:szCs w:val="28"/>
        </w:rPr>
        <w:t>5</w:t>
      </w:r>
      <w:r w:rsidR="000B1831" w:rsidRPr="00D47BCA">
        <w:rPr>
          <w:rFonts w:ascii="Times New Roman" w:hAnsi="Times New Roman"/>
          <w:sz w:val="28"/>
          <w:szCs w:val="28"/>
        </w:rPr>
        <w:t>) </w:t>
      </w:r>
      <w:r w:rsidRPr="00D804BD">
        <w:rPr>
          <w:rFonts w:ascii="Times New Roman" w:hAnsi="Times New Roman"/>
          <w:sz w:val="28"/>
          <w:szCs w:val="28"/>
        </w:rPr>
        <w:t xml:space="preserve"> </w:t>
      </w:r>
      <w:r>
        <w:rPr>
          <w:rFonts w:ascii="Times New Roman" w:hAnsi="Times New Roman"/>
          <w:sz w:val="28"/>
          <w:szCs w:val="28"/>
        </w:rPr>
        <w:t xml:space="preserve">и </w:t>
      </w:r>
      <w:r w:rsidR="000B1831" w:rsidRPr="00D33F39">
        <w:rPr>
          <w:rFonts w:ascii="Times New Roman" w:hAnsi="Times New Roman"/>
          <w:b/>
          <w:sz w:val="28"/>
          <w:szCs w:val="28"/>
        </w:rPr>
        <w:t>иные обязательства, в том числе установленные решением суда</w:t>
      </w:r>
      <w:r w:rsidR="000B1831" w:rsidRPr="00D47BCA">
        <w:rPr>
          <w:rFonts w:ascii="Times New Roman" w:hAnsi="Times New Roman"/>
          <w:sz w:val="28"/>
          <w:szCs w:val="28"/>
        </w:rPr>
        <w:t>.</w:t>
      </w:r>
    </w:p>
    <w:p w:rsidR="003E78C0" w:rsidRPr="00D47BCA" w:rsidRDefault="003E78C0" w:rsidP="005967FD">
      <w:pPr>
        <w:spacing w:after="0" w:line="240" w:lineRule="auto"/>
        <w:ind w:firstLine="709"/>
        <w:jc w:val="both"/>
        <w:rPr>
          <w:rFonts w:ascii="Times New Roman" w:hAnsi="Times New Roman"/>
          <w:sz w:val="28"/>
          <w:szCs w:val="28"/>
        </w:rPr>
      </w:pPr>
    </w:p>
    <w:p w:rsidR="000B1831" w:rsidRPr="00D47BCA" w:rsidRDefault="003E78C0" w:rsidP="005967FD">
      <w:pPr>
        <w:pStyle w:val="a3"/>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b/>
          <w:sz w:val="28"/>
          <w:szCs w:val="28"/>
        </w:rPr>
        <w:t>Необходимо также отметить о</w:t>
      </w:r>
      <w:r w:rsidR="000B1831" w:rsidRPr="00D47BCA">
        <w:rPr>
          <w:rFonts w:ascii="Times New Roman" w:hAnsi="Times New Roman"/>
          <w:b/>
          <w:sz w:val="28"/>
          <w:szCs w:val="28"/>
        </w:rPr>
        <w:t>тдельные виды срочных обязательств финансового характера</w:t>
      </w:r>
      <w:r w:rsidR="000B1831" w:rsidRPr="00D47BCA">
        <w:rPr>
          <w:rFonts w:ascii="Times New Roman" w:hAnsi="Times New Roman"/>
          <w:sz w:val="28"/>
          <w:szCs w:val="28"/>
        </w:rPr>
        <w:t>:</w:t>
      </w:r>
    </w:p>
    <w:p w:rsidR="00B306F0" w:rsidRPr="00D47BCA" w:rsidRDefault="000B1831" w:rsidP="00B306F0">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D47BCA">
        <w:rPr>
          <w:rFonts w:ascii="Times New Roman" w:hAnsi="Times New Roman"/>
          <w:b/>
          <w:sz w:val="28"/>
          <w:szCs w:val="28"/>
        </w:rPr>
        <w:t xml:space="preserve">1) участие в долевом строительстве объекта недвижимости. </w:t>
      </w:r>
    </w:p>
    <w:p w:rsidR="000B1831" w:rsidRPr="00D47BCA" w:rsidRDefault="000B1831" w:rsidP="005967FD">
      <w:pPr>
        <w:spacing w:after="0" w:line="240" w:lineRule="auto"/>
        <w:ind w:firstLine="709"/>
        <w:jc w:val="both"/>
        <w:rPr>
          <w:rFonts w:ascii="Times New Roman" w:hAnsi="Times New Roman"/>
          <w:sz w:val="28"/>
          <w:szCs w:val="28"/>
        </w:rPr>
      </w:pPr>
      <w:r w:rsidRPr="00D47BCA">
        <w:rPr>
          <w:rFonts w:ascii="Times New Roman" w:hAnsi="Times New Roman"/>
          <w:b/>
          <w:sz w:val="28"/>
          <w:szCs w:val="28"/>
        </w:rPr>
        <w:t xml:space="preserve">2) обязательства по ипотеке </w:t>
      </w:r>
    </w:p>
    <w:p w:rsidR="00D33F39" w:rsidRPr="00D33F39" w:rsidRDefault="00D33F39" w:rsidP="005967FD">
      <w:pPr>
        <w:spacing w:after="0" w:line="240" w:lineRule="auto"/>
        <w:ind w:firstLine="709"/>
        <w:jc w:val="both"/>
        <w:rPr>
          <w:rFonts w:ascii="Times New Roman" w:hAnsi="Times New Roman"/>
          <w:b/>
          <w:sz w:val="28"/>
          <w:szCs w:val="28"/>
        </w:rPr>
      </w:pPr>
      <w:r w:rsidRPr="00D33F39">
        <w:rPr>
          <w:rFonts w:ascii="Times New Roman" w:hAnsi="Times New Roman"/>
          <w:b/>
          <w:sz w:val="28"/>
          <w:szCs w:val="28"/>
        </w:rPr>
        <w:t>3)</w:t>
      </w:r>
      <w:r>
        <w:rPr>
          <w:rFonts w:ascii="Times New Roman" w:hAnsi="Times New Roman"/>
          <w:b/>
          <w:sz w:val="28"/>
          <w:szCs w:val="28"/>
        </w:rPr>
        <w:t xml:space="preserve"> </w:t>
      </w:r>
      <w:r w:rsidR="000B1831" w:rsidRPr="00D33F39">
        <w:rPr>
          <w:rFonts w:ascii="Times New Roman" w:hAnsi="Times New Roman"/>
          <w:b/>
          <w:sz w:val="28"/>
          <w:szCs w:val="28"/>
        </w:rPr>
        <w:t xml:space="preserve">обязательства в соответствии с Законом Российской Федерации </w:t>
      </w:r>
      <w:r w:rsidR="000B1831" w:rsidRPr="00F373D5">
        <w:rPr>
          <w:rFonts w:ascii="Times New Roman" w:hAnsi="Times New Roman"/>
          <w:i/>
          <w:sz w:val="28"/>
          <w:szCs w:val="28"/>
        </w:rPr>
        <w:t>от 27 ноября 1992 года № 4015-1</w:t>
      </w:r>
      <w:r w:rsidR="000B1831" w:rsidRPr="00D33F39">
        <w:rPr>
          <w:rFonts w:ascii="Times New Roman" w:hAnsi="Times New Roman"/>
          <w:b/>
          <w:sz w:val="28"/>
          <w:szCs w:val="28"/>
        </w:rPr>
        <w:t xml:space="preserve"> «Об организации страхового дела в Российской Федерации», </w:t>
      </w:r>
      <w:r w:rsidR="000B1831" w:rsidRPr="00F373D5">
        <w:rPr>
          <w:rFonts w:ascii="Times New Roman" w:hAnsi="Times New Roman"/>
          <w:i/>
          <w:sz w:val="28"/>
          <w:szCs w:val="28"/>
        </w:rPr>
        <w:t>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w:t>
      </w:r>
      <w:r w:rsidR="000B1831" w:rsidRPr="00D33F39">
        <w:rPr>
          <w:rFonts w:ascii="Times New Roman" w:hAnsi="Times New Roman"/>
          <w:b/>
          <w:sz w:val="28"/>
          <w:szCs w:val="28"/>
        </w:rPr>
        <w:t xml:space="preserve">; </w:t>
      </w:r>
    </w:p>
    <w:p w:rsidR="000B1831" w:rsidRDefault="000B1831" w:rsidP="0045043F">
      <w:pPr>
        <w:spacing w:after="0" w:line="240" w:lineRule="auto"/>
        <w:ind w:firstLine="709"/>
        <w:jc w:val="both"/>
        <w:rPr>
          <w:rFonts w:ascii="Times New Roman" w:hAnsi="Times New Roman"/>
          <w:b/>
          <w:sz w:val="28"/>
          <w:szCs w:val="28"/>
        </w:rPr>
      </w:pPr>
      <w:r w:rsidRPr="00D47BCA">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p>
    <w:p w:rsidR="002D6C84" w:rsidRDefault="002D6C84" w:rsidP="00D47BCA">
      <w:pPr>
        <w:jc w:val="center"/>
        <w:rPr>
          <w:rFonts w:ascii="Times New Roman" w:hAnsi="Times New Roman"/>
          <w:b/>
          <w:sz w:val="28"/>
          <w:szCs w:val="28"/>
        </w:rPr>
      </w:pPr>
    </w:p>
    <w:p w:rsidR="000B1831" w:rsidRPr="00D47BCA" w:rsidRDefault="000B1831" w:rsidP="002D6C84">
      <w:pPr>
        <w:spacing w:after="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D33F39" w:rsidRPr="006848CC" w:rsidRDefault="00D33F39" w:rsidP="002D6C84">
      <w:pPr>
        <w:pStyle w:val="a3"/>
        <w:widowControl w:val="0"/>
        <w:numPr>
          <w:ilvl w:val="0"/>
          <w:numId w:val="37"/>
        </w:numPr>
        <w:spacing w:after="0" w:line="240" w:lineRule="auto"/>
        <w:ind w:left="0" w:firstLine="709"/>
        <w:jc w:val="both"/>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D33F39" w:rsidRPr="006848CC" w:rsidRDefault="00D33F39" w:rsidP="00D33F39">
      <w:pPr>
        <w:pStyle w:val="a3"/>
        <w:widowControl w:val="0"/>
        <w:numPr>
          <w:ilvl w:val="0"/>
          <w:numId w:val="37"/>
        </w:numPr>
        <w:spacing w:after="0" w:line="240" w:lineRule="auto"/>
        <w:ind w:left="0" w:firstLine="567"/>
        <w:jc w:val="both"/>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обязуется предоставить что-либо другой стороне без получения от нее платы или иного встречного предоставления.</w:t>
      </w:r>
    </w:p>
    <w:p w:rsidR="00D33F39" w:rsidRPr="006848CC" w:rsidRDefault="00D33F39" w:rsidP="00D33F39">
      <w:pPr>
        <w:pStyle w:val="a3"/>
        <w:widowControl w:val="0"/>
        <w:numPr>
          <w:ilvl w:val="0"/>
          <w:numId w:val="37"/>
        </w:numPr>
        <w:spacing w:after="0" w:line="240" w:lineRule="auto"/>
        <w:ind w:left="0" w:firstLine="567"/>
        <w:jc w:val="both"/>
        <w:rPr>
          <w:rFonts w:ascii="Times New Roman" w:hAnsi="Times New Roman"/>
          <w:sz w:val="28"/>
          <w:szCs w:val="28"/>
        </w:rPr>
      </w:pPr>
      <w:r w:rsidRPr="00D33F39">
        <w:rPr>
          <w:rFonts w:ascii="Times New Roman" w:hAnsi="Times New Roman"/>
          <w:b/>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w:t>
      </w:r>
      <w:r w:rsidRPr="00D33F39">
        <w:rPr>
          <w:rFonts w:ascii="Times New Roman" w:hAnsi="Times New Roman"/>
          <w:b/>
          <w:sz w:val="28"/>
          <w:szCs w:val="28"/>
        </w:rPr>
        <w:lastRenderedPageBreak/>
        <w:t xml:space="preserve">брачный договор, </w:t>
      </w:r>
      <w:r w:rsidRPr="00D33F39">
        <w:rPr>
          <w:rFonts w:ascii="Times New Roman" w:hAnsi="Times New Roman"/>
          <w:sz w:val="28"/>
          <w:szCs w:val="28"/>
        </w:rPr>
        <w:t>который определяет порядок владения ранее совместно нажитого имущества (режим раздельной собственности).</w:t>
      </w:r>
    </w:p>
    <w:p w:rsidR="00724D3C" w:rsidRPr="00D33F39" w:rsidRDefault="00724D3C" w:rsidP="0045043F">
      <w:pPr>
        <w:pStyle w:val="a3"/>
        <w:widowControl w:val="0"/>
        <w:autoSpaceDE w:val="0"/>
        <w:autoSpaceDN w:val="0"/>
        <w:adjustRightInd w:val="0"/>
        <w:ind w:left="0" w:firstLine="709"/>
        <w:jc w:val="both"/>
        <w:rPr>
          <w:rFonts w:ascii="Times New Roman" w:hAnsi="Times New Roman"/>
          <w:b/>
          <w:sz w:val="28"/>
          <w:szCs w:val="28"/>
        </w:rPr>
      </w:pPr>
      <w:r w:rsidRPr="00D33F39">
        <w:rPr>
          <w:rFonts w:ascii="Times New Roman" w:hAnsi="Times New Roman"/>
          <w:b/>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0B1831" w:rsidRPr="00E00F6B" w:rsidRDefault="000B1831" w:rsidP="00D47BCA">
      <w:pPr>
        <w:pStyle w:val="a3"/>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sectPr w:rsidR="000B1831" w:rsidRPr="00E00F6B" w:rsidSect="00721918">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43F" w:rsidRDefault="00D7143F" w:rsidP="00721918">
      <w:pPr>
        <w:spacing w:after="0" w:line="240" w:lineRule="auto"/>
      </w:pPr>
      <w:r>
        <w:separator/>
      </w:r>
    </w:p>
  </w:endnote>
  <w:endnote w:type="continuationSeparator" w:id="0">
    <w:p w:rsidR="00D7143F" w:rsidRDefault="00D7143F" w:rsidP="0072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43F" w:rsidRDefault="00D7143F" w:rsidP="00721918">
      <w:pPr>
        <w:spacing w:after="0" w:line="240" w:lineRule="auto"/>
      </w:pPr>
      <w:r>
        <w:separator/>
      </w:r>
    </w:p>
  </w:footnote>
  <w:footnote w:type="continuationSeparator" w:id="0">
    <w:p w:rsidR="00D7143F" w:rsidRDefault="00D7143F" w:rsidP="007219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831" w:rsidRDefault="00D47BCA">
    <w:pPr>
      <w:pStyle w:val="a4"/>
      <w:jc w:val="center"/>
    </w:pPr>
    <w:r>
      <w:fldChar w:fldCharType="begin"/>
    </w:r>
    <w:r>
      <w:instrText>PAGE   \* MERGEFORMAT</w:instrText>
    </w:r>
    <w:r>
      <w:fldChar w:fldCharType="separate"/>
    </w:r>
    <w:r w:rsidR="00A70F15">
      <w:rPr>
        <w:noProof/>
      </w:rPr>
      <w:t>16</w:t>
    </w:r>
    <w:r>
      <w:rPr>
        <w:noProof/>
      </w:rPr>
      <w:fldChar w:fldCharType="end"/>
    </w:r>
  </w:p>
  <w:p w:rsidR="000B1831" w:rsidRDefault="000B183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558"/>
    <w:multiLevelType w:val="hybridMultilevel"/>
    <w:tmpl w:val="1A92C98E"/>
    <w:lvl w:ilvl="0" w:tplc="F51CF5D8">
      <w:start w:val="1"/>
      <w:numFmt w:val="decimal"/>
      <w:lvlText w:val="%1."/>
      <w:lvlJc w:val="center"/>
      <w:pPr>
        <w:ind w:left="1146" w:hanging="720"/>
      </w:pPr>
      <w:rPr>
        <w:rFonts w:cs="Times New Roman" w:hint="default"/>
        <w:b w:val="0"/>
        <w:color w:val="auto"/>
        <w:sz w:val="28"/>
        <w:szCs w:val="28"/>
      </w:rPr>
    </w:lvl>
    <w:lvl w:ilvl="1" w:tplc="04190019">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 w15:restartNumberingAfterBreak="0">
    <w:nsid w:val="03B3095F"/>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 w15:restartNumberingAfterBreak="0">
    <w:nsid w:val="06C44180"/>
    <w:multiLevelType w:val="hybridMultilevel"/>
    <w:tmpl w:val="C82E0064"/>
    <w:lvl w:ilvl="0" w:tplc="80BC271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09CA451E"/>
    <w:multiLevelType w:val="hybridMultilevel"/>
    <w:tmpl w:val="2A44F15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4D3B8F"/>
    <w:multiLevelType w:val="hybridMultilevel"/>
    <w:tmpl w:val="32E60A7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A1729DE"/>
    <w:multiLevelType w:val="hybridMultilevel"/>
    <w:tmpl w:val="ED903FC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7" w15:restartNumberingAfterBreak="0">
    <w:nsid w:val="1AD174C7"/>
    <w:multiLevelType w:val="hybridMultilevel"/>
    <w:tmpl w:val="D16CBB6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1E4149EF"/>
    <w:multiLevelType w:val="hybridMultilevel"/>
    <w:tmpl w:val="D2D4CE7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1F6A6DEF"/>
    <w:multiLevelType w:val="hybridMultilevel"/>
    <w:tmpl w:val="6F56CF60"/>
    <w:lvl w:ilvl="0" w:tplc="04190005">
      <w:start w:val="1"/>
      <w:numFmt w:val="bullet"/>
      <w:lvlText w:val=""/>
      <w:lvlJc w:val="left"/>
      <w:pPr>
        <w:ind w:left="2212" w:hanging="360"/>
      </w:pPr>
      <w:rPr>
        <w:rFonts w:ascii="Wingdings" w:hAnsi="Wingdings" w:hint="default"/>
      </w:rPr>
    </w:lvl>
    <w:lvl w:ilvl="1" w:tplc="04190003" w:tentative="1">
      <w:start w:val="1"/>
      <w:numFmt w:val="bullet"/>
      <w:lvlText w:val="o"/>
      <w:lvlJc w:val="left"/>
      <w:pPr>
        <w:ind w:left="2932" w:hanging="360"/>
      </w:pPr>
      <w:rPr>
        <w:rFonts w:ascii="Courier New" w:hAnsi="Courier New" w:hint="default"/>
      </w:rPr>
    </w:lvl>
    <w:lvl w:ilvl="2" w:tplc="04190005" w:tentative="1">
      <w:start w:val="1"/>
      <w:numFmt w:val="bullet"/>
      <w:lvlText w:val=""/>
      <w:lvlJc w:val="left"/>
      <w:pPr>
        <w:ind w:left="3652" w:hanging="360"/>
      </w:pPr>
      <w:rPr>
        <w:rFonts w:ascii="Wingdings" w:hAnsi="Wingdings" w:hint="default"/>
      </w:rPr>
    </w:lvl>
    <w:lvl w:ilvl="3" w:tplc="04190001" w:tentative="1">
      <w:start w:val="1"/>
      <w:numFmt w:val="bullet"/>
      <w:lvlText w:val=""/>
      <w:lvlJc w:val="left"/>
      <w:pPr>
        <w:ind w:left="4372" w:hanging="360"/>
      </w:pPr>
      <w:rPr>
        <w:rFonts w:ascii="Symbol" w:hAnsi="Symbol" w:hint="default"/>
      </w:rPr>
    </w:lvl>
    <w:lvl w:ilvl="4" w:tplc="04190003" w:tentative="1">
      <w:start w:val="1"/>
      <w:numFmt w:val="bullet"/>
      <w:lvlText w:val="o"/>
      <w:lvlJc w:val="left"/>
      <w:pPr>
        <w:ind w:left="5092" w:hanging="360"/>
      </w:pPr>
      <w:rPr>
        <w:rFonts w:ascii="Courier New" w:hAnsi="Courier New" w:hint="default"/>
      </w:rPr>
    </w:lvl>
    <w:lvl w:ilvl="5" w:tplc="04190005" w:tentative="1">
      <w:start w:val="1"/>
      <w:numFmt w:val="bullet"/>
      <w:lvlText w:val=""/>
      <w:lvlJc w:val="left"/>
      <w:pPr>
        <w:ind w:left="5812" w:hanging="360"/>
      </w:pPr>
      <w:rPr>
        <w:rFonts w:ascii="Wingdings" w:hAnsi="Wingdings" w:hint="default"/>
      </w:rPr>
    </w:lvl>
    <w:lvl w:ilvl="6" w:tplc="04190001" w:tentative="1">
      <w:start w:val="1"/>
      <w:numFmt w:val="bullet"/>
      <w:lvlText w:val=""/>
      <w:lvlJc w:val="left"/>
      <w:pPr>
        <w:ind w:left="6532" w:hanging="360"/>
      </w:pPr>
      <w:rPr>
        <w:rFonts w:ascii="Symbol" w:hAnsi="Symbol" w:hint="default"/>
      </w:rPr>
    </w:lvl>
    <w:lvl w:ilvl="7" w:tplc="04190003" w:tentative="1">
      <w:start w:val="1"/>
      <w:numFmt w:val="bullet"/>
      <w:lvlText w:val="o"/>
      <w:lvlJc w:val="left"/>
      <w:pPr>
        <w:ind w:left="7252" w:hanging="360"/>
      </w:pPr>
      <w:rPr>
        <w:rFonts w:ascii="Courier New" w:hAnsi="Courier New" w:hint="default"/>
      </w:rPr>
    </w:lvl>
    <w:lvl w:ilvl="8" w:tplc="04190005" w:tentative="1">
      <w:start w:val="1"/>
      <w:numFmt w:val="bullet"/>
      <w:lvlText w:val=""/>
      <w:lvlJc w:val="left"/>
      <w:pPr>
        <w:ind w:left="7972" w:hanging="360"/>
      </w:pPr>
      <w:rPr>
        <w:rFonts w:ascii="Wingdings" w:hAnsi="Wingdings" w:hint="default"/>
      </w:rPr>
    </w:lvl>
  </w:abstractNum>
  <w:abstractNum w:abstractNumId="10" w15:restartNumberingAfterBreak="0">
    <w:nsid w:val="2AE837A1"/>
    <w:multiLevelType w:val="hybridMultilevel"/>
    <w:tmpl w:val="24261FE8"/>
    <w:lvl w:ilvl="0" w:tplc="9DB8118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15:restartNumberingAfterBreak="0">
    <w:nsid w:val="2EC32697"/>
    <w:multiLevelType w:val="hybridMultilevel"/>
    <w:tmpl w:val="6C6AC0A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14B51B5"/>
    <w:multiLevelType w:val="hybridMultilevel"/>
    <w:tmpl w:val="C9F42392"/>
    <w:lvl w:ilvl="0" w:tplc="0419000D">
      <w:start w:val="1"/>
      <w:numFmt w:val="bullet"/>
      <w:lvlText w:val=""/>
      <w:lvlJc w:val="left"/>
      <w:pPr>
        <w:ind w:left="1492" w:hanging="360"/>
      </w:pPr>
      <w:rPr>
        <w:rFonts w:ascii="Wingdings" w:hAnsi="Wingdings" w:hint="default"/>
      </w:rPr>
    </w:lvl>
    <w:lvl w:ilvl="1" w:tplc="04190003" w:tentative="1">
      <w:start w:val="1"/>
      <w:numFmt w:val="bullet"/>
      <w:lvlText w:val="o"/>
      <w:lvlJc w:val="left"/>
      <w:pPr>
        <w:ind w:left="2212" w:hanging="360"/>
      </w:pPr>
      <w:rPr>
        <w:rFonts w:ascii="Courier New" w:hAnsi="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4" w15:restartNumberingAfterBreak="0">
    <w:nsid w:val="32407908"/>
    <w:multiLevelType w:val="hybridMultilevel"/>
    <w:tmpl w:val="9DB238B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15:restartNumberingAfterBreak="0">
    <w:nsid w:val="3E8E1C47"/>
    <w:multiLevelType w:val="hybridMultilevel"/>
    <w:tmpl w:val="9E3ABD8A"/>
    <w:lvl w:ilvl="0" w:tplc="69A667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7" w15:restartNumberingAfterBreak="0">
    <w:nsid w:val="42C2533E"/>
    <w:multiLevelType w:val="hybridMultilevel"/>
    <w:tmpl w:val="1A1A9F5E"/>
    <w:lvl w:ilvl="0" w:tplc="498CFD62">
      <w:start w:val="1"/>
      <w:numFmt w:val="decimal"/>
      <w:lvlText w:val="%1)"/>
      <w:lvlJc w:val="left"/>
      <w:pPr>
        <w:ind w:left="1065" w:hanging="360"/>
      </w:pPr>
      <w:rPr>
        <w:rFonts w:ascii="Times New Roman" w:eastAsia="Times New Roman" w:hAnsi="Times New Roman" w:cs="Times New Roman"/>
        <w:color w:val="auto"/>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8" w15:restartNumberingAfterBreak="0">
    <w:nsid w:val="4B2D3993"/>
    <w:multiLevelType w:val="hybridMultilevel"/>
    <w:tmpl w:val="4A96B31E"/>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2265" w:hanging="360"/>
      </w:pPr>
      <w:rPr>
        <w:rFonts w:cs="Times New Roman"/>
      </w:rPr>
    </w:lvl>
    <w:lvl w:ilvl="2" w:tplc="0419001B" w:tentative="1">
      <w:start w:val="1"/>
      <w:numFmt w:val="lowerRoman"/>
      <w:lvlText w:val="%3."/>
      <w:lvlJc w:val="right"/>
      <w:pPr>
        <w:ind w:left="2985" w:hanging="180"/>
      </w:pPr>
      <w:rPr>
        <w:rFonts w:cs="Times New Roman"/>
      </w:rPr>
    </w:lvl>
    <w:lvl w:ilvl="3" w:tplc="0419000F" w:tentative="1">
      <w:start w:val="1"/>
      <w:numFmt w:val="decimal"/>
      <w:lvlText w:val="%4."/>
      <w:lvlJc w:val="left"/>
      <w:pPr>
        <w:ind w:left="3705" w:hanging="360"/>
      </w:pPr>
      <w:rPr>
        <w:rFonts w:cs="Times New Roman"/>
      </w:rPr>
    </w:lvl>
    <w:lvl w:ilvl="4" w:tplc="04190019" w:tentative="1">
      <w:start w:val="1"/>
      <w:numFmt w:val="lowerLetter"/>
      <w:lvlText w:val="%5."/>
      <w:lvlJc w:val="left"/>
      <w:pPr>
        <w:ind w:left="4425" w:hanging="360"/>
      </w:pPr>
      <w:rPr>
        <w:rFonts w:cs="Times New Roman"/>
      </w:rPr>
    </w:lvl>
    <w:lvl w:ilvl="5" w:tplc="0419001B" w:tentative="1">
      <w:start w:val="1"/>
      <w:numFmt w:val="lowerRoman"/>
      <w:lvlText w:val="%6."/>
      <w:lvlJc w:val="right"/>
      <w:pPr>
        <w:ind w:left="5145" w:hanging="180"/>
      </w:pPr>
      <w:rPr>
        <w:rFonts w:cs="Times New Roman"/>
      </w:rPr>
    </w:lvl>
    <w:lvl w:ilvl="6" w:tplc="0419000F" w:tentative="1">
      <w:start w:val="1"/>
      <w:numFmt w:val="decimal"/>
      <w:lvlText w:val="%7."/>
      <w:lvlJc w:val="left"/>
      <w:pPr>
        <w:ind w:left="5865" w:hanging="360"/>
      </w:pPr>
      <w:rPr>
        <w:rFonts w:cs="Times New Roman"/>
      </w:rPr>
    </w:lvl>
    <w:lvl w:ilvl="7" w:tplc="04190019" w:tentative="1">
      <w:start w:val="1"/>
      <w:numFmt w:val="lowerLetter"/>
      <w:lvlText w:val="%8."/>
      <w:lvlJc w:val="left"/>
      <w:pPr>
        <w:ind w:left="6585" w:hanging="360"/>
      </w:pPr>
      <w:rPr>
        <w:rFonts w:cs="Times New Roman"/>
      </w:rPr>
    </w:lvl>
    <w:lvl w:ilvl="8" w:tplc="0419001B" w:tentative="1">
      <w:start w:val="1"/>
      <w:numFmt w:val="lowerRoman"/>
      <w:lvlText w:val="%9."/>
      <w:lvlJc w:val="right"/>
      <w:pPr>
        <w:ind w:left="7305" w:hanging="180"/>
      </w:pPr>
      <w:rPr>
        <w:rFonts w:cs="Times New Roman"/>
      </w:rPr>
    </w:lvl>
  </w:abstractNum>
  <w:abstractNum w:abstractNumId="19"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0" w15:restartNumberingAfterBreak="0">
    <w:nsid w:val="51C10EB9"/>
    <w:multiLevelType w:val="hybridMultilevel"/>
    <w:tmpl w:val="F858E8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6F41909"/>
    <w:multiLevelType w:val="hybridMultilevel"/>
    <w:tmpl w:val="655E3B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7D711E0"/>
    <w:multiLevelType w:val="multilevel"/>
    <w:tmpl w:val="BF16254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3" w15:restartNumberingAfterBreak="0">
    <w:nsid w:val="5B674FE7"/>
    <w:multiLevelType w:val="hybridMultilevel"/>
    <w:tmpl w:val="0E1243B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5" w15:restartNumberingAfterBreak="0">
    <w:nsid w:val="6422400E"/>
    <w:multiLevelType w:val="hybridMultilevel"/>
    <w:tmpl w:val="9B62A0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860105"/>
    <w:multiLevelType w:val="hybridMultilevel"/>
    <w:tmpl w:val="7A6021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BAA7A56"/>
    <w:multiLevelType w:val="hybridMultilevel"/>
    <w:tmpl w:val="C04235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26"/>
  </w:num>
  <w:num w:numId="2">
    <w:abstractNumId w:val="13"/>
  </w:num>
  <w:num w:numId="3">
    <w:abstractNumId w:val="11"/>
  </w:num>
  <w:num w:numId="4">
    <w:abstractNumId w:val="21"/>
  </w:num>
  <w:num w:numId="5">
    <w:abstractNumId w:val="9"/>
  </w:num>
  <w:num w:numId="6">
    <w:abstractNumId w:val="3"/>
  </w:num>
  <w:num w:numId="7">
    <w:abstractNumId w:val="27"/>
  </w:num>
  <w:num w:numId="8">
    <w:abstractNumId w:val="5"/>
  </w:num>
  <w:num w:numId="9">
    <w:abstractNumId w:val="0"/>
  </w:num>
  <w:num w:numId="10">
    <w:abstractNumId w:val="28"/>
  </w:num>
  <w:num w:numId="11">
    <w:abstractNumId w:val="18"/>
  </w:num>
  <w:num w:numId="12">
    <w:abstractNumId w:val="7"/>
  </w:num>
  <w:num w:numId="13">
    <w:abstractNumId w:val="23"/>
  </w:num>
  <w:num w:numId="14">
    <w:abstractNumId w:val="8"/>
  </w:num>
  <w:num w:numId="15">
    <w:abstractNumId w:val="4"/>
  </w:num>
  <w:num w:numId="16">
    <w:abstractNumId w:val="17"/>
  </w:num>
  <w:num w:numId="17">
    <w:abstractNumId w:val="12"/>
  </w:num>
  <w:num w:numId="18">
    <w:abstractNumId w:val="2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6"/>
  </w:num>
  <w:num w:numId="29">
    <w:abstractNumId w:val="2"/>
  </w:num>
  <w:num w:numId="30">
    <w:abstractNumId w:val="10"/>
  </w:num>
  <w:num w:numId="31">
    <w:abstractNumId w:val="20"/>
  </w:num>
  <w:num w:numId="32">
    <w:abstractNumId w:val="25"/>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9"/>
  </w:num>
  <w:num w:numId="36">
    <w:abstractNumId w:val="16"/>
  </w:num>
  <w:num w:numId="37">
    <w:abstractNumId w:val="1"/>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CB"/>
    <w:rsid w:val="000045F6"/>
    <w:rsid w:val="00013E81"/>
    <w:rsid w:val="000163A8"/>
    <w:rsid w:val="00016F61"/>
    <w:rsid w:val="00020AB7"/>
    <w:rsid w:val="0002490C"/>
    <w:rsid w:val="00041444"/>
    <w:rsid w:val="00056619"/>
    <w:rsid w:val="0005750F"/>
    <w:rsid w:val="0006694D"/>
    <w:rsid w:val="000865DF"/>
    <w:rsid w:val="00095721"/>
    <w:rsid w:val="000B1831"/>
    <w:rsid w:val="000B1941"/>
    <w:rsid w:val="000B1A79"/>
    <w:rsid w:val="000C4E88"/>
    <w:rsid w:val="000C6E2E"/>
    <w:rsid w:val="000D57F7"/>
    <w:rsid w:val="000F279D"/>
    <w:rsid w:val="00107CFD"/>
    <w:rsid w:val="001323C2"/>
    <w:rsid w:val="00140489"/>
    <w:rsid w:val="00150A10"/>
    <w:rsid w:val="00154879"/>
    <w:rsid w:val="00192EE8"/>
    <w:rsid w:val="001A25CB"/>
    <w:rsid w:val="001A2C2A"/>
    <w:rsid w:val="001B07BB"/>
    <w:rsid w:val="001B1531"/>
    <w:rsid w:val="001B1FB0"/>
    <w:rsid w:val="001C4C5F"/>
    <w:rsid w:val="001D35F7"/>
    <w:rsid w:val="001E0171"/>
    <w:rsid w:val="001E7367"/>
    <w:rsid w:val="001F0DAB"/>
    <w:rsid w:val="002262F9"/>
    <w:rsid w:val="002534A5"/>
    <w:rsid w:val="002813DF"/>
    <w:rsid w:val="0028380D"/>
    <w:rsid w:val="0029468B"/>
    <w:rsid w:val="002D6C84"/>
    <w:rsid w:val="002E3630"/>
    <w:rsid w:val="00303A2D"/>
    <w:rsid w:val="00315FFF"/>
    <w:rsid w:val="003261B8"/>
    <w:rsid w:val="00341DF1"/>
    <w:rsid w:val="00342538"/>
    <w:rsid w:val="003447C2"/>
    <w:rsid w:val="00344858"/>
    <w:rsid w:val="00346454"/>
    <w:rsid w:val="00363FD8"/>
    <w:rsid w:val="00365273"/>
    <w:rsid w:val="00386D93"/>
    <w:rsid w:val="003975CC"/>
    <w:rsid w:val="003A49F5"/>
    <w:rsid w:val="003A6C16"/>
    <w:rsid w:val="003B5722"/>
    <w:rsid w:val="003B6002"/>
    <w:rsid w:val="003C2B12"/>
    <w:rsid w:val="003C5299"/>
    <w:rsid w:val="003D6A9D"/>
    <w:rsid w:val="003D76BE"/>
    <w:rsid w:val="003E1E1D"/>
    <w:rsid w:val="003E78C0"/>
    <w:rsid w:val="003F3327"/>
    <w:rsid w:val="00427B53"/>
    <w:rsid w:val="00446B41"/>
    <w:rsid w:val="0045043F"/>
    <w:rsid w:val="004573F6"/>
    <w:rsid w:val="00461303"/>
    <w:rsid w:val="00475F23"/>
    <w:rsid w:val="0049014D"/>
    <w:rsid w:val="00491CA9"/>
    <w:rsid w:val="004946F9"/>
    <w:rsid w:val="00497159"/>
    <w:rsid w:val="004A014F"/>
    <w:rsid w:val="004B0A28"/>
    <w:rsid w:val="004D3691"/>
    <w:rsid w:val="004D4C94"/>
    <w:rsid w:val="004E1358"/>
    <w:rsid w:val="004E3B24"/>
    <w:rsid w:val="00524519"/>
    <w:rsid w:val="00524E51"/>
    <w:rsid w:val="00530059"/>
    <w:rsid w:val="005356B7"/>
    <w:rsid w:val="00541DB1"/>
    <w:rsid w:val="00545438"/>
    <w:rsid w:val="00545ADE"/>
    <w:rsid w:val="00550A6B"/>
    <w:rsid w:val="005619A6"/>
    <w:rsid w:val="005702FD"/>
    <w:rsid w:val="00571C73"/>
    <w:rsid w:val="00591413"/>
    <w:rsid w:val="00594CF6"/>
    <w:rsid w:val="005967FD"/>
    <w:rsid w:val="005B0673"/>
    <w:rsid w:val="005B27D5"/>
    <w:rsid w:val="005B5792"/>
    <w:rsid w:val="005C2035"/>
    <w:rsid w:val="005C53E5"/>
    <w:rsid w:val="005D36F0"/>
    <w:rsid w:val="005E75A1"/>
    <w:rsid w:val="00604BA7"/>
    <w:rsid w:val="0062323A"/>
    <w:rsid w:val="00633C48"/>
    <w:rsid w:val="00635AB5"/>
    <w:rsid w:val="0063637A"/>
    <w:rsid w:val="00664162"/>
    <w:rsid w:val="00672648"/>
    <w:rsid w:val="0068555C"/>
    <w:rsid w:val="0068726C"/>
    <w:rsid w:val="00697A72"/>
    <w:rsid w:val="006A4661"/>
    <w:rsid w:val="006B236F"/>
    <w:rsid w:val="006B73BA"/>
    <w:rsid w:val="006C2855"/>
    <w:rsid w:val="006F22C2"/>
    <w:rsid w:val="006F73B0"/>
    <w:rsid w:val="007004EC"/>
    <w:rsid w:val="00706074"/>
    <w:rsid w:val="00712DC7"/>
    <w:rsid w:val="0071591B"/>
    <w:rsid w:val="00720D82"/>
    <w:rsid w:val="00721918"/>
    <w:rsid w:val="00724D3C"/>
    <w:rsid w:val="00725B43"/>
    <w:rsid w:val="007350FF"/>
    <w:rsid w:val="00737350"/>
    <w:rsid w:val="0074234C"/>
    <w:rsid w:val="00753573"/>
    <w:rsid w:val="007551BB"/>
    <w:rsid w:val="0075596A"/>
    <w:rsid w:val="00781894"/>
    <w:rsid w:val="007B094D"/>
    <w:rsid w:val="007B6DBB"/>
    <w:rsid w:val="007D7941"/>
    <w:rsid w:val="007E408E"/>
    <w:rsid w:val="00800C5D"/>
    <w:rsid w:val="00804C3A"/>
    <w:rsid w:val="00814A29"/>
    <w:rsid w:val="008210C0"/>
    <w:rsid w:val="008272AE"/>
    <w:rsid w:val="008303CC"/>
    <w:rsid w:val="0083557B"/>
    <w:rsid w:val="00840412"/>
    <w:rsid w:val="00844108"/>
    <w:rsid w:val="00845709"/>
    <w:rsid w:val="00851950"/>
    <w:rsid w:val="008633AF"/>
    <w:rsid w:val="00874FC8"/>
    <w:rsid w:val="00882D0A"/>
    <w:rsid w:val="008904FC"/>
    <w:rsid w:val="00892A0A"/>
    <w:rsid w:val="0089750D"/>
    <w:rsid w:val="008C2E86"/>
    <w:rsid w:val="008C46AB"/>
    <w:rsid w:val="008C7125"/>
    <w:rsid w:val="008E20C7"/>
    <w:rsid w:val="00904E31"/>
    <w:rsid w:val="00951511"/>
    <w:rsid w:val="009730D5"/>
    <w:rsid w:val="00993562"/>
    <w:rsid w:val="009A2917"/>
    <w:rsid w:val="009B4503"/>
    <w:rsid w:val="009B7266"/>
    <w:rsid w:val="009C00A2"/>
    <w:rsid w:val="009C0504"/>
    <w:rsid w:val="009E229D"/>
    <w:rsid w:val="009F5C68"/>
    <w:rsid w:val="009F6E00"/>
    <w:rsid w:val="00A0063C"/>
    <w:rsid w:val="00A00A0B"/>
    <w:rsid w:val="00A073E3"/>
    <w:rsid w:val="00A102A8"/>
    <w:rsid w:val="00A13F63"/>
    <w:rsid w:val="00A15180"/>
    <w:rsid w:val="00A21F98"/>
    <w:rsid w:val="00A459D4"/>
    <w:rsid w:val="00A54835"/>
    <w:rsid w:val="00A55C08"/>
    <w:rsid w:val="00A61A00"/>
    <w:rsid w:val="00A70F15"/>
    <w:rsid w:val="00A830F1"/>
    <w:rsid w:val="00A857AA"/>
    <w:rsid w:val="00A96CCE"/>
    <w:rsid w:val="00AA54C8"/>
    <w:rsid w:val="00AC1C96"/>
    <w:rsid w:val="00AD59B4"/>
    <w:rsid w:val="00AD6DD1"/>
    <w:rsid w:val="00AD728E"/>
    <w:rsid w:val="00AD7C13"/>
    <w:rsid w:val="00AE7626"/>
    <w:rsid w:val="00B131C2"/>
    <w:rsid w:val="00B23CCB"/>
    <w:rsid w:val="00B2437B"/>
    <w:rsid w:val="00B306F0"/>
    <w:rsid w:val="00B31114"/>
    <w:rsid w:val="00B35407"/>
    <w:rsid w:val="00B52D9E"/>
    <w:rsid w:val="00B62DE0"/>
    <w:rsid w:val="00B63968"/>
    <w:rsid w:val="00B66DCE"/>
    <w:rsid w:val="00B674F8"/>
    <w:rsid w:val="00B77A3E"/>
    <w:rsid w:val="00B80AE0"/>
    <w:rsid w:val="00BF513A"/>
    <w:rsid w:val="00C01172"/>
    <w:rsid w:val="00C02589"/>
    <w:rsid w:val="00C14359"/>
    <w:rsid w:val="00C14CB2"/>
    <w:rsid w:val="00C16633"/>
    <w:rsid w:val="00C2127A"/>
    <w:rsid w:val="00C3762A"/>
    <w:rsid w:val="00C416D6"/>
    <w:rsid w:val="00C43AD6"/>
    <w:rsid w:val="00C45DAA"/>
    <w:rsid w:val="00C53CDD"/>
    <w:rsid w:val="00C61203"/>
    <w:rsid w:val="00C66A6A"/>
    <w:rsid w:val="00C95337"/>
    <w:rsid w:val="00CC1E70"/>
    <w:rsid w:val="00CE0C7F"/>
    <w:rsid w:val="00CE138C"/>
    <w:rsid w:val="00CF7EAE"/>
    <w:rsid w:val="00D103FD"/>
    <w:rsid w:val="00D136A6"/>
    <w:rsid w:val="00D24A97"/>
    <w:rsid w:val="00D27FF6"/>
    <w:rsid w:val="00D3399A"/>
    <w:rsid w:val="00D33F39"/>
    <w:rsid w:val="00D429A5"/>
    <w:rsid w:val="00D43758"/>
    <w:rsid w:val="00D47BCA"/>
    <w:rsid w:val="00D526B3"/>
    <w:rsid w:val="00D52778"/>
    <w:rsid w:val="00D5371B"/>
    <w:rsid w:val="00D54E67"/>
    <w:rsid w:val="00D55CAA"/>
    <w:rsid w:val="00D7143F"/>
    <w:rsid w:val="00D804BD"/>
    <w:rsid w:val="00DA4B3F"/>
    <w:rsid w:val="00DB4C49"/>
    <w:rsid w:val="00DF5BA1"/>
    <w:rsid w:val="00E00AC4"/>
    <w:rsid w:val="00E00F6B"/>
    <w:rsid w:val="00E05B30"/>
    <w:rsid w:val="00E32B0F"/>
    <w:rsid w:val="00E33A38"/>
    <w:rsid w:val="00E341E7"/>
    <w:rsid w:val="00E345A3"/>
    <w:rsid w:val="00E52640"/>
    <w:rsid w:val="00E52729"/>
    <w:rsid w:val="00E54CAB"/>
    <w:rsid w:val="00E609DD"/>
    <w:rsid w:val="00E66DD3"/>
    <w:rsid w:val="00E92593"/>
    <w:rsid w:val="00E943F1"/>
    <w:rsid w:val="00E9521A"/>
    <w:rsid w:val="00E96148"/>
    <w:rsid w:val="00E96791"/>
    <w:rsid w:val="00E96E92"/>
    <w:rsid w:val="00EA0CDD"/>
    <w:rsid w:val="00EB1D70"/>
    <w:rsid w:val="00EC60AA"/>
    <w:rsid w:val="00ED2418"/>
    <w:rsid w:val="00EE7509"/>
    <w:rsid w:val="00F05BD9"/>
    <w:rsid w:val="00F06684"/>
    <w:rsid w:val="00F34EB8"/>
    <w:rsid w:val="00F373D5"/>
    <w:rsid w:val="00F37A9A"/>
    <w:rsid w:val="00F46CBE"/>
    <w:rsid w:val="00F6516E"/>
    <w:rsid w:val="00F70A19"/>
    <w:rsid w:val="00F858B6"/>
    <w:rsid w:val="00F866E3"/>
    <w:rsid w:val="00F93E47"/>
    <w:rsid w:val="00F94E5A"/>
    <w:rsid w:val="00FA56B9"/>
    <w:rsid w:val="00FC5439"/>
    <w:rsid w:val="00FD224C"/>
    <w:rsid w:val="00FD6407"/>
    <w:rsid w:val="00FD7521"/>
    <w:rsid w:val="00FE47F3"/>
    <w:rsid w:val="00FF0DF2"/>
    <w:rsid w:val="00FF5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196774B-0F78-4A3F-8914-AC3CA9F0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DCE"/>
    <w:pPr>
      <w:spacing w:after="200" w:line="276" w:lineRule="auto"/>
    </w:pPr>
    <w:rPr>
      <w:sz w:val="22"/>
      <w:szCs w:val="22"/>
      <w:lang w:eastAsia="en-US"/>
    </w:rPr>
  </w:style>
  <w:style w:type="paragraph" w:styleId="1">
    <w:name w:val="heading 1"/>
    <w:basedOn w:val="a"/>
    <w:next w:val="a"/>
    <w:link w:val="10"/>
    <w:qFormat/>
    <w:locked/>
    <w:rsid w:val="000F279D"/>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semiHidden/>
    <w:unhideWhenUsed/>
    <w:qFormat/>
    <w:locked/>
    <w:rsid w:val="000F279D"/>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26C"/>
    <w:pPr>
      <w:ind w:left="720"/>
      <w:contextualSpacing/>
    </w:pPr>
  </w:style>
  <w:style w:type="paragraph" w:styleId="a4">
    <w:name w:val="header"/>
    <w:basedOn w:val="a"/>
    <w:link w:val="a5"/>
    <w:uiPriority w:val="99"/>
    <w:rsid w:val="00721918"/>
    <w:pPr>
      <w:tabs>
        <w:tab w:val="center" w:pos="4677"/>
        <w:tab w:val="right" w:pos="9355"/>
      </w:tabs>
      <w:spacing w:after="0" w:line="240" w:lineRule="auto"/>
    </w:pPr>
  </w:style>
  <w:style w:type="character" w:customStyle="1" w:styleId="a5">
    <w:name w:val="Верхний колонтитул Знак"/>
    <w:link w:val="a4"/>
    <w:uiPriority w:val="99"/>
    <w:locked/>
    <w:rsid w:val="00721918"/>
    <w:rPr>
      <w:rFonts w:cs="Times New Roman"/>
    </w:rPr>
  </w:style>
  <w:style w:type="paragraph" w:styleId="a6">
    <w:name w:val="footer"/>
    <w:basedOn w:val="a"/>
    <w:link w:val="a7"/>
    <w:uiPriority w:val="99"/>
    <w:rsid w:val="00721918"/>
    <w:pPr>
      <w:tabs>
        <w:tab w:val="center" w:pos="4677"/>
        <w:tab w:val="right" w:pos="9355"/>
      </w:tabs>
      <w:spacing w:after="0" w:line="240" w:lineRule="auto"/>
    </w:pPr>
  </w:style>
  <w:style w:type="character" w:customStyle="1" w:styleId="a7">
    <w:name w:val="Нижний колонтитул Знак"/>
    <w:link w:val="a6"/>
    <w:uiPriority w:val="99"/>
    <w:locked/>
    <w:rsid w:val="00721918"/>
    <w:rPr>
      <w:rFonts w:cs="Times New Roman"/>
    </w:rPr>
  </w:style>
  <w:style w:type="character" w:styleId="a8">
    <w:name w:val="Hyperlink"/>
    <w:uiPriority w:val="99"/>
    <w:rsid w:val="0075596A"/>
    <w:rPr>
      <w:rFonts w:cs="Times New Roman"/>
      <w:color w:val="0000FF"/>
      <w:u w:val="single"/>
    </w:rPr>
  </w:style>
  <w:style w:type="table" w:styleId="a9">
    <w:name w:val="Table Grid"/>
    <w:basedOn w:val="a1"/>
    <w:uiPriority w:val="99"/>
    <w:locked/>
    <w:rsid w:val="00B77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B77A3E"/>
    <w:pPr>
      <w:autoSpaceDE w:val="0"/>
      <w:autoSpaceDN w:val="0"/>
      <w:adjustRightInd w:val="0"/>
      <w:ind w:firstLine="709"/>
      <w:jc w:val="both"/>
    </w:pPr>
    <w:rPr>
      <w:rFonts w:ascii="Courier New" w:hAnsi="Courier New" w:cs="Courier New"/>
      <w:lang w:eastAsia="en-US"/>
    </w:rPr>
  </w:style>
  <w:style w:type="character" w:customStyle="1" w:styleId="aa">
    <w:name w:val="Основной текст Знак"/>
    <w:link w:val="ab"/>
    <w:locked/>
    <w:rsid w:val="00B77A3E"/>
    <w:rPr>
      <w:rFonts w:ascii="Calibri" w:hAnsi="Calibri"/>
      <w:shd w:val="clear" w:color="auto" w:fill="FFFFFF"/>
    </w:rPr>
  </w:style>
  <w:style w:type="paragraph" w:styleId="ab">
    <w:name w:val="Body Text"/>
    <w:basedOn w:val="a"/>
    <w:link w:val="aa"/>
    <w:uiPriority w:val="99"/>
    <w:rsid w:val="00B77A3E"/>
    <w:pPr>
      <w:widowControl w:val="0"/>
      <w:shd w:val="clear" w:color="auto" w:fill="FFFFFF"/>
      <w:spacing w:after="780" w:line="298" w:lineRule="exact"/>
      <w:ind w:hanging="1600"/>
      <w:jc w:val="both"/>
    </w:pPr>
    <w:rPr>
      <w:noProof/>
      <w:sz w:val="20"/>
      <w:szCs w:val="20"/>
      <w:shd w:val="clear" w:color="auto" w:fill="FFFFFF"/>
      <w:lang w:eastAsia="ru-RU"/>
    </w:rPr>
  </w:style>
  <w:style w:type="character" w:customStyle="1" w:styleId="BodyTextChar1">
    <w:name w:val="Body Text Char1"/>
    <w:uiPriority w:val="99"/>
    <w:semiHidden/>
    <w:rsid w:val="0069692B"/>
    <w:rPr>
      <w:lang w:eastAsia="en-US"/>
    </w:rPr>
  </w:style>
  <w:style w:type="character" w:customStyle="1" w:styleId="11">
    <w:name w:val="Основной текст Знак1"/>
    <w:uiPriority w:val="99"/>
    <w:semiHidden/>
    <w:rsid w:val="00B77A3E"/>
    <w:rPr>
      <w:rFonts w:cs="Times New Roman"/>
    </w:rPr>
  </w:style>
  <w:style w:type="paragraph" w:customStyle="1" w:styleId="Default">
    <w:name w:val="Default"/>
    <w:rsid w:val="00B77A3E"/>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uiPriority w:val="99"/>
    <w:rsid w:val="00B77A3E"/>
    <w:rPr>
      <w:rFonts w:cs="Times New Roman"/>
    </w:rPr>
  </w:style>
  <w:style w:type="paragraph" w:styleId="ac">
    <w:name w:val="Normal (Web)"/>
    <w:basedOn w:val="a"/>
    <w:uiPriority w:val="99"/>
    <w:rsid w:val="00B77A3E"/>
    <w:pPr>
      <w:spacing w:before="240" w:after="240" w:line="240" w:lineRule="auto"/>
      <w:ind w:firstLine="709"/>
      <w:jc w:val="both"/>
    </w:pPr>
    <w:rPr>
      <w:rFonts w:ascii="Times New Roman" w:eastAsia="Times New Roman" w:hAnsi="Times New Roman"/>
      <w:sz w:val="24"/>
      <w:szCs w:val="24"/>
      <w:lang w:eastAsia="ru-RU"/>
    </w:rPr>
  </w:style>
  <w:style w:type="paragraph" w:styleId="ad">
    <w:name w:val="footnote text"/>
    <w:basedOn w:val="a"/>
    <w:link w:val="ae"/>
    <w:uiPriority w:val="99"/>
    <w:rsid w:val="00B77A3E"/>
    <w:pPr>
      <w:spacing w:after="0" w:line="240" w:lineRule="auto"/>
      <w:ind w:firstLine="709"/>
      <w:jc w:val="both"/>
    </w:pPr>
    <w:rPr>
      <w:rFonts w:ascii="Times New Roman" w:eastAsia="Times New Roman" w:hAnsi="Times New Roman"/>
      <w:sz w:val="20"/>
      <w:szCs w:val="20"/>
      <w:lang w:eastAsia="ru-RU"/>
    </w:rPr>
  </w:style>
  <w:style w:type="character" w:customStyle="1" w:styleId="ae">
    <w:name w:val="Текст сноски Знак"/>
    <w:link w:val="ad"/>
    <w:uiPriority w:val="99"/>
    <w:locked/>
    <w:rsid w:val="00B77A3E"/>
    <w:rPr>
      <w:rFonts w:eastAsia="Times New Roman"/>
      <w:lang w:val="ru-RU" w:eastAsia="ru-RU"/>
    </w:rPr>
  </w:style>
  <w:style w:type="character" w:styleId="af">
    <w:name w:val="footnote reference"/>
    <w:uiPriority w:val="99"/>
    <w:semiHidden/>
    <w:rsid w:val="00B77A3E"/>
    <w:rPr>
      <w:rFonts w:cs="Times New Roman"/>
      <w:vertAlign w:val="superscript"/>
    </w:rPr>
  </w:style>
  <w:style w:type="character" w:customStyle="1" w:styleId="FontStyle12">
    <w:name w:val="Font Style12"/>
    <w:uiPriority w:val="99"/>
    <w:rsid w:val="00B77A3E"/>
    <w:rPr>
      <w:rFonts w:ascii="Times New Roman" w:hAnsi="Times New Roman"/>
      <w:sz w:val="24"/>
    </w:rPr>
  </w:style>
  <w:style w:type="character" w:customStyle="1" w:styleId="af0">
    <w:name w:val="Основной текст_"/>
    <w:link w:val="12"/>
    <w:uiPriority w:val="99"/>
    <w:locked/>
    <w:rsid w:val="00B77A3E"/>
    <w:rPr>
      <w:sz w:val="28"/>
      <w:shd w:val="clear" w:color="auto" w:fill="FFFFFF"/>
    </w:rPr>
  </w:style>
  <w:style w:type="paragraph" w:customStyle="1" w:styleId="12">
    <w:name w:val="Основной текст1"/>
    <w:basedOn w:val="a"/>
    <w:link w:val="af0"/>
    <w:uiPriority w:val="99"/>
    <w:rsid w:val="00B77A3E"/>
    <w:pPr>
      <w:shd w:val="clear" w:color="auto" w:fill="FFFFFF"/>
      <w:spacing w:after="420" w:line="240" w:lineRule="atLeast"/>
      <w:ind w:hanging="420"/>
      <w:jc w:val="center"/>
    </w:pPr>
    <w:rPr>
      <w:rFonts w:ascii="Times New Roman" w:hAnsi="Times New Roman"/>
      <w:noProof/>
      <w:sz w:val="28"/>
      <w:szCs w:val="20"/>
      <w:shd w:val="clear" w:color="auto" w:fill="FFFFFF"/>
      <w:lang w:eastAsia="ru-RU"/>
    </w:rPr>
  </w:style>
  <w:style w:type="paragraph" w:styleId="af1">
    <w:name w:val="Balloon Text"/>
    <w:basedOn w:val="a"/>
    <w:link w:val="af2"/>
    <w:uiPriority w:val="99"/>
    <w:semiHidden/>
    <w:rsid w:val="00B77A3E"/>
    <w:pPr>
      <w:spacing w:after="0" w:line="240" w:lineRule="auto"/>
      <w:ind w:firstLine="709"/>
      <w:jc w:val="both"/>
    </w:pPr>
    <w:rPr>
      <w:rFonts w:ascii="Tahoma" w:hAnsi="Tahoma"/>
      <w:sz w:val="16"/>
      <w:szCs w:val="16"/>
      <w:lang w:eastAsia="ru-RU"/>
    </w:rPr>
  </w:style>
  <w:style w:type="character" w:customStyle="1" w:styleId="af2">
    <w:name w:val="Текст выноски Знак"/>
    <w:link w:val="af1"/>
    <w:uiPriority w:val="99"/>
    <w:semiHidden/>
    <w:locked/>
    <w:rsid w:val="00B77A3E"/>
    <w:rPr>
      <w:rFonts w:ascii="Tahoma" w:hAnsi="Tahoma"/>
      <w:sz w:val="16"/>
      <w:lang w:val="ru-RU" w:eastAsia="ru-RU"/>
    </w:rPr>
  </w:style>
  <w:style w:type="character" w:styleId="af3">
    <w:name w:val="annotation reference"/>
    <w:uiPriority w:val="99"/>
    <w:semiHidden/>
    <w:rsid w:val="00B77A3E"/>
    <w:rPr>
      <w:rFonts w:cs="Times New Roman"/>
      <w:sz w:val="16"/>
    </w:rPr>
  </w:style>
  <w:style w:type="paragraph" w:styleId="af4">
    <w:name w:val="annotation text"/>
    <w:basedOn w:val="a"/>
    <w:link w:val="af5"/>
    <w:uiPriority w:val="99"/>
    <w:rsid w:val="00B77A3E"/>
    <w:pPr>
      <w:spacing w:after="0" w:line="240" w:lineRule="auto"/>
      <w:ind w:firstLine="709"/>
      <w:jc w:val="both"/>
    </w:pPr>
    <w:rPr>
      <w:sz w:val="20"/>
      <w:szCs w:val="20"/>
      <w:lang w:eastAsia="ru-RU"/>
    </w:rPr>
  </w:style>
  <w:style w:type="character" w:customStyle="1" w:styleId="af5">
    <w:name w:val="Текст примечания Знак"/>
    <w:link w:val="af4"/>
    <w:uiPriority w:val="99"/>
    <w:locked/>
    <w:rsid w:val="00B77A3E"/>
    <w:rPr>
      <w:rFonts w:ascii="Calibri" w:hAnsi="Calibri"/>
      <w:lang w:val="ru-RU" w:eastAsia="ru-RU"/>
    </w:rPr>
  </w:style>
  <w:style w:type="paragraph" w:styleId="af6">
    <w:name w:val="annotation subject"/>
    <w:basedOn w:val="af4"/>
    <w:next w:val="af4"/>
    <w:link w:val="af7"/>
    <w:uiPriority w:val="99"/>
    <w:semiHidden/>
    <w:rsid w:val="00B77A3E"/>
    <w:rPr>
      <w:b/>
      <w:bCs/>
    </w:rPr>
  </w:style>
  <w:style w:type="character" w:customStyle="1" w:styleId="af7">
    <w:name w:val="Тема примечания Знак"/>
    <w:link w:val="af6"/>
    <w:uiPriority w:val="99"/>
    <w:semiHidden/>
    <w:locked/>
    <w:rsid w:val="00B77A3E"/>
    <w:rPr>
      <w:rFonts w:ascii="Calibri" w:hAnsi="Calibri"/>
      <w:b/>
      <w:lang w:val="ru-RU" w:eastAsia="ru-RU"/>
    </w:rPr>
  </w:style>
  <w:style w:type="character" w:customStyle="1" w:styleId="110">
    <w:name w:val="Основной текст Знак11"/>
    <w:uiPriority w:val="99"/>
    <w:semiHidden/>
    <w:rsid w:val="00B77A3E"/>
  </w:style>
  <w:style w:type="paragraph" w:customStyle="1" w:styleId="ConsPlusNormal">
    <w:name w:val="ConsPlusNormal"/>
    <w:rsid w:val="00B77A3E"/>
    <w:pPr>
      <w:autoSpaceDE w:val="0"/>
      <w:autoSpaceDN w:val="0"/>
      <w:adjustRightInd w:val="0"/>
    </w:pPr>
    <w:rPr>
      <w:rFonts w:ascii="Times New Roman" w:hAnsi="Times New Roman"/>
      <w:sz w:val="28"/>
      <w:szCs w:val="28"/>
      <w:lang w:eastAsia="en-US"/>
    </w:rPr>
  </w:style>
  <w:style w:type="paragraph" w:styleId="af8">
    <w:name w:val="Revision"/>
    <w:hidden/>
    <w:uiPriority w:val="99"/>
    <w:semiHidden/>
    <w:rsid w:val="00B77A3E"/>
    <w:rPr>
      <w:sz w:val="22"/>
      <w:szCs w:val="22"/>
      <w:lang w:eastAsia="en-US"/>
    </w:rPr>
  </w:style>
  <w:style w:type="character" w:customStyle="1" w:styleId="10">
    <w:name w:val="Заголовок 1 Знак"/>
    <w:link w:val="1"/>
    <w:uiPriority w:val="9"/>
    <w:rsid w:val="000F279D"/>
    <w:rPr>
      <w:rFonts w:ascii="Cambria" w:eastAsia="Times New Roman" w:hAnsi="Cambria" w:cs="Times New Roman"/>
      <w:b/>
      <w:bCs/>
      <w:kern w:val="32"/>
      <w:sz w:val="32"/>
      <w:szCs w:val="32"/>
      <w:lang w:eastAsia="en-US"/>
    </w:rPr>
  </w:style>
  <w:style w:type="character" w:customStyle="1" w:styleId="30">
    <w:name w:val="Заголовок 3 Знак"/>
    <w:link w:val="3"/>
    <w:semiHidden/>
    <w:rsid w:val="000F279D"/>
    <w:rPr>
      <w:rFonts w:ascii="Cambria" w:eastAsia="Times New Roman" w:hAnsi="Cambria" w:cs="Times New Roman"/>
      <w:b/>
      <w:bCs/>
      <w:sz w:val="26"/>
      <w:szCs w:val="26"/>
      <w:lang w:eastAsia="en-US"/>
    </w:rPr>
  </w:style>
  <w:style w:type="paragraph" w:styleId="af9">
    <w:name w:val="No Spacing"/>
    <w:uiPriority w:val="1"/>
    <w:qFormat/>
    <w:rsid w:val="00821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0649">
      <w:bodyDiv w:val="1"/>
      <w:marLeft w:val="0"/>
      <w:marRight w:val="0"/>
      <w:marTop w:val="0"/>
      <w:marBottom w:val="0"/>
      <w:divBdr>
        <w:top w:val="none" w:sz="0" w:space="0" w:color="auto"/>
        <w:left w:val="none" w:sz="0" w:space="0" w:color="auto"/>
        <w:bottom w:val="none" w:sz="0" w:space="0" w:color="auto"/>
        <w:right w:val="none" w:sz="0" w:space="0" w:color="auto"/>
      </w:divBdr>
    </w:div>
    <w:div w:id="43599712">
      <w:bodyDiv w:val="1"/>
      <w:marLeft w:val="0"/>
      <w:marRight w:val="0"/>
      <w:marTop w:val="0"/>
      <w:marBottom w:val="0"/>
      <w:divBdr>
        <w:top w:val="none" w:sz="0" w:space="0" w:color="auto"/>
        <w:left w:val="none" w:sz="0" w:space="0" w:color="auto"/>
        <w:bottom w:val="none" w:sz="0" w:space="0" w:color="auto"/>
        <w:right w:val="none" w:sz="0" w:space="0" w:color="auto"/>
      </w:divBdr>
    </w:div>
    <w:div w:id="101581431">
      <w:bodyDiv w:val="1"/>
      <w:marLeft w:val="0"/>
      <w:marRight w:val="0"/>
      <w:marTop w:val="0"/>
      <w:marBottom w:val="0"/>
      <w:divBdr>
        <w:top w:val="none" w:sz="0" w:space="0" w:color="auto"/>
        <w:left w:val="none" w:sz="0" w:space="0" w:color="auto"/>
        <w:bottom w:val="none" w:sz="0" w:space="0" w:color="auto"/>
        <w:right w:val="none" w:sz="0" w:space="0" w:color="auto"/>
      </w:divBdr>
    </w:div>
    <w:div w:id="483160217">
      <w:bodyDiv w:val="1"/>
      <w:marLeft w:val="0"/>
      <w:marRight w:val="0"/>
      <w:marTop w:val="0"/>
      <w:marBottom w:val="0"/>
      <w:divBdr>
        <w:top w:val="none" w:sz="0" w:space="0" w:color="auto"/>
        <w:left w:val="none" w:sz="0" w:space="0" w:color="auto"/>
        <w:bottom w:val="none" w:sz="0" w:space="0" w:color="auto"/>
        <w:right w:val="none" w:sz="0" w:space="0" w:color="auto"/>
      </w:divBdr>
    </w:div>
    <w:div w:id="597296331">
      <w:bodyDiv w:val="1"/>
      <w:marLeft w:val="0"/>
      <w:marRight w:val="0"/>
      <w:marTop w:val="0"/>
      <w:marBottom w:val="0"/>
      <w:divBdr>
        <w:top w:val="none" w:sz="0" w:space="0" w:color="auto"/>
        <w:left w:val="none" w:sz="0" w:space="0" w:color="auto"/>
        <w:bottom w:val="none" w:sz="0" w:space="0" w:color="auto"/>
        <w:right w:val="none" w:sz="0" w:space="0" w:color="auto"/>
      </w:divBdr>
    </w:div>
    <w:div w:id="970599750">
      <w:bodyDiv w:val="1"/>
      <w:marLeft w:val="0"/>
      <w:marRight w:val="0"/>
      <w:marTop w:val="0"/>
      <w:marBottom w:val="0"/>
      <w:divBdr>
        <w:top w:val="none" w:sz="0" w:space="0" w:color="auto"/>
        <w:left w:val="none" w:sz="0" w:space="0" w:color="auto"/>
        <w:bottom w:val="none" w:sz="0" w:space="0" w:color="auto"/>
        <w:right w:val="none" w:sz="0" w:space="0" w:color="auto"/>
      </w:divBdr>
    </w:div>
    <w:div w:id="1060520835">
      <w:bodyDiv w:val="1"/>
      <w:marLeft w:val="0"/>
      <w:marRight w:val="0"/>
      <w:marTop w:val="0"/>
      <w:marBottom w:val="0"/>
      <w:divBdr>
        <w:top w:val="none" w:sz="0" w:space="0" w:color="auto"/>
        <w:left w:val="none" w:sz="0" w:space="0" w:color="auto"/>
        <w:bottom w:val="none" w:sz="0" w:space="0" w:color="auto"/>
        <w:right w:val="none" w:sz="0" w:space="0" w:color="auto"/>
      </w:divBdr>
    </w:div>
    <w:div w:id="1101142869">
      <w:bodyDiv w:val="1"/>
      <w:marLeft w:val="0"/>
      <w:marRight w:val="0"/>
      <w:marTop w:val="0"/>
      <w:marBottom w:val="0"/>
      <w:divBdr>
        <w:top w:val="none" w:sz="0" w:space="0" w:color="auto"/>
        <w:left w:val="none" w:sz="0" w:space="0" w:color="auto"/>
        <w:bottom w:val="none" w:sz="0" w:space="0" w:color="auto"/>
        <w:right w:val="none" w:sz="0" w:space="0" w:color="auto"/>
      </w:divBdr>
    </w:div>
    <w:div w:id="1585842201">
      <w:bodyDiv w:val="1"/>
      <w:marLeft w:val="0"/>
      <w:marRight w:val="0"/>
      <w:marTop w:val="0"/>
      <w:marBottom w:val="0"/>
      <w:divBdr>
        <w:top w:val="none" w:sz="0" w:space="0" w:color="auto"/>
        <w:left w:val="none" w:sz="0" w:space="0" w:color="auto"/>
        <w:bottom w:val="none" w:sz="0" w:space="0" w:color="auto"/>
        <w:right w:val="none" w:sz="0" w:space="0" w:color="auto"/>
      </w:divBdr>
    </w:div>
    <w:div w:id="1607612868">
      <w:bodyDiv w:val="1"/>
      <w:marLeft w:val="0"/>
      <w:marRight w:val="0"/>
      <w:marTop w:val="0"/>
      <w:marBottom w:val="0"/>
      <w:divBdr>
        <w:top w:val="none" w:sz="0" w:space="0" w:color="auto"/>
        <w:left w:val="none" w:sz="0" w:space="0" w:color="auto"/>
        <w:bottom w:val="none" w:sz="0" w:space="0" w:color="auto"/>
        <w:right w:val="none" w:sz="0" w:space="0" w:color="auto"/>
      </w:divBdr>
    </w:div>
    <w:div w:id="189014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bdd.ru/r/77/contacts/div114503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71E48-E4F3-44A3-A553-A65970FA7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16</Pages>
  <Words>5130</Words>
  <Characters>29241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2025-02-19T14:47:00Z</cp:lastPrinted>
  <dcterms:created xsi:type="dcterms:W3CDTF">2023-02-14T12:19:00Z</dcterms:created>
  <dcterms:modified xsi:type="dcterms:W3CDTF">2025-02-25T12:07:00Z</dcterms:modified>
</cp:coreProperties>
</file>